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E" w:rsidRPr="00A54BEA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EA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………………………………………………INDEX NO: …………………..</w:t>
      </w:r>
    </w:p>
    <w:p w:rsidR="00D906DE" w:rsidRPr="00A54BEA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DE" w:rsidRPr="00A54BEA" w:rsidRDefault="00D906DE" w:rsidP="00A54BEA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EA">
        <w:rPr>
          <w:rFonts w:ascii="Times New Roman" w:hAnsi="Times New Roman" w:cs="Times New Roman"/>
          <w:b/>
          <w:sz w:val="24"/>
          <w:szCs w:val="24"/>
        </w:rPr>
        <w:t>CANDIDATE’S SIGN……………</w:t>
      </w:r>
    </w:p>
    <w:p w:rsidR="00846FD7" w:rsidRPr="00A54BEA" w:rsidRDefault="00846FD7" w:rsidP="00A54BEA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EA">
        <w:rPr>
          <w:rFonts w:ascii="Times New Roman" w:hAnsi="Times New Roman" w:cs="Times New Roman"/>
          <w:b/>
          <w:sz w:val="24"/>
          <w:szCs w:val="24"/>
        </w:rPr>
        <w:t>Date…………………………………</w:t>
      </w:r>
    </w:p>
    <w:p w:rsidR="00D906DE" w:rsidRPr="00A54BEA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443/1</w:t>
      </w: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906DE" w:rsidRPr="00846FD7" w:rsidRDefault="00AD78F1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6.25pt;margin-top:7.2pt;width:371.25pt;height:39pt;z-index:-251651072" fillcolor="black">
            <v:shadow color="#b2b2b2" opacity="52429f" offset="3pt"/>
            <v:textpath style="font-family:&quot;Times New Roman&quot;;font-weight:bold;v-text-kern:t" trim="t" fitpath="t" string="PRE KCSE EXAMINATION 2016 &#10;TRIAL 1"/>
          </v:shape>
        </w:pict>
      </w:r>
    </w:p>
    <w:p w:rsidR="00846FD7" w:rsidRPr="00846FD7" w:rsidRDefault="00846FD7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D7" w:rsidRPr="00846FD7" w:rsidRDefault="00846FD7" w:rsidP="00846F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ab/>
      </w:r>
      <w:r w:rsidRPr="00846FD7">
        <w:rPr>
          <w:rFonts w:ascii="Times New Roman" w:hAnsi="Times New Roman" w:cs="Times New Roman"/>
          <w:b/>
          <w:sz w:val="24"/>
          <w:szCs w:val="24"/>
        </w:rPr>
        <w:tab/>
      </w:r>
      <w:r w:rsidRPr="00846FD7">
        <w:rPr>
          <w:rFonts w:ascii="Times New Roman" w:hAnsi="Times New Roman" w:cs="Times New Roman"/>
          <w:b/>
          <w:sz w:val="24"/>
          <w:szCs w:val="24"/>
        </w:rPr>
        <w:tab/>
      </w:r>
      <w:r w:rsidRPr="00846F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06DE" w:rsidRPr="00846FD7" w:rsidRDefault="00D906DE" w:rsidP="00846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846FD7" w:rsidRDefault="00846FD7" w:rsidP="0084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D7" w:rsidRDefault="00846FD7" w:rsidP="0084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D7" w:rsidRPr="00846FD7" w:rsidRDefault="00D906DE" w:rsidP="0084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846FD7" w:rsidRPr="00846FD7" w:rsidRDefault="00846FD7" w:rsidP="0084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 xml:space="preserve"> July/ August 2016</w:t>
      </w: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D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906DE" w:rsidRPr="00846FD7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TO CANDIDATES</w:t>
      </w:r>
    </w:p>
    <w:p w:rsidR="00D906DE" w:rsidRDefault="00D906DE" w:rsidP="00D90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DE">
        <w:rPr>
          <w:rFonts w:ascii="Times New Roman" w:hAnsi="Times New Roman" w:cs="Times New Roman"/>
          <w:sz w:val="24"/>
          <w:szCs w:val="24"/>
        </w:rPr>
        <w:t xml:space="preserve">This paper consists of THREE </w:t>
      </w:r>
      <w:r w:rsidR="002037A9" w:rsidRPr="00D906DE">
        <w:rPr>
          <w:rFonts w:ascii="Times New Roman" w:hAnsi="Times New Roman" w:cs="Times New Roman"/>
          <w:sz w:val="24"/>
          <w:szCs w:val="24"/>
        </w:rPr>
        <w:t>sections</w:t>
      </w:r>
      <w:r w:rsidRPr="00D906DE">
        <w:rPr>
          <w:rFonts w:ascii="Times New Roman" w:hAnsi="Times New Roman" w:cs="Times New Roman"/>
          <w:sz w:val="24"/>
          <w:szCs w:val="24"/>
        </w:rPr>
        <w:t>: A, B and C.</w:t>
      </w:r>
    </w:p>
    <w:p w:rsidR="00D906DE" w:rsidRDefault="00D906DE" w:rsidP="00D90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and B</w:t>
      </w:r>
    </w:p>
    <w:p w:rsidR="00D906DE" w:rsidRDefault="00D906DE" w:rsidP="00D90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ANY Two questions from section C</w:t>
      </w:r>
    </w:p>
    <w:p w:rsidR="002037A9" w:rsidRDefault="002037A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1554"/>
        <w:gridCol w:w="3192"/>
        <w:gridCol w:w="1914"/>
      </w:tblGrid>
      <w:tr w:rsidR="00A462D9" w:rsidTr="00846FD7">
        <w:tc>
          <w:tcPr>
            <w:tcW w:w="155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192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91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CAND. SCORE</w:t>
            </w:r>
          </w:p>
        </w:tc>
      </w:tr>
      <w:tr w:rsidR="00A462D9" w:rsidTr="00846FD7">
        <w:tc>
          <w:tcPr>
            <w:tcW w:w="155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9" w:rsidTr="00846FD7">
        <w:tc>
          <w:tcPr>
            <w:tcW w:w="155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9" w:rsidTr="00846FD7">
        <w:trPr>
          <w:trHeight w:val="485"/>
        </w:trPr>
        <w:tc>
          <w:tcPr>
            <w:tcW w:w="155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9" w:rsidTr="00846FD7">
        <w:tc>
          <w:tcPr>
            <w:tcW w:w="1554" w:type="dxa"/>
          </w:tcPr>
          <w:p w:rsidR="00A462D9" w:rsidRPr="00846FD7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D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A462D9" w:rsidRPr="00846FD7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D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A462D9" w:rsidRDefault="00A462D9" w:rsidP="00846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7A9" w:rsidRDefault="00A54BEA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24130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8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2D9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D9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33" w:rsidRDefault="00901F33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33" w:rsidRDefault="00901F33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D9" w:rsidRDefault="00A462D9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7" w:rsidRDefault="00846FD7" w:rsidP="0020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33" w:rsidRPr="00A54BEA" w:rsidRDefault="00846FD7" w:rsidP="00A54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EA"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A (30 marks) Answer all questions in this section</w:t>
      </w:r>
    </w:p>
    <w:p w:rsidR="00A462D9" w:rsidRDefault="00B44C32" w:rsidP="0084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two crops grown in Kenya for the fresh flower export market.</w:t>
      </w:r>
      <w:r>
        <w:rPr>
          <w:rFonts w:ascii="Times New Roman" w:hAnsi="Times New Roman" w:cs="Times New Roman"/>
          <w:sz w:val="24"/>
          <w:szCs w:val="24"/>
        </w:rPr>
        <w:tab/>
        <w:t>(1 market)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four communication channels through which farmers’ access knowledge on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State four ways in which burning leads to loss of fertility.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a) Define the term minimum tillage.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 mk)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any four farming practices involved in minimum tillage.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>List three types of individual land tenure 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B44C32" w:rsidRDefault="00B44C32" w:rsidP="00B44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55D6" w:rsidRDefault="00CC55D6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55D6" w:rsidRDefault="00CC55D6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4C32" w:rsidRDefault="00B44C32" w:rsidP="00B44C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Define co-operative land tenure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 mk)</w:t>
      </w:r>
    </w:p>
    <w:p w:rsidR="00CC55D6" w:rsidRDefault="00CC55D6" w:rsidP="00CC5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55D6" w:rsidRDefault="00CC55D6" w:rsidP="00CC55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55D6" w:rsidRDefault="00CC55D6" w:rsidP="00CC55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a) Give two differences between a dam and a weir.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20" w:type="dxa"/>
        <w:tblLook w:val="04A0"/>
      </w:tblPr>
      <w:tblGrid>
        <w:gridCol w:w="4427"/>
        <w:gridCol w:w="4429"/>
      </w:tblGrid>
      <w:tr w:rsidR="00ED45F9" w:rsidTr="00ED45F9"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</w:tr>
      <w:tr w:rsidR="00ED45F9" w:rsidTr="00ED45F9"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F9" w:rsidTr="00ED45F9"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5F9" w:rsidRDefault="00ED45F9" w:rsidP="00CC5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D6" w:rsidRDefault="00CC55D6" w:rsidP="00CC55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45F9" w:rsidRDefault="00ED45F9" w:rsidP="00ED45F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List two surface water sources for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ways in which treating water makes the water fit for use on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a) Define leaching. (1/2 mk)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Give three benefits of deep soil to a crop.</w:t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three benefits of spacing maize plants widely.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ED45F9" w:rsidRDefault="00ED45F9" w:rsidP="00ED4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45F9" w:rsidRDefault="00ED45F9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DAB" w:rsidRDefault="001D6DAB" w:rsidP="00ED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State four reasons for conserving forage.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two ways in which pruning tomatoes helps to control diseases in this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Explain each of the following: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Slopy land requires little number of cultivations.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 mk)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 field with rhizomatous weeds requires deep cultivation.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 mk)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Irish potatoes are raised on ridges, rather than on leveled 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 mk)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four reasons for carrying out primary tillage.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two positive effects of winds on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Distinguish between seed dressing and seed inoculation.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State two ways in which soil pH3 can be raised to pH6.5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6DAB" w:rsidRDefault="001D6DAB" w:rsidP="001D6D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D6DAB" w:rsidRDefault="001D6DAB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1D6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Name any three insect pests with biting and chewing mouthparts.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E8769C" w:rsidRDefault="00E8769C" w:rsidP="00E876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Name any four early maturing varieties of cabbages.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8769C" w:rsidRDefault="00E8769C" w:rsidP="00E876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9C" w:rsidRDefault="00E8769C" w:rsidP="00E87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(20 marks) Answer all questions in this section in the spaces provided.</w:t>
      </w:r>
    </w:p>
    <w:p w:rsidR="00E8769C" w:rsidRDefault="00E8769C" w:rsidP="00980BB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Shown below is a layout of a compost heap. Study it carefully and then answer the questions that follow.</w:t>
      </w:r>
    </w:p>
    <w:tbl>
      <w:tblPr>
        <w:tblStyle w:val="TableGrid"/>
        <w:tblW w:w="0" w:type="auto"/>
        <w:tblInd w:w="2235" w:type="dxa"/>
        <w:tblLook w:val="04A0"/>
      </w:tblPr>
      <w:tblGrid>
        <w:gridCol w:w="3641"/>
      </w:tblGrid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BBA" w:rsidTr="00980BBA">
        <w:tc>
          <w:tcPr>
            <w:tcW w:w="3641" w:type="dxa"/>
          </w:tcPr>
          <w:p w:rsidR="00980BBA" w:rsidRDefault="00980BBA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BBA" w:rsidTr="00980BBA">
        <w:tc>
          <w:tcPr>
            <w:tcW w:w="3641" w:type="dxa"/>
          </w:tcPr>
          <w:p w:rsidR="00980BBA" w:rsidRDefault="00AD78F1" w:rsidP="0098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6pt;margin-top:2.8pt;width:139.5pt;height:23.25pt;z-index:251658240;mso-position-horizontal-relative:text;mso-position-vertical-relative:text" strokecolor="white [3212]">
                  <v:textbox>
                    <w:txbxContent>
                      <w:p w:rsidR="000C1F37" w:rsidRPr="000C1F37" w:rsidRDefault="000C1F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Ground Level</w:t>
                        </w:r>
                      </w:p>
                    </w:txbxContent>
                  </v:textbox>
                </v:shape>
              </w:pict>
            </w:r>
            <w:r w:rsidR="00980BBA">
              <w:rPr>
                <w:rFonts w:ascii="Times New Roman" w:hAnsi="Times New Roman" w:cs="Times New Roman"/>
                <w:sz w:val="24"/>
                <w:szCs w:val="24"/>
              </w:rPr>
              <w:t>MAIZE STALKS</w:t>
            </w:r>
          </w:p>
        </w:tc>
      </w:tr>
    </w:tbl>
    <w:p w:rsidR="00980BBA" w:rsidRDefault="00980BBA" w:rsidP="00980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BA" w:rsidRDefault="00980BBA" w:rsidP="00980B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materials in each of the parts labeled 1, 2, 3 and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1………………………………………………….3……………………………………..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2………………………………………………….4……………………………………..</w:t>
      </w:r>
    </w:p>
    <w:p w:rsidR="000C1F37" w:rsidRDefault="000C1F37" w:rsidP="000C1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37" w:rsidRDefault="000C1F37" w:rsidP="000C1F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role of each of the material in the parts labeled 1 and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</w:t>
      </w:r>
    </w:p>
    <w:p w:rsidR="000C1F37" w:rsidRDefault="000C1F37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</w:t>
      </w:r>
    </w:p>
    <w:p w:rsidR="006A6369" w:rsidRDefault="006A6369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0C1F3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6A63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 Give one reason for adding water to a compost heap.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6A6369" w:rsidRDefault="006A6369" w:rsidP="006A636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Give one reason for regularly turning the materials in a compost heap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6369" w:rsidRDefault="006A6369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The diagram below illustrates a field management practice carried out on a fruit crop.</w:t>
      </w:r>
    </w:p>
    <w:p w:rsidR="006A6369" w:rsidRPr="006A6369" w:rsidRDefault="00B362CC" w:rsidP="006A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179070</wp:posOffset>
            </wp:positionV>
            <wp:extent cx="3714750" cy="221932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DE" w:rsidRDefault="00D906DE" w:rsidP="00B4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DE" w:rsidRDefault="00D906DE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D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B36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practical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62CC" w:rsidRDefault="00B362CC" w:rsidP="00B36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Default="00B362CC" w:rsidP="00B36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362CC" w:rsidRDefault="00B362CC" w:rsidP="00B36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62CC" w:rsidRDefault="00B362CC" w:rsidP="00B36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most likely crop managed as illustrated in the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2CC" w:rsidRDefault="00B362CC" w:rsidP="00B362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C" w:rsidRPr="00B362CC" w:rsidRDefault="00B362CC" w:rsidP="00B362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62CC" w:rsidRDefault="00B362CC" w:rsidP="00B36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7EB" w:rsidRDefault="00A867EB" w:rsidP="00A867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carrying out the practice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67EB" w:rsidRDefault="00A867EB" w:rsidP="00A867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Pr="00A867EB" w:rsidRDefault="00A867EB" w:rsidP="00A867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7EB" w:rsidRDefault="00A867EB" w:rsidP="00A867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7EB" w:rsidRDefault="00A867EB" w:rsidP="00A867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other method of training crops apart from the one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867EB" w:rsidRDefault="00A867EB" w:rsidP="00A86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67EB" w:rsidRDefault="00A867EB" w:rsidP="00A86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B" w:rsidRDefault="00A867EB" w:rsidP="00A8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>Illustrated below are crop pests. Study the illustrated</w:t>
      </w:r>
      <w:r w:rsidR="0082492D">
        <w:rPr>
          <w:rFonts w:ascii="Times New Roman" w:hAnsi="Times New Roman" w:cs="Times New Roman"/>
          <w:sz w:val="24"/>
          <w:szCs w:val="24"/>
        </w:rPr>
        <w:t xml:space="preserve"> above.</w:t>
      </w:r>
      <w:r w:rsidR="0082492D">
        <w:rPr>
          <w:rFonts w:ascii="Times New Roman" w:hAnsi="Times New Roman" w:cs="Times New Roman"/>
          <w:sz w:val="24"/>
          <w:szCs w:val="24"/>
        </w:rPr>
        <w:tab/>
      </w:r>
      <w:r w:rsidR="0082492D">
        <w:rPr>
          <w:rFonts w:ascii="Times New Roman" w:hAnsi="Times New Roman" w:cs="Times New Roman"/>
          <w:sz w:val="24"/>
          <w:szCs w:val="24"/>
        </w:rPr>
        <w:tab/>
      </w:r>
      <w:r w:rsidR="0082492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306E" w:rsidRDefault="002B306E" w:rsidP="00824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943600" cy="17526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rPr>
          <w:rFonts w:ascii="Times New Roman" w:hAnsi="Times New Roman" w:cs="Times New Roman"/>
          <w:sz w:val="24"/>
          <w:szCs w:val="24"/>
        </w:rPr>
      </w:pPr>
    </w:p>
    <w:p w:rsidR="0082492D" w:rsidRDefault="0082492D" w:rsidP="002B306E">
      <w:pPr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pests labeled G, G, and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F……………………………………………………………………………………..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G…………………………………………………………………………………….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H…………………………………………………………………………………….</w:t>
      </w:r>
    </w:p>
    <w:p w:rsidR="002B306E" w:rsidRDefault="002B306E" w:rsidP="002B3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types of damage caused by pest G to the crops infested.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B306E" w:rsidRDefault="002B306E" w:rsidP="002B30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6E" w:rsidRPr="002B306E" w:rsidRDefault="002B306E" w:rsidP="002B30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306E" w:rsidRPr="002B306E" w:rsidRDefault="002B306E" w:rsidP="002B30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306E" w:rsidRDefault="002B306E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306E" w:rsidRDefault="002B306E" w:rsidP="002B3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vegetable fruit which has been attacked by pests:</w:t>
      </w:r>
    </w:p>
    <w:p w:rsidR="00314AF7" w:rsidRDefault="00314AF7" w:rsidP="00314A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101600</wp:posOffset>
            </wp:positionV>
            <wp:extent cx="4314825" cy="1924050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2B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314A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pest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 mk)</w:t>
      </w:r>
    </w:p>
    <w:p w:rsidR="00314AF7" w:rsidRPr="00314AF7" w:rsidRDefault="00314AF7" w:rsidP="00314A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4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4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rPr>
          <w:rFonts w:ascii="Times New Roman" w:hAnsi="Times New Roman" w:cs="Times New Roman"/>
          <w:sz w:val="24"/>
          <w:szCs w:val="24"/>
        </w:rPr>
      </w:pPr>
    </w:p>
    <w:p w:rsidR="00314AF7" w:rsidRDefault="00314AF7" w:rsidP="00314A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one control measure for the above pest.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4AF7" w:rsidRPr="00314AF7" w:rsidRDefault="00314AF7" w:rsidP="00314A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4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14AF7" w:rsidRDefault="00314AF7" w:rsidP="00314A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other pests that affect the same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B3D27" w:rsidRPr="00DB3D27" w:rsidRDefault="00DB3D27" w:rsidP="00DB3D2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B3D27" w:rsidRPr="00DB3D27" w:rsidRDefault="00DB3D27" w:rsidP="00DB3D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4AF7" w:rsidRDefault="00DB3D27" w:rsidP="00DB3D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3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A4122" w:rsidRDefault="00BA4122" w:rsidP="00BA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Shown below are diagrams of weeds of arable land.</w:t>
      </w:r>
    </w:p>
    <w:p w:rsidR="00BA4122" w:rsidRPr="00DB3D27" w:rsidRDefault="00BA4122" w:rsidP="00BA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99060</wp:posOffset>
            </wp:positionV>
            <wp:extent cx="3657600" cy="1666875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weed D1 and D2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D1……………………………………………………………………………………….</w:t>
      </w: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A13" w:rsidRDefault="00A81A13" w:rsidP="00A81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D2…………………………………………………………………………………………</w:t>
      </w:r>
    </w:p>
    <w:p w:rsidR="00A81A13" w:rsidRDefault="00A81A13" w:rsidP="00A81A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herbicide application is ineffective in controlling the weed labeled D1.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1A13" w:rsidRPr="00A81A13" w:rsidRDefault="00A81A13" w:rsidP="00A81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A13" w:rsidRPr="00A81A13" w:rsidRDefault="00A81A13" w:rsidP="00A81A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A13" w:rsidRDefault="00A81A13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A13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 (40 marks) Answer any two questions in this section</w:t>
      </w:r>
    </w:p>
    <w:p w:rsidR="00EA62CE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</w:t>
      </w:r>
      <w:r>
        <w:rPr>
          <w:rFonts w:ascii="Times New Roman" w:hAnsi="Times New Roman" w:cs="Times New Roman"/>
          <w:sz w:val="24"/>
          <w:szCs w:val="24"/>
        </w:rPr>
        <w:tab/>
        <w:t>Differentiate between land fragmentation and land sub-division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A62CE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effects of land fragmentation and sub-division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A62CE" w:rsidRDefault="00EA62C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Explain the various cultural methods used to control diseases of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 a)</w:t>
      </w:r>
      <w:r>
        <w:rPr>
          <w:rFonts w:ascii="Times New Roman" w:hAnsi="Times New Roman" w:cs="Times New Roman"/>
          <w:sz w:val="24"/>
          <w:szCs w:val="24"/>
        </w:rPr>
        <w:tab/>
        <w:t>Outline five effects of temperature on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five factors which influence soil 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Describe ten factors which determine the type of irrigation chosen by a farmer.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25a)</w:t>
      </w:r>
      <w:r>
        <w:rPr>
          <w:rFonts w:ascii="Times New Roman" w:hAnsi="Times New Roman" w:cs="Times New Roman"/>
          <w:sz w:val="24"/>
          <w:szCs w:val="24"/>
        </w:rPr>
        <w:tab/>
        <w:t>Explain four factors considered in designing a crop rotation programme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five benefits of intercropping food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320AE" w:rsidRDefault="008320AE" w:rsidP="00A81A1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Outline seven post-harvest practices carried out in the production of maize.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Default="0011238B" w:rsidP="001123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1238B" w:rsidRPr="00A81A13" w:rsidRDefault="0011238B" w:rsidP="0011238B">
      <w:pPr>
        <w:rPr>
          <w:rFonts w:ascii="Times New Roman" w:hAnsi="Times New Roman" w:cs="Times New Roman"/>
          <w:sz w:val="24"/>
          <w:szCs w:val="24"/>
        </w:rPr>
      </w:pPr>
    </w:p>
    <w:p w:rsidR="00314AF7" w:rsidRPr="00314AF7" w:rsidRDefault="00314AF7" w:rsidP="00314AF7"/>
    <w:sectPr w:rsidR="00314AF7" w:rsidRPr="00314AF7" w:rsidSect="00D536F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D7" w:rsidRDefault="002023D7" w:rsidP="00846FD7">
      <w:pPr>
        <w:spacing w:after="0" w:line="240" w:lineRule="auto"/>
      </w:pPr>
      <w:r>
        <w:separator/>
      </w:r>
    </w:p>
  </w:endnote>
  <w:endnote w:type="continuationSeparator" w:id="1">
    <w:p w:rsidR="002023D7" w:rsidRDefault="002023D7" w:rsidP="0084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695"/>
      <w:docPartObj>
        <w:docPartGallery w:val="Page Numbers (Bottom of Page)"/>
        <w:docPartUnique/>
      </w:docPartObj>
    </w:sdtPr>
    <w:sdtContent>
      <w:p w:rsidR="00846FD7" w:rsidRDefault="00AD78F1">
        <w:pPr>
          <w:pStyle w:val="Footer"/>
          <w:jc w:val="center"/>
        </w:pPr>
        <w:fldSimple w:instr=" PAGE   \* MERGEFORMAT ">
          <w:r w:rsidR="00FC40BC">
            <w:rPr>
              <w:noProof/>
            </w:rPr>
            <w:t>3</w:t>
          </w:r>
        </w:fldSimple>
      </w:p>
    </w:sdtContent>
  </w:sdt>
  <w:p w:rsidR="00846FD7" w:rsidRDefault="00846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D7" w:rsidRDefault="002023D7" w:rsidP="00846FD7">
      <w:pPr>
        <w:spacing w:after="0" w:line="240" w:lineRule="auto"/>
      </w:pPr>
      <w:r>
        <w:separator/>
      </w:r>
    </w:p>
  </w:footnote>
  <w:footnote w:type="continuationSeparator" w:id="1">
    <w:p w:rsidR="002023D7" w:rsidRDefault="002023D7" w:rsidP="0084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F0"/>
    <w:multiLevelType w:val="hybridMultilevel"/>
    <w:tmpl w:val="770EE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C99"/>
    <w:multiLevelType w:val="hybridMultilevel"/>
    <w:tmpl w:val="9688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77D"/>
    <w:multiLevelType w:val="hybridMultilevel"/>
    <w:tmpl w:val="F26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3AE0"/>
    <w:multiLevelType w:val="hybridMultilevel"/>
    <w:tmpl w:val="A184B0DE"/>
    <w:lvl w:ilvl="0" w:tplc="E370D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13E3"/>
    <w:multiLevelType w:val="hybridMultilevel"/>
    <w:tmpl w:val="CFE2B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45ED"/>
    <w:multiLevelType w:val="hybridMultilevel"/>
    <w:tmpl w:val="AF421CD6"/>
    <w:lvl w:ilvl="0" w:tplc="A984DE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C19F1"/>
    <w:multiLevelType w:val="hybridMultilevel"/>
    <w:tmpl w:val="46EAF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DE"/>
    <w:rsid w:val="000C1F37"/>
    <w:rsid w:val="0011238B"/>
    <w:rsid w:val="001D6DAB"/>
    <w:rsid w:val="002023D7"/>
    <w:rsid w:val="002037A9"/>
    <w:rsid w:val="00235059"/>
    <w:rsid w:val="002B306E"/>
    <w:rsid w:val="00314AF7"/>
    <w:rsid w:val="00502B88"/>
    <w:rsid w:val="005F7A2E"/>
    <w:rsid w:val="006400DA"/>
    <w:rsid w:val="006A6369"/>
    <w:rsid w:val="0082440C"/>
    <w:rsid w:val="0082492D"/>
    <w:rsid w:val="008320AE"/>
    <w:rsid w:val="00846FD7"/>
    <w:rsid w:val="00901F33"/>
    <w:rsid w:val="00980BBA"/>
    <w:rsid w:val="009E7DD2"/>
    <w:rsid w:val="00A462D9"/>
    <w:rsid w:val="00A54BEA"/>
    <w:rsid w:val="00A81A13"/>
    <w:rsid w:val="00A867EB"/>
    <w:rsid w:val="00AD78F1"/>
    <w:rsid w:val="00B362CC"/>
    <w:rsid w:val="00B44C32"/>
    <w:rsid w:val="00BA4122"/>
    <w:rsid w:val="00C22647"/>
    <w:rsid w:val="00C644D9"/>
    <w:rsid w:val="00CC55D6"/>
    <w:rsid w:val="00D536FE"/>
    <w:rsid w:val="00D906DE"/>
    <w:rsid w:val="00DB3D27"/>
    <w:rsid w:val="00E8769C"/>
    <w:rsid w:val="00EA62CE"/>
    <w:rsid w:val="00ED45F9"/>
    <w:rsid w:val="00F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DE"/>
    <w:pPr>
      <w:ind w:left="720"/>
      <w:contextualSpacing/>
    </w:pPr>
  </w:style>
  <w:style w:type="table" w:styleId="TableGrid">
    <w:name w:val="Table Grid"/>
    <w:basedOn w:val="TableNormal"/>
    <w:uiPriority w:val="59"/>
    <w:rsid w:val="00A4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FD7"/>
  </w:style>
  <w:style w:type="paragraph" w:styleId="Footer">
    <w:name w:val="footer"/>
    <w:basedOn w:val="Normal"/>
    <w:link w:val="FooterChar"/>
    <w:uiPriority w:val="99"/>
    <w:unhideWhenUsed/>
    <w:rsid w:val="0084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06DB-2F82-42B3-97B4-CC3870B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29</cp:revision>
  <cp:lastPrinted>2016-07-08T02:36:00Z</cp:lastPrinted>
  <dcterms:created xsi:type="dcterms:W3CDTF">2014-06-15T08:55:00Z</dcterms:created>
  <dcterms:modified xsi:type="dcterms:W3CDTF">2016-07-08T02:53:00Z</dcterms:modified>
</cp:coreProperties>
</file>