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35" w:rsidRPr="00C51D93" w:rsidRDefault="00FB0A35" w:rsidP="00FB0A35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FB0A35" w:rsidRPr="00C51D93" w:rsidRDefault="00FB0A35" w:rsidP="00FB0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 2</w:t>
      </w:r>
      <w:r w:rsidRPr="00C51D93">
        <w:rPr>
          <w:b/>
          <w:sz w:val="28"/>
          <w:szCs w:val="28"/>
        </w:rPr>
        <w:t xml:space="preserve"> 2015 MID-TERM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FB0A35" w:rsidRDefault="00FB0A35" w:rsidP="00FB0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THREE</w:t>
      </w:r>
      <w:r w:rsidRPr="00C51D93">
        <w:rPr>
          <w:b/>
          <w:sz w:val="28"/>
          <w:szCs w:val="28"/>
        </w:rPr>
        <w:t xml:space="preserve">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p w:rsidR="00FB0A35" w:rsidRDefault="00FB0A35" w:rsidP="00FB0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ANSWER ALL THE QUESTIONS 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in which the </w:t>
      </w:r>
      <w:proofErr w:type="spellStart"/>
      <w:r>
        <w:rPr>
          <w:sz w:val="24"/>
          <w:szCs w:val="24"/>
        </w:rPr>
        <w:t>Maasai</w:t>
      </w:r>
      <w:proofErr w:type="spellEnd"/>
      <w:r>
        <w:rPr>
          <w:sz w:val="24"/>
          <w:szCs w:val="24"/>
        </w:rPr>
        <w:t xml:space="preserve"> interacted with the </w:t>
      </w:r>
      <w:proofErr w:type="spellStart"/>
      <w:r>
        <w:rPr>
          <w:sz w:val="24"/>
          <w:szCs w:val="24"/>
        </w:rPr>
        <w:t>Agikuyu</w:t>
      </w:r>
      <w:proofErr w:type="spellEnd"/>
      <w:r>
        <w:rPr>
          <w:sz w:val="24"/>
          <w:szCs w:val="24"/>
        </w:rPr>
        <w:t xml:space="preserve"> in the pre-colonial period.  (2mks)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social reasons why the </w:t>
      </w:r>
      <w:proofErr w:type="spellStart"/>
      <w:r>
        <w:rPr>
          <w:sz w:val="24"/>
          <w:szCs w:val="24"/>
        </w:rPr>
        <w:t>cushites</w:t>
      </w:r>
      <w:proofErr w:type="spellEnd"/>
      <w:r>
        <w:rPr>
          <w:sz w:val="24"/>
          <w:szCs w:val="24"/>
        </w:rPr>
        <w:t xml:space="preserve"> migrated from their original homeland. (2mks)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factors which enabled traders from Arabia to come to the Kenyan coast. (2mks)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reason why early center</w:t>
      </w:r>
      <w:r w:rsidRPr="004D6EFC">
        <w:rPr>
          <w:sz w:val="24"/>
          <w:szCs w:val="24"/>
        </w:rPr>
        <w:t>s along the Kenyan coast were built on islands. (1mks)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reasons why the Portuguese were able to conquer the coastal settlements by 1500. (3mks)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in which Christianity undermined African culture in Kenya. (2mks)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methods which were used to acquire slaves during the Trans-Atlantic trade. (2mks)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objectives of education offered by Christian missionaries in Kenya during the colonial period. (2mks)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major problem which independent schools faced during the colonial period. (1mk)</w:t>
      </w:r>
    </w:p>
    <w:p w:rsidR="00FB0A35" w:rsidRPr="00572F80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1945B3">
        <w:rPr>
          <w:sz w:val="24"/>
          <w:szCs w:val="24"/>
        </w:rPr>
        <w:t>Identify</w:t>
      </w:r>
      <w:r w:rsidR="001945B3">
        <w:rPr>
          <w:b/>
          <w:sz w:val="24"/>
          <w:szCs w:val="24"/>
        </w:rPr>
        <w:t xml:space="preserve"> three</w:t>
      </w:r>
      <w:r w:rsidRPr="00572F80">
        <w:rPr>
          <w:sz w:val="24"/>
          <w:szCs w:val="24"/>
        </w:rPr>
        <w:t xml:space="preserve"> methods that the colonial government used to discourage th</w:t>
      </w:r>
      <w:r>
        <w:rPr>
          <w:sz w:val="24"/>
          <w:szCs w:val="24"/>
        </w:rPr>
        <w:t xml:space="preserve">e activities of the Mau </w:t>
      </w:r>
      <w:proofErr w:type="spellStart"/>
      <w:r>
        <w:rPr>
          <w:sz w:val="24"/>
          <w:szCs w:val="24"/>
        </w:rPr>
        <w:t>Mau</w:t>
      </w:r>
      <w:proofErr w:type="spellEnd"/>
      <w:r>
        <w:rPr>
          <w:sz w:val="24"/>
          <w:szCs w:val="24"/>
        </w:rPr>
        <w:t>. (3</w:t>
      </w:r>
      <w:r w:rsidRPr="00572F80">
        <w:rPr>
          <w:sz w:val="24"/>
          <w:szCs w:val="24"/>
        </w:rPr>
        <w:t>mks)</w:t>
      </w:r>
    </w:p>
    <w:p w:rsidR="00FB0A35" w:rsidRDefault="00FB0A35" w:rsidP="00FB0A35">
      <w:pPr>
        <w:pStyle w:val="ListParagraph"/>
        <w:rPr>
          <w:b/>
          <w:sz w:val="24"/>
          <w:szCs w:val="24"/>
        </w:rPr>
      </w:pPr>
    </w:p>
    <w:p w:rsidR="00FB0A35" w:rsidRPr="00AF6AF9" w:rsidRDefault="00FB0A35" w:rsidP="00FB0A35">
      <w:pPr>
        <w:pStyle w:val="ListParagraph"/>
        <w:rPr>
          <w:b/>
          <w:sz w:val="24"/>
          <w:szCs w:val="24"/>
        </w:rPr>
      </w:pPr>
      <w:r w:rsidRPr="000102BB">
        <w:rPr>
          <w:b/>
          <w:sz w:val="24"/>
          <w:szCs w:val="24"/>
        </w:rPr>
        <w:t xml:space="preserve">SECTION B 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a) Explain </w:t>
      </w:r>
      <w:r w:rsidRPr="0077678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results of the migration and settlement of the plain </w:t>
      </w:r>
      <w:proofErr w:type="spellStart"/>
      <w:r>
        <w:rPr>
          <w:sz w:val="24"/>
          <w:szCs w:val="24"/>
        </w:rPr>
        <w:t>Nilotes</w:t>
      </w:r>
      <w:proofErr w:type="spellEnd"/>
      <w:r>
        <w:rPr>
          <w:sz w:val="24"/>
          <w:szCs w:val="24"/>
        </w:rPr>
        <w:t xml:space="preserve"> in   Kenya.(5mks)</w:t>
      </w:r>
    </w:p>
    <w:p w:rsidR="00FB0A35" w:rsidRPr="001945B3" w:rsidRDefault="00FB0A35" w:rsidP="001945B3">
      <w:pPr>
        <w:rPr>
          <w:sz w:val="24"/>
          <w:szCs w:val="24"/>
        </w:rPr>
      </w:pPr>
      <w:r w:rsidRPr="001945B3">
        <w:rPr>
          <w:sz w:val="24"/>
          <w:szCs w:val="24"/>
        </w:rPr>
        <w:t>b)  Explain five factors that led to nationalism in Ghana. (10mks)</w:t>
      </w:r>
    </w:p>
    <w:p w:rsidR="00FB0A35" w:rsidRDefault="00FB0A35" w:rsidP="00FB0A35">
      <w:pPr>
        <w:pStyle w:val="ListParagraph"/>
        <w:ind w:left="1080"/>
        <w:rPr>
          <w:sz w:val="24"/>
          <w:szCs w:val="24"/>
        </w:rPr>
      </w:pP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9A7">
        <w:rPr>
          <w:sz w:val="24"/>
          <w:szCs w:val="24"/>
        </w:rPr>
        <w:t xml:space="preserve">a) </w:t>
      </w:r>
      <w:r>
        <w:rPr>
          <w:sz w:val="24"/>
          <w:szCs w:val="24"/>
        </w:rPr>
        <w:t>Identify five methods that were used by nationalists in South Africa to air their grievances against the colonial government.  (5mks)</w:t>
      </w:r>
    </w:p>
    <w:p w:rsidR="00FB0A35" w:rsidRPr="001945B3" w:rsidRDefault="00FB0A35" w:rsidP="001945B3">
      <w:pPr>
        <w:rPr>
          <w:sz w:val="24"/>
          <w:szCs w:val="24"/>
        </w:rPr>
      </w:pPr>
      <w:r w:rsidRPr="00FB0A35">
        <w:rPr>
          <w:sz w:val="24"/>
          <w:szCs w:val="24"/>
        </w:rPr>
        <w:t>b) Discuss five challenges faced by FRELIMO in their struggle for liberation in Mozambique.  (10mks)</w:t>
      </w:r>
    </w:p>
    <w:p w:rsidR="00FB0A35" w:rsidRDefault="00FB0A35" w:rsidP="00FB0A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49A7">
        <w:rPr>
          <w:sz w:val="24"/>
          <w:szCs w:val="24"/>
        </w:rPr>
        <w:t xml:space="preserve">a) What </w:t>
      </w:r>
      <w:r w:rsidRPr="00776787">
        <w:rPr>
          <w:b/>
          <w:sz w:val="24"/>
          <w:szCs w:val="24"/>
        </w:rPr>
        <w:t>five</w:t>
      </w:r>
      <w:r w:rsidRPr="009349A7">
        <w:rPr>
          <w:sz w:val="24"/>
          <w:szCs w:val="24"/>
        </w:rPr>
        <w:t xml:space="preserve"> roles did Kenya African Union (KAU) play in promoting nationalism in Kenya between 1944 and 1953? (5mks)</w:t>
      </w:r>
    </w:p>
    <w:p w:rsidR="00FB0A35" w:rsidRPr="00FB0A35" w:rsidRDefault="00FB0A35" w:rsidP="00FB0A35">
      <w:pPr>
        <w:rPr>
          <w:sz w:val="24"/>
          <w:szCs w:val="24"/>
        </w:rPr>
      </w:pPr>
      <w:r w:rsidRPr="00FB0A35">
        <w:rPr>
          <w:sz w:val="24"/>
          <w:szCs w:val="24"/>
        </w:rPr>
        <w:t xml:space="preserve"> b) Explain five constitutional changes which took place in Kenya between 1954 and 1963.   (10mks) </w:t>
      </w:r>
    </w:p>
    <w:p w:rsidR="00FB0A35" w:rsidRPr="00FB0A35" w:rsidRDefault="00FB0A35" w:rsidP="00FB0A35">
      <w:pPr>
        <w:rPr>
          <w:sz w:val="24"/>
          <w:szCs w:val="24"/>
        </w:rPr>
      </w:pPr>
      <w:r w:rsidRPr="00FB0A35">
        <w:rPr>
          <w:sz w:val="24"/>
          <w:szCs w:val="24"/>
        </w:rPr>
        <w:lastRenderedPageBreak/>
        <w:t>c) Describe why nationalism in South Africa was more complicated than other African countries. (5mks)</w:t>
      </w:r>
    </w:p>
    <w:sectPr w:rsidR="00FB0A35" w:rsidRPr="00FB0A35" w:rsidSect="00FB0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70" w:rsidRDefault="00EE6170" w:rsidP="00EE6170">
      <w:pPr>
        <w:spacing w:after="0" w:line="240" w:lineRule="auto"/>
      </w:pPr>
      <w:r>
        <w:separator/>
      </w:r>
    </w:p>
  </w:endnote>
  <w:endnote w:type="continuationSeparator" w:id="0">
    <w:p w:rsidR="00EE6170" w:rsidRDefault="00EE6170" w:rsidP="00EE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0" w:rsidRDefault="00EE6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0" w:rsidRDefault="00EE61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0" w:rsidRDefault="00EE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70" w:rsidRDefault="00EE6170" w:rsidP="00EE6170">
      <w:pPr>
        <w:spacing w:after="0" w:line="240" w:lineRule="auto"/>
      </w:pPr>
      <w:r>
        <w:separator/>
      </w:r>
    </w:p>
  </w:footnote>
  <w:footnote w:type="continuationSeparator" w:id="0">
    <w:p w:rsidR="00EE6170" w:rsidRDefault="00EE6170" w:rsidP="00EE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0" w:rsidRDefault="00EE61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0" w:rsidRDefault="008B39C6">
    <w:pPr>
      <w:pStyle w:val="Header"/>
    </w:pPr>
    <w:r>
      <w:t xml:space="preserve">POWERED BY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170" w:rsidRDefault="00EE6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58F0"/>
    <w:multiLevelType w:val="hybridMultilevel"/>
    <w:tmpl w:val="3F26F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832E37"/>
    <w:multiLevelType w:val="hybridMultilevel"/>
    <w:tmpl w:val="6AF8050E"/>
    <w:lvl w:ilvl="0" w:tplc="2B26B58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20FAA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A35"/>
    <w:rsid w:val="001945B3"/>
    <w:rsid w:val="008B39C6"/>
    <w:rsid w:val="00E850FE"/>
    <w:rsid w:val="00EE6170"/>
    <w:rsid w:val="00FB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CC3D-87FF-4C77-BC19-B17D55C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70"/>
  </w:style>
  <w:style w:type="paragraph" w:styleId="Footer">
    <w:name w:val="footer"/>
    <w:basedOn w:val="Normal"/>
    <w:link w:val="FooterChar"/>
    <w:uiPriority w:val="99"/>
    <w:unhideWhenUsed/>
    <w:rsid w:val="00EE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70"/>
  </w:style>
  <w:style w:type="character" w:styleId="Hyperlink">
    <w:name w:val="Hyperlink"/>
    <w:basedOn w:val="DefaultParagraphFont"/>
    <w:uiPriority w:val="99"/>
    <w:semiHidden/>
    <w:unhideWhenUsed/>
    <w:rsid w:val="008B3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2015-06-19T09:52:00Z</dcterms:created>
  <dcterms:modified xsi:type="dcterms:W3CDTF">2015-07-03T13:43:00Z</dcterms:modified>
</cp:coreProperties>
</file>