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E8" w:rsidRPr="00CC3582" w:rsidRDefault="001248E8" w:rsidP="001248E8">
      <w:pPr>
        <w:jc w:val="center"/>
        <w:rPr>
          <w:b/>
          <w:bCs/>
        </w:rPr>
      </w:pPr>
      <w:r w:rsidRPr="00CC3582">
        <w:rPr>
          <w:b/>
          <w:bCs/>
        </w:rPr>
        <w:t>Kenya Certificate of Secondary Education 2017</w:t>
      </w:r>
    </w:p>
    <w:p w:rsidR="001248E8" w:rsidRPr="00CC3582" w:rsidRDefault="001248E8" w:rsidP="001248E8">
      <w:pPr>
        <w:jc w:val="center"/>
        <w:rPr>
          <w:b/>
          <w:bCs/>
        </w:rPr>
      </w:pPr>
      <w:r w:rsidRPr="00CC3582">
        <w:rPr>
          <w:b/>
          <w:bCs/>
        </w:rPr>
        <w:t>Form four evaluation examination</w:t>
      </w:r>
    </w:p>
    <w:p w:rsidR="001248E8" w:rsidRPr="00375E2E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Added to common salt to for                                                                                                                                       m iodized salt for proper functioning of the thyroid gland //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sz w:val="28"/>
          <w:szCs w:val="28"/>
        </w:rPr>
        <w:t xml:space="preserve">a solution of 2% iodine in </w:t>
      </w:r>
      <w:proofErr w:type="gramStart"/>
      <w:r>
        <w:rPr>
          <w:sz w:val="28"/>
          <w:szCs w:val="28"/>
        </w:rPr>
        <w:t>ethanol  is</w:t>
      </w:r>
      <w:proofErr w:type="gramEnd"/>
      <w:r>
        <w:rPr>
          <w:sz w:val="28"/>
          <w:szCs w:val="28"/>
        </w:rPr>
        <w:t xml:space="preserve"> used as an antiseptic //</w:t>
      </w:r>
      <w:r w:rsidRPr="00375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make </w:t>
      </w:r>
      <w:proofErr w:type="spellStart"/>
      <w:r>
        <w:rPr>
          <w:sz w:val="28"/>
          <w:szCs w:val="28"/>
        </w:rPr>
        <w:t>iodoform</w:t>
      </w:r>
      <w:proofErr w:type="spellEnd"/>
      <w:r>
        <w:rPr>
          <w:sz w:val="28"/>
          <w:szCs w:val="28"/>
        </w:rPr>
        <w:t xml:space="preserve"> which is used as an antiseptic</w:t>
      </w:r>
    </w:p>
    <w:p w:rsidR="001248E8" w:rsidRPr="00824700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  magnetic</w:t>
      </w:r>
      <w:proofErr w:type="gramEnd"/>
      <w:r>
        <w:rPr>
          <w:sz w:val="28"/>
          <w:szCs w:val="28"/>
        </w:rPr>
        <w:t xml:space="preserve"> separation // addition of water followed by decanting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48E8" w:rsidTr="0088240B">
        <w:tc>
          <w:tcPr>
            <w:tcW w:w="4788" w:type="dxa"/>
          </w:tcPr>
          <w:p w:rsidR="001248E8" w:rsidRPr="00FE1D2C" w:rsidRDefault="001248E8" w:rsidP="0088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</w:t>
            </w:r>
          </w:p>
        </w:tc>
        <w:tc>
          <w:tcPr>
            <w:tcW w:w="4788" w:type="dxa"/>
          </w:tcPr>
          <w:p w:rsidR="001248E8" w:rsidRPr="00FE1D2C" w:rsidRDefault="001248E8" w:rsidP="00882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vertAlign w:val="superscript"/>
              </w:rPr>
              <w:t xml:space="preserve">H </w:t>
            </w:r>
            <w:r>
              <w:rPr>
                <w:b/>
                <w:sz w:val="28"/>
                <w:szCs w:val="28"/>
              </w:rPr>
              <w:t xml:space="preserve">  VALUE</w:t>
            </w:r>
          </w:p>
        </w:tc>
      </w:tr>
      <w:tr w:rsidR="001248E8" w:rsidTr="0088240B">
        <w:tc>
          <w:tcPr>
            <w:tcW w:w="4788" w:type="dxa"/>
          </w:tcPr>
          <w:p w:rsidR="001248E8" w:rsidRPr="002F3205" w:rsidRDefault="001248E8" w:rsidP="0088240B">
            <w:pPr>
              <w:rPr>
                <w:sz w:val="28"/>
                <w:szCs w:val="28"/>
              </w:rPr>
            </w:pPr>
            <w:r w:rsidRPr="002F3205">
              <w:rPr>
                <w:sz w:val="28"/>
                <w:szCs w:val="28"/>
              </w:rPr>
              <w:t>Distilled</w:t>
            </w:r>
            <w:r>
              <w:rPr>
                <w:sz w:val="28"/>
                <w:szCs w:val="28"/>
              </w:rPr>
              <w:t xml:space="preserve"> </w:t>
            </w:r>
            <w:r w:rsidRPr="002F3205">
              <w:rPr>
                <w:sz w:val="28"/>
                <w:szCs w:val="28"/>
              </w:rPr>
              <w:t>water</w:t>
            </w:r>
          </w:p>
        </w:tc>
        <w:tc>
          <w:tcPr>
            <w:tcW w:w="4788" w:type="dxa"/>
          </w:tcPr>
          <w:p w:rsidR="001248E8" w:rsidRPr="002F3205" w:rsidRDefault="001248E8" w:rsidP="0088240B">
            <w:pPr>
              <w:rPr>
                <w:sz w:val="28"/>
                <w:szCs w:val="28"/>
              </w:rPr>
            </w:pPr>
            <w:r w:rsidRPr="002F3205">
              <w:rPr>
                <w:sz w:val="28"/>
                <w:szCs w:val="28"/>
              </w:rPr>
              <w:t>7.0</w:t>
            </w:r>
            <w:r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sz w:val="24"/>
                <w:szCs w:val="24"/>
              </w:rPr>
              <w:t xml:space="preserve">1                    </w:t>
            </w:r>
          </w:p>
        </w:tc>
      </w:tr>
      <w:tr w:rsidR="001248E8" w:rsidTr="0088240B">
        <w:tc>
          <w:tcPr>
            <w:tcW w:w="4788" w:type="dxa"/>
          </w:tcPr>
          <w:p w:rsidR="001248E8" w:rsidRPr="002F3205" w:rsidRDefault="001248E8" w:rsidP="0088240B">
            <w:pPr>
              <w:rPr>
                <w:sz w:val="28"/>
                <w:szCs w:val="28"/>
              </w:rPr>
            </w:pPr>
            <w:r w:rsidRPr="002F3205">
              <w:rPr>
                <w:sz w:val="28"/>
                <w:szCs w:val="28"/>
              </w:rPr>
              <w:t>wood ash solution</w:t>
            </w:r>
          </w:p>
        </w:tc>
        <w:tc>
          <w:tcPr>
            <w:tcW w:w="4788" w:type="dxa"/>
          </w:tcPr>
          <w:p w:rsidR="001248E8" w:rsidRPr="002F3205" w:rsidRDefault="001248E8" w:rsidP="0088240B">
            <w:pPr>
              <w:rPr>
                <w:sz w:val="28"/>
                <w:szCs w:val="28"/>
              </w:rPr>
            </w:pPr>
            <w:r w:rsidRPr="002F3205">
              <w:rPr>
                <w:sz w:val="28"/>
                <w:szCs w:val="28"/>
              </w:rPr>
              <w:t>9.0</w:t>
            </w:r>
            <w:r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sz w:val="24"/>
                <w:szCs w:val="24"/>
              </w:rPr>
              <w:t xml:space="preserve">1                    </w:t>
            </w:r>
          </w:p>
        </w:tc>
      </w:tr>
    </w:tbl>
    <w:p w:rsidR="001248E8" w:rsidRPr="00B513F1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 b</w:t>
      </w:r>
      <w:proofErr w:type="gramEnd"/>
      <w:r>
        <w:rPr>
          <w:sz w:val="28"/>
          <w:szCs w:val="28"/>
        </w:rPr>
        <w:t xml:space="preserve">)  rain water dissolves atmospheric carbon IV oxide  to form weak carbonic acid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(a) it contains lead II ions and bromide ions which are free to move and carry </w:t>
      </w:r>
      <w:proofErr w:type="gramStart"/>
      <w:r>
        <w:rPr>
          <w:sz w:val="28"/>
          <w:szCs w:val="28"/>
        </w:rPr>
        <w:t xml:space="preserve">charge  </w:t>
      </w:r>
      <m:oMath>
        <w:proofErr w:type="gramEnd"/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Pr="00220BBD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(b)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contains delocalized electrons which are able to carry charge  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5.(</w:t>
      </w:r>
      <w:proofErr w:type="gramEnd"/>
      <w:r>
        <w:rPr>
          <w:b/>
          <w:sz w:val="28"/>
          <w:szCs w:val="28"/>
        </w:rPr>
        <w:t xml:space="preserve">a) </w:t>
      </w:r>
      <w:r>
        <w:rPr>
          <w:sz w:val="28"/>
          <w:szCs w:val="28"/>
        </w:rPr>
        <w:t xml:space="preserve">Saturated hydrocarbon is a hydrocarbon in which only single covalent bonds  are present in the molecule.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D022CB" w:rsidP="001248E8">
      <w:pPr>
        <w:rPr>
          <w:sz w:val="28"/>
          <w:szCs w:val="28"/>
        </w:rPr>
      </w:pPr>
      <w:r w:rsidRPr="00D022CB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35pt;margin-top:.8pt;width:68.65pt;height:24.45pt;z-index:251662848;mso-width-relative:margin;mso-height-relative:margin" stroked="f">
            <v:textbox>
              <w:txbxContent>
                <w:p w:rsidR="001248E8" w:rsidRDefault="001248E8" w:rsidP="001248E8">
                  <w:r>
                    <w:t xml:space="preserve">600- 700 </w:t>
                  </w:r>
                  <w:r>
                    <w:rPr>
                      <w:rFonts w:cstheme="minorHAnsi"/>
                    </w:rPr>
                    <w:t>®</w:t>
                  </w:r>
                  <w:r>
                    <w:t>C</w:t>
                  </w:r>
                </w:p>
              </w:txbxContent>
            </v:textbox>
          </v:shape>
        </w:pict>
      </w:r>
      <w:r w:rsidR="001248E8">
        <w:rPr>
          <w:sz w:val="28"/>
          <w:szCs w:val="28"/>
        </w:rPr>
        <w:t xml:space="preserve">  </w:t>
      </w:r>
    </w:p>
    <w:p w:rsidR="001248E8" w:rsidRPr="00D24685" w:rsidRDefault="00D022CB" w:rsidP="001248E8">
      <w:pPr>
        <w:tabs>
          <w:tab w:val="left" w:pos="3915"/>
        </w:tabs>
        <w:rPr>
          <w:sz w:val="28"/>
          <w:szCs w:val="28"/>
        </w:rPr>
      </w:pPr>
      <w:r w:rsidRPr="00D022C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8.25pt;margin-top:12.85pt;width:21pt;height:.05pt;z-index:251650560" o:connectortype="straight"/>
        </w:pict>
      </w:r>
      <w:r w:rsidRPr="00D022CB">
        <w:rPr>
          <w:noProof/>
          <w:sz w:val="28"/>
          <w:szCs w:val="28"/>
        </w:rPr>
        <w:pict>
          <v:shape id="_x0000_s1031" type="#_x0000_t32" style="position:absolute;margin-left:368.25pt;margin-top:7.6pt;width:21pt;height:.05pt;z-index:251651584" o:connectortype="straight"/>
        </w:pict>
      </w:r>
      <w:r w:rsidRPr="00D022CB">
        <w:rPr>
          <w:noProof/>
          <w:sz w:val="28"/>
          <w:szCs w:val="28"/>
        </w:rPr>
        <w:pict>
          <v:shape id="_x0000_s1029" type="#_x0000_t32" style="position:absolute;margin-left:247.5pt;margin-top:12.85pt;width:24.75pt;height:.05pt;z-index:251663872" o:connectortype="straight"/>
        </w:pict>
      </w:r>
      <w:r w:rsidRPr="00D022CB">
        <w:rPr>
          <w:noProof/>
          <w:sz w:val="28"/>
          <w:szCs w:val="28"/>
        </w:rPr>
        <w:pict>
          <v:shape id="_x0000_s1030" type="#_x0000_t32" style="position:absolute;margin-left:243.75pt;margin-top:7.5pt;width:28.5pt;height:.05pt;z-index:251664896" o:connectortype="straight"/>
        </w:pict>
      </w:r>
      <w:r w:rsidRPr="00D022CB">
        <w:rPr>
          <w:noProof/>
          <w:sz w:val="28"/>
          <w:szCs w:val="28"/>
        </w:rPr>
        <w:pict>
          <v:shape id="_x0000_s1027" type="#_x0000_t32" style="position:absolute;margin-left:116.25pt;margin-top:7.6pt;width:47.25pt;height:.05pt;z-index:251661824" o:connectortype="straight">
            <v:stroke endarrow="block"/>
          </v:shape>
        </w:pict>
      </w:r>
      <w:r w:rsidR="001248E8">
        <w:rPr>
          <w:sz w:val="28"/>
          <w:szCs w:val="28"/>
        </w:rPr>
        <w:t xml:space="preserve">(b) </w:t>
      </w:r>
      <w:proofErr w:type="gramStart"/>
      <w:r w:rsidR="001248E8">
        <w:rPr>
          <w:sz w:val="28"/>
          <w:szCs w:val="28"/>
        </w:rPr>
        <w:t>2CH</w:t>
      </w:r>
      <w:r w:rsidR="001248E8">
        <w:rPr>
          <w:sz w:val="28"/>
          <w:szCs w:val="28"/>
          <w:vertAlign w:val="subscript"/>
        </w:rPr>
        <w:t xml:space="preserve">3 </w:t>
      </w:r>
      <w:r w:rsidR="001248E8">
        <w:rPr>
          <w:sz w:val="28"/>
          <w:szCs w:val="28"/>
        </w:rPr>
        <w:t xml:space="preserve"> CH</w:t>
      </w:r>
      <w:r w:rsidR="001248E8">
        <w:rPr>
          <w:sz w:val="28"/>
          <w:szCs w:val="28"/>
          <w:vertAlign w:val="subscript"/>
        </w:rPr>
        <w:t>2</w:t>
      </w:r>
      <w:proofErr w:type="gramEnd"/>
      <w:r w:rsidR="001248E8">
        <w:rPr>
          <w:sz w:val="28"/>
          <w:szCs w:val="28"/>
          <w:vertAlign w:val="subscript"/>
        </w:rPr>
        <w:t xml:space="preserve"> </w:t>
      </w:r>
      <w:r w:rsidR="001248E8">
        <w:rPr>
          <w:sz w:val="28"/>
          <w:szCs w:val="28"/>
        </w:rPr>
        <w:t xml:space="preserve"> CH</w:t>
      </w:r>
      <w:r w:rsidR="001248E8">
        <w:rPr>
          <w:sz w:val="28"/>
          <w:szCs w:val="28"/>
          <w:vertAlign w:val="subscript"/>
        </w:rPr>
        <w:t xml:space="preserve">3 </w:t>
      </w:r>
      <w:r w:rsidR="001248E8">
        <w:rPr>
          <w:sz w:val="28"/>
          <w:szCs w:val="28"/>
        </w:rPr>
        <w:t xml:space="preserve">                       </w:t>
      </w:r>
      <w:r w:rsidR="001248E8" w:rsidRPr="00A50410">
        <w:rPr>
          <w:sz w:val="32"/>
          <w:szCs w:val="28"/>
        </w:rPr>
        <w:t>CH</w:t>
      </w:r>
      <w:r w:rsidR="001248E8" w:rsidRPr="00A50410">
        <w:rPr>
          <w:sz w:val="32"/>
          <w:szCs w:val="28"/>
          <w:vertAlign w:val="subscript"/>
        </w:rPr>
        <w:t>4</w:t>
      </w:r>
      <w:r w:rsidR="001248E8">
        <w:rPr>
          <w:sz w:val="32"/>
          <w:szCs w:val="28"/>
        </w:rPr>
        <w:t xml:space="preserve">   </w:t>
      </w:r>
      <w:r w:rsidR="001248E8" w:rsidRPr="00A50410">
        <w:rPr>
          <w:sz w:val="32"/>
          <w:szCs w:val="28"/>
        </w:rPr>
        <w:t>+</w:t>
      </w:r>
      <w:r w:rsidR="001248E8">
        <w:rPr>
          <w:sz w:val="32"/>
          <w:szCs w:val="28"/>
        </w:rPr>
        <w:t xml:space="preserve">  </w:t>
      </w:r>
      <w:r w:rsidR="001248E8" w:rsidRPr="00A50410">
        <w:rPr>
          <w:sz w:val="32"/>
          <w:szCs w:val="28"/>
        </w:rPr>
        <w:t>CH</w:t>
      </w:r>
      <w:r w:rsidR="001248E8" w:rsidRPr="00A50410">
        <w:rPr>
          <w:sz w:val="32"/>
          <w:szCs w:val="28"/>
          <w:vertAlign w:val="subscript"/>
        </w:rPr>
        <w:t xml:space="preserve">2    </w:t>
      </w:r>
      <w:r w:rsidR="001248E8">
        <w:rPr>
          <w:sz w:val="32"/>
          <w:szCs w:val="28"/>
          <w:vertAlign w:val="subscript"/>
        </w:rPr>
        <w:t xml:space="preserve">          </w:t>
      </w:r>
      <w:proofErr w:type="spellStart"/>
      <w:r w:rsidR="001248E8">
        <w:rPr>
          <w:sz w:val="28"/>
          <w:szCs w:val="28"/>
        </w:rPr>
        <w:t>CH</w:t>
      </w:r>
      <w:r w:rsidR="001248E8">
        <w:rPr>
          <w:sz w:val="28"/>
          <w:szCs w:val="28"/>
          <w:vertAlign w:val="subscript"/>
        </w:rPr>
        <w:t>2</w:t>
      </w:r>
      <w:proofErr w:type="spellEnd"/>
      <w:r w:rsidR="001248E8">
        <w:rPr>
          <w:sz w:val="28"/>
          <w:szCs w:val="28"/>
          <w:vertAlign w:val="subscript"/>
        </w:rPr>
        <w:t xml:space="preserve">   </w:t>
      </w:r>
      <w:r w:rsidR="001248E8">
        <w:rPr>
          <w:sz w:val="28"/>
          <w:szCs w:val="28"/>
        </w:rPr>
        <w:t xml:space="preserve"> + CH</w:t>
      </w:r>
      <w:r w:rsidR="001248E8">
        <w:rPr>
          <w:sz w:val="28"/>
          <w:szCs w:val="28"/>
          <w:vertAlign w:val="subscript"/>
        </w:rPr>
        <w:t>3</w:t>
      </w:r>
      <w:r w:rsidR="001248E8">
        <w:rPr>
          <w:sz w:val="28"/>
          <w:szCs w:val="28"/>
        </w:rPr>
        <w:t xml:space="preserve"> CH</w:t>
      </w:r>
      <w:r w:rsidR="001248E8">
        <w:rPr>
          <w:sz w:val="28"/>
          <w:szCs w:val="28"/>
          <w:vertAlign w:val="subscript"/>
        </w:rPr>
        <w:t xml:space="preserve">                 </w:t>
      </w:r>
      <w:r w:rsidR="001248E8">
        <w:rPr>
          <w:sz w:val="28"/>
          <w:szCs w:val="28"/>
        </w:rPr>
        <w:t>CH</w:t>
      </w:r>
      <w:r w:rsidR="001248E8">
        <w:rPr>
          <w:sz w:val="28"/>
          <w:szCs w:val="28"/>
          <w:vertAlign w:val="subscript"/>
        </w:rPr>
        <w:t xml:space="preserve">2   </w:t>
      </w:r>
      <w:r w:rsidR="001248E8">
        <w:rPr>
          <w:sz w:val="28"/>
          <w:szCs w:val="28"/>
        </w:rPr>
        <w:t xml:space="preserve"> +H</w:t>
      </w:r>
      <w:r w:rsidR="001248E8">
        <w:rPr>
          <w:sz w:val="28"/>
          <w:szCs w:val="28"/>
          <w:vertAlign w:val="subscript"/>
        </w:rPr>
        <w:t>2</w:t>
      </w:r>
      <w:r w:rsidR="001248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</w:p>
    <w:p w:rsidR="001248E8" w:rsidRDefault="001248E8" w:rsidP="001248E8">
      <w:pPr>
        <w:tabs>
          <w:tab w:val="left" w:pos="3915"/>
        </w:tabs>
        <w:rPr>
          <w:sz w:val="28"/>
          <w:szCs w:val="28"/>
          <w:vertAlign w:val="subscript"/>
        </w:rPr>
      </w:pPr>
    </w:p>
    <w:p w:rsidR="001248E8" w:rsidRPr="000264C2" w:rsidRDefault="001248E8" w:rsidP="001248E8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C )</w:t>
      </w:r>
      <w:proofErr w:type="gramEnd"/>
      <w:r>
        <w:rPr>
          <w:sz w:val="28"/>
          <w:szCs w:val="28"/>
        </w:rPr>
        <w:t xml:space="preserve"> As a source of hydrogen in large scale // increases quality of fuels for internal combustion engines.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Pr="006E6F05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48E8" w:rsidRDefault="00D022CB" w:rsidP="001248E8">
      <w:pPr>
        <w:rPr>
          <w:sz w:val="28"/>
          <w:szCs w:val="28"/>
        </w:rPr>
      </w:pPr>
      <w:r w:rsidRPr="00D022CB">
        <w:rPr>
          <w:b/>
          <w:noProof/>
          <w:sz w:val="28"/>
          <w:szCs w:val="28"/>
        </w:rPr>
        <w:pict>
          <v:shape id="_x0000_s1033" type="#_x0000_t32" style="position:absolute;margin-left:147.75pt;margin-top:7.55pt;width:32.25pt;height:0;z-index:251652608" o:connectortype="straight">
            <v:stroke endarrow="block"/>
          </v:shape>
        </w:pict>
      </w:r>
      <w:r w:rsidR="001248E8">
        <w:rPr>
          <w:b/>
          <w:sz w:val="28"/>
          <w:szCs w:val="28"/>
        </w:rPr>
        <w:t xml:space="preserve">6. </w:t>
      </w:r>
      <w:r w:rsidR="001248E8">
        <w:rPr>
          <w:sz w:val="28"/>
          <w:szCs w:val="28"/>
        </w:rPr>
        <w:t>(a)(</w:t>
      </w:r>
      <w:proofErr w:type="spellStart"/>
      <w:r w:rsidR="001248E8">
        <w:rPr>
          <w:sz w:val="28"/>
          <w:szCs w:val="28"/>
        </w:rPr>
        <w:t>i</w:t>
      </w:r>
      <w:proofErr w:type="spellEnd"/>
      <w:r w:rsidR="001248E8">
        <w:rPr>
          <w:sz w:val="28"/>
          <w:szCs w:val="28"/>
        </w:rPr>
        <w:t>) Zn</w:t>
      </w:r>
      <w:r w:rsidR="001248E8">
        <w:rPr>
          <w:sz w:val="28"/>
          <w:szCs w:val="28"/>
          <w:vertAlign w:val="subscript"/>
        </w:rPr>
        <w:t>(s)</w:t>
      </w:r>
      <w:r w:rsidR="001248E8">
        <w:rPr>
          <w:sz w:val="28"/>
          <w:szCs w:val="28"/>
        </w:rPr>
        <w:t xml:space="preserve">  +4 HNO</w:t>
      </w:r>
      <w:r w:rsidR="001248E8">
        <w:rPr>
          <w:sz w:val="28"/>
          <w:szCs w:val="28"/>
          <w:vertAlign w:val="subscript"/>
        </w:rPr>
        <w:t>3(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</w:t>
      </w:r>
      <w:r w:rsidR="001248E8">
        <w:rPr>
          <w:sz w:val="28"/>
          <w:szCs w:val="28"/>
        </w:rPr>
        <w:t xml:space="preserve">                 Zn(NO</w:t>
      </w:r>
      <w:r w:rsidR="001248E8">
        <w:rPr>
          <w:sz w:val="28"/>
          <w:szCs w:val="28"/>
          <w:vertAlign w:val="subscript"/>
        </w:rPr>
        <w:t>3</w:t>
      </w:r>
      <w:r w:rsidR="001248E8">
        <w:rPr>
          <w:sz w:val="28"/>
          <w:szCs w:val="28"/>
        </w:rPr>
        <w:t xml:space="preserve"> )</w:t>
      </w:r>
      <w:r w:rsidR="001248E8">
        <w:rPr>
          <w:sz w:val="28"/>
          <w:szCs w:val="28"/>
          <w:vertAlign w:val="subscript"/>
        </w:rPr>
        <w:t>2(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  <w:r w:rsidR="001248E8">
        <w:rPr>
          <w:sz w:val="28"/>
          <w:szCs w:val="28"/>
        </w:rPr>
        <w:t xml:space="preserve">  +2 NO</w:t>
      </w:r>
      <w:r w:rsidR="001248E8">
        <w:rPr>
          <w:sz w:val="28"/>
          <w:szCs w:val="28"/>
          <w:vertAlign w:val="subscript"/>
        </w:rPr>
        <w:t xml:space="preserve">2(g) </w:t>
      </w:r>
      <w:r w:rsidR="001248E8">
        <w:rPr>
          <w:sz w:val="28"/>
          <w:szCs w:val="28"/>
        </w:rPr>
        <w:t xml:space="preserve">  + 2H  O(l) 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</w:p>
    <w:p w:rsidR="001248E8" w:rsidRDefault="001248E8" w:rsidP="001248E8">
      <w:pPr>
        <w:rPr>
          <w:sz w:val="28"/>
          <w:szCs w:val="28"/>
        </w:rPr>
      </w:pPr>
    </w:p>
    <w:p w:rsidR="001248E8" w:rsidRDefault="00D022CB" w:rsidP="001248E8">
      <w:pPr>
        <w:rPr>
          <w:sz w:val="28"/>
          <w:szCs w:val="28"/>
          <w:vertAlign w:val="subscript"/>
        </w:rPr>
      </w:pPr>
      <w:r w:rsidRPr="00D022CB">
        <w:rPr>
          <w:noProof/>
          <w:sz w:val="28"/>
          <w:szCs w:val="28"/>
        </w:rPr>
        <w:pict>
          <v:shape id="_x0000_s1034" type="#_x0000_t32" style="position:absolute;margin-left:114pt;margin-top:7.5pt;width:32.25pt;height:0;z-index:251653632" o:connectortype="straight">
            <v:stroke endarrow="block"/>
          </v:shape>
        </w:pict>
      </w:r>
      <w:r w:rsidR="001248E8">
        <w:rPr>
          <w:sz w:val="28"/>
          <w:szCs w:val="28"/>
        </w:rPr>
        <w:t xml:space="preserve">  (ii)  4 </w:t>
      </w:r>
      <w:proofErr w:type="gramStart"/>
      <w:r w:rsidR="001248E8">
        <w:rPr>
          <w:sz w:val="28"/>
          <w:szCs w:val="28"/>
        </w:rPr>
        <w:t>HNO</w:t>
      </w:r>
      <w:r w:rsidR="001248E8">
        <w:rPr>
          <w:sz w:val="28"/>
          <w:szCs w:val="28"/>
          <w:vertAlign w:val="subscript"/>
        </w:rPr>
        <w:t>3(</w:t>
      </w:r>
      <w:proofErr w:type="spellStart"/>
      <w:proofErr w:type="gramEnd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</w:t>
      </w:r>
      <w:r w:rsidR="001248E8">
        <w:rPr>
          <w:sz w:val="28"/>
          <w:szCs w:val="28"/>
        </w:rPr>
        <w:t xml:space="preserve">                     +4 NO</w:t>
      </w:r>
      <w:r w:rsidR="001248E8">
        <w:rPr>
          <w:sz w:val="28"/>
          <w:szCs w:val="28"/>
          <w:vertAlign w:val="subscript"/>
        </w:rPr>
        <w:t xml:space="preserve">2(g) </w:t>
      </w:r>
      <w:r w:rsidR="001248E8">
        <w:rPr>
          <w:sz w:val="28"/>
          <w:szCs w:val="28"/>
        </w:rPr>
        <w:t xml:space="preserve">  + 2H  O(l) +  O</w:t>
      </w:r>
      <w:r w:rsidR="001248E8">
        <w:rPr>
          <w:sz w:val="28"/>
          <w:szCs w:val="28"/>
          <w:vertAlign w:val="subscript"/>
        </w:rPr>
        <w:t xml:space="preserve">2(g)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</w:p>
    <w:p w:rsidR="001248E8" w:rsidRPr="00A21C54" w:rsidRDefault="001248E8" w:rsidP="001248E8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</w:t>
      </w:r>
      <w:r w:rsidRPr="00A21C54">
        <w:rPr>
          <w:sz w:val="28"/>
          <w:szCs w:val="28"/>
        </w:rPr>
        <w:t>(b)</w:t>
      </w:r>
      <w:r>
        <w:rPr>
          <w:sz w:val="28"/>
          <w:szCs w:val="28"/>
        </w:rPr>
        <w:t xml:space="preserve">   nitric V acid is reduced to brown nitrogen IV oxide by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S, </w:t>
      </w:r>
      <w:r w:rsidRPr="006C270D">
        <w:rPr>
          <w:sz w:val="28"/>
          <w:szCs w:val="28"/>
        </w:rPr>
        <w:t>which</w:t>
      </w:r>
      <w:r>
        <w:rPr>
          <w:sz w:val="28"/>
          <w:szCs w:val="28"/>
        </w:rPr>
        <w:t xml:space="preserve"> is oxidized to the yellow sulphur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7.  </w:t>
      </w:r>
      <w:r w:rsidRPr="00FE3FF5">
        <w:rPr>
          <w:sz w:val="28"/>
          <w:szCs w:val="28"/>
        </w:rPr>
        <w:t>0</w:t>
      </w:r>
      <w:r>
        <w:rPr>
          <w:sz w:val="28"/>
          <w:szCs w:val="28"/>
        </w:rPr>
        <w:t xml:space="preserve">.08g of oxygen=      0.08/32 X </w:t>
      </w:r>
      <w:proofErr w:type="gramStart"/>
      <w:r>
        <w:rPr>
          <w:sz w:val="28"/>
          <w:szCs w:val="28"/>
        </w:rPr>
        <w:t xml:space="preserve">24000  </w:t>
      </w:r>
      <w:r w:rsidRPr="00FE3FF5">
        <w:rPr>
          <w:sz w:val="28"/>
          <w:szCs w:val="28"/>
        </w:rPr>
        <w:t>cm</w:t>
      </w:r>
      <w:r w:rsidRPr="00FE3FF5"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  <w:vertAlign w:val="superscript"/>
        </w:rPr>
        <w:t xml:space="preserve">  </w:t>
      </w:r>
    </w:p>
    <w:p w:rsidR="001248E8" w:rsidRDefault="001248E8" w:rsidP="001248E8">
      <w:pPr>
        <w:rPr>
          <w:sz w:val="28"/>
          <w:szCs w:val="28"/>
        </w:rPr>
      </w:pPr>
      <w:r w:rsidRPr="00FE3FF5">
        <w:rPr>
          <w:sz w:val="28"/>
          <w:szCs w:val="28"/>
        </w:rPr>
        <w:t xml:space="preserve">                        = 60 cm</w:t>
      </w:r>
      <w:r w:rsidRPr="00FE3FF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R </w:t>
      </w:r>
      <w:proofErr w:type="gramStart"/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>60/10 =6</w:t>
      </w:r>
      <w:r w:rsidRPr="0070137A">
        <w:rPr>
          <w:sz w:val="28"/>
          <w:szCs w:val="28"/>
        </w:rPr>
        <w:t xml:space="preserve"> </w:t>
      </w:r>
      <w:r w:rsidRPr="00FE3FF5">
        <w:rPr>
          <w:sz w:val="28"/>
          <w:szCs w:val="28"/>
        </w:rPr>
        <w:t>cm</w:t>
      </w:r>
      <w:r w:rsidRPr="00FE3FF5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/ sec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RCl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 100/30  =3.33</w:t>
      </w:r>
      <w:r w:rsidRPr="0070137A">
        <w:rPr>
          <w:sz w:val="28"/>
          <w:szCs w:val="28"/>
        </w:rPr>
        <w:t xml:space="preserve"> </w:t>
      </w:r>
      <w:r w:rsidRPr="00DA1D39"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/</w:t>
      </w:r>
      <w:r w:rsidRPr="00DA1D39">
        <w:rPr>
          <w:sz w:val="28"/>
          <w:szCs w:val="28"/>
        </w:rPr>
        <w:t>sec</w:t>
      </w:r>
    </w:p>
    <w:p w:rsidR="001248E8" w:rsidRDefault="00D022CB" w:rsidP="001248E8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 O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RCl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 </m:t>
            </m:r>
          </m:den>
        </m:f>
      </m:oMath>
      <w:r w:rsidR="001248E8">
        <w:rPr>
          <w:rFonts w:eastAsiaTheme="minorEastAsia"/>
          <w:sz w:val="28"/>
          <w:szCs w:val="28"/>
        </w:rPr>
        <w:t xml:space="preserve">   =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x/1.25</m:t>
            </m:r>
          </m:e>
        </m:rad>
      </m:oMath>
      <w:r w:rsidR="001248E8">
        <w:rPr>
          <w:rFonts w:eastAsiaTheme="minorEastAsia"/>
          <w:sz w:val="28"/>
          <w:szCs w:val="28"/>
        </w:rPr>
        <w:t xml:space="preserve"> 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</w:p>
    <w:p w:rsidR="001248E8" w:rsidRDefault="00D022CB" w:rsidP="001248E8">
      <w:pPr>
        <w:tabs>
          <w:tab w:val="left" w:pos="3285"/>
        </w:tabs>
        <w:rPr>
          <w:rFonts w:eastAsiaTheme="minorEastAsia"/>
          <w:sz w:val="28"/>
          <w:szCs w:val="28"/>
        </w:rPr>
      </w:pPr>
      <w:r w:rsidRPr="00D022CB">
        <w:rPr>
          <w:rFonts w:eastAsiaTheme="minorEastAsia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35pt;margin-top:4.95pt;width:24pt;height:7.15pt;z-index:251654656"/>
        </w:pict>
      </w:r>
      <w:r w:rsidR="001248E8">
        <w:rPr>
          <w:rFonts w:eastAsiaTheme="minorEastAsia"/>
          <w:sz w:val="28"/>
          <w:szCs w:val="28"/>
        </w:rPr>
        <w:t xml:space="preserve">  =6/</w:t>
      </w:r>
      <w:proofErr w:type="gramStart"/>
      <w:r w:rsidR="001248E8">
        <w:rPr>
          <w:rFonts w:eastAsiaTheme="minorEastAsia"/>
          <w:sz w:val="28"/>
          <w:szCs w:val="28"/>
        </w:rPr>
        <w:t>3.33  =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x/1.25</m:t>
            </m:r>
          </m:e>
        </m:rad>
      </m:oMath>
      <w:r w:rsidR="001248E8">
        <w:rPr>
          <w:rFonts w:eastAsiaTheme="minorEastAsia"/>
          <w:sz w:val="28"/>
          <w:szCs w:val="28"/>
        </w:rPr>
        <w:t xml:space="preserve">        </w:t>
      </w:r>
      <w:r w:rsidR="001248E8">
        <w:rPr>
          <w:rFonts w:eastAsiaTheme="minorEastAsia"/>
          <w:sz w:val="28"/>
          <w:szCs w:val="28"/>
        </w:rPr>
        <w:tab/>
        <w:t>x=  4.06g/cm</w:t>
      </w:r>
      <w:r w:rsidR="001248E8">
        <w:rPr>
          <w:rFonts w:eastAsiaTheme="minorEastAsia"/>
          <w:sz w:val="28"/>
          <w:szCs w:val="28"/>
          <w:vertAlign w:val="superscript"/>
        </w:rPr>
        <w:t>3</w:t>
      </w:r>
      <w:r w:rsidR="001248E8"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</w:p>
    <w:p w:rsidR="001248E8" w:rsidRPr="00104A28" w:rsidRDefault="001248E8" w:rsidP="001248E8">
      <w:pPr>
        <w:tabs>
          <w:tab w:val="left" w:pos="3285"/>
        </w:tabs>
        <w:rPr>
          <w:sz w:val="28"/>
          <w:szCs w:val="28"/>
        </w:rPr>
      </w:pPr>
    </w:p>
    <w:p w:rsidR="001248E8" w:rsidRPr="001900E0" w:rsidRDefault="00D022CB" w:rsidP="001248E8">
      <w:pPr>
        <w:rPr>
          <w:sz w:val="28"/>
          <w:szCs w:val="28"/>
        </w:rPr>
      </w:pPr>
      <w:r w:rsidRPr="00D022CB">
        <w:rPr>
          <w:b/>
          <w:noProof/>
          <w:sz w:val="28"/>
          <w:szCs w:val="28"/>
        </w:rPr>
        <w:pict>
          <v:shape id="_x0000_s1026" type="#_x0000_t32" style="position:absolute;margin-left:159pt;margin-top:7.35pt;width:84.75pt;height:0;z-index:251660800" o:connectortype="straight">
            <v:stroke endarrow="block"/>
          </v:shape>
        </w:pict>
      </w:r>
      <w:proofErr w:type="gramStart"/>
      <w:r w:rsidR="001248E8">
        <w:rPr>
          <w:b/>
          <w:sz w:val="28"/>
          <w:szCs w:val="28"/>
        </w:rPr>
        <w:t xml:space="preserve">8 </w:t>
      </w:r>
      <w:r w:rsidR="001248E8">
        <w:rPr>
          <w:sz w:val="28"/>
          <w:szCs w:val="28"/>
        </w:rPr>
        <w:t xml:space="preserve"> (</w:t>
      </w:r>
      <w:proofErr w:type="gramEnd"/>
      <w:r w:rsidR="001248E8">
        <w:rPr>
          <w:sz w:val="28"/>
          <w:szCs w:val="28"/>
        </w:rPr>
        <w:t>a) Zn</w:t>
      </w:r>
      <w:r w:rsidR="001248E8">
        <w:rPr>
          <w:sz w:val="28"/>
          <w:szCs w:val="28"/>
          <w:vertAlign w:val="superscript"/>
        </w:rPr>
        <w:t xml:space="preserve">2+ </w:t>
      </w:r>
      <w:r w:rsidR="001248E8">
        <w:rPr>
          <w:sz w:val="28"/>
          <w:szCs w:val="28"/>
          <w:vertAlign w:val="subscript"/>
        </w:rPr>
        <w:t>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  <w:r w:rsidR="001248E8">
        <w:rPr>
          <w:sz w:val="28"/>
          <w:szCs w:val="28"/>
        </w:rPr>
        <w:t xml:space="preserve"> +  Na</w:t>
      </w:r>
      <w:r w:rsidR="001248E8">
        <w:rPr>
          <w:sz w:val="28"/>
          <w:szCs w:val="28"/>
          <w:vertAlign w:val="subscript"/>
        </w:rPr>
        <w:t xml:space="preserve">2 </w:t>
      </w:r>
      <w:r w:rsidR="001248E8">
        <w:rPr>
          <w:sz w:val="28"/>
          <w:szCs w:val="28"/>
        </w:rPr>
        <w:t>CO</w:t>
      </w:r>
      <w:r w:rsidR="001248E8">
        <w:rPr>
          <w:sz w:val="28"/>
          <w:szCs w:val="28"/>
          <w:vertAlign w:val="subscript"/>
        </w:rPr>
        <w:t>3(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</w:t>
      </w:r>
      <w:r w:rsidR="001248E8">
        <w:rPr>
          <w:sz w:val="28"/>
          <w:szCs w:val="28"/>
        </w:rPr>
        <w:t xml:space="preserve">                                         Zn</w:t>
      </w:r>
      <w:r w:rsidR="001248E8" w:rsidRPr="003C6967">
        <w:rPr>
          <w:sz w:val="28"/>
          <w:szCs w:val="28"/>
        </w:rPr>
        <w:t xml:space="preserve"> </w:t>
      </w:r>
      <w:r w:rsidR="001248E8">
        <w:rPr>
          <w:sz w:val="28"/>
          <w:szCs w:val="28"/>
        </w:rPr>
        <w:t>CO</w:t>
      </w:r>
      <w:r w:rsidR="001248E8">
        <w:rPr>
          <w:sz w:val="28"/>
          <w:szCs w:val="28"/>
          <w:vertAlign w:val="subscript"/>
        </w:rPr>
        <w:t>3(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</w:t>
      </w:r>
      <w:r w:rsidR="001248E8">
        <w:rPr>
          <w:sz w:val="28"/>
          <w:szCs w:val="28"/>
        </w:rPr>
        <w:t xml:space="preserve">  +  2Na</w:t>
      </w:r>
      <w:r w:rsidR="001248E8">
        <w:rPr>
          <w:sz w:val="28"/>
          <w:szCs w:val="28"/>
          <w:vertAlign w:val="superscript"/>
        </w:rPr>
        <w:t xml:space="preserve">+ </w:t>
      </w:r>
      <w:r w:rsidR="001248E8">
        <w:rPr>
          <w:sz w:val="28"/>
          <w:szCs w:val="28"/>
          <w:vertAlign w:val="subscript"/>
        </w:rPr>
        <w:t>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  </w:t>
      </w:r>
      <w:r w:rsidR="001248E8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</w:p>
    <w:p w:rsidR="001248E8" w:rsidRPr="00CC397B" w:rsidRDefault="001248E8" w:rsidP="001248E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(b)  </w:t>
      </w:r>
      <w:proofErr w:type="gramStart"/>
      <w:r w:rsidRPr="00CC397B">
        <w:rPr>
          <w:sz w:val="28"/>
          <w:szCs w:val="28"/>
        </w:rPr>
        <w:t>precipitation</w:t>
      </w:r>
      <w:proofErr w:type="gramEnd"/>
      <w:r>
        <w:rPr>
          <w:sz w:val="28"/>
          <w:szCs w:val="28"/>
        </w:rPr>
        <w:t xml:space="preserve">// double decomposition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9(</w:t>
      </w:r>
      <w:r>
        <w:rPr>
          <w:sz w:val="28"/>
          <w:szCs w:val="28"/>
        </w:rPr>
        <w:t xml:space="preserve">a) a non –electrolyte is a substance that does not conduct and electric current in solution or as a melt.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Pr="00DA5905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proofErr w:type="gramStart"/>
      <w:r>
        <w:rPr>
          <w:sz w:val="28"/>
          <w:szCs w:val="28"/>
        </w:rPr>
        <w:t>plastic</w:t>
      </w:r>
      <w:proofErr w:type="gramEnd"/>
      <w:r>
        <w:rPr>
          <w:sz w:val="28"/>
          <w:szCs w:val="28"/>
        </w:rPr>
        <w:t xml:space="preserve"> material// PVC//glass,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                    </w:t>
      </w:r>
      <w:r>
        <w:rPr>
          <w:sz w:val="28"/>
          <w:szCs w:val="28"/>
        </w:rPr>
        <w:t xml:space="preserve">   used as electrical insulators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V</w:t>
      </w:r>
      <w:r>
        <w:rPr>
          <w:sz w:val="28"/>
          <w:szCs w:val="28"/>
          <w:vertAlign w:val="subscript"/>
        </w:rPr>
        <w:t xml:space="preserve">2  </w:t>
      </w:r>
    </w:p>
    <w:p w:rsidR="001248E8" w:rsidRDefault="001248E8" w:rsidP="001248E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5.4299 x 10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 xml:space="preserve">4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X 4.24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1.56</m:t>
            </m:r>
          </m:den>
        </m:f>
      </m:oMath>
      <w:r>
        <w:rPr>
          <w:rFonts w:eastAsiaTheme="minorEastAsia"/>
          <w:sz w:val="28"/>
          <w:szCs w:val="28"/>
        </w:rPr>
        <w:t xml:space="preserve"> 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rFonts w:eastAsiaTheme="minorEastAsia"/>
          <w:sz w:val="28"/>
          <w:szCs w:val="28"/>
        </w:rPr>
        <w:t>=   1.4758 X 10</w:t>
      </w:r>
      <w:r>
        <w:rPr>
          <w:rFonts w:eastAsiaTheme="minorEastAsia"/>
          <w:sz w:val="28"/>
          <w:szCs w:val="28"/>
          <w:vertAlign w:val="superscript"/>
        </w:rPr>
        <w:t xml:space="preserve">5 </w:t>
      </w:r>
      <w:r>
        <w:rPr>
          <w:rFonts w:eastAsiaTheme="minorEastAsia"/>
          <w:sz w:val="28"/>
          <w:szCs w:val="28"/>
        </w:rPr>
        <w:t xml:space="preserve">  </w:t>
      </w:r>
      <w:proofErr w:type="spellStart"/>
      <w:r>
        <w:rPr>
          <w:rFonts w:eastAsiaTheme="minorEastAsia"/>
          <w:sz w:val="28"/>
          <w:szCs w:val="28"/>
        </w:rPr>
        <w:t>Pascals</w:t>
      </w:r>
      <w:proofErr w:type="spellEnd"/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Pr="002843DD" w:rsidRDefault="001248E8" w:rsidP="001248E8">
      <w:pPr>
        <w:rPr>
          <w:sz w:val="28"/>
          <w:szCs w:val="28"/>
        </w:rPr>
      </w:pPr>
    </w:p>
    <w:p w:rsidR="001248E8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11 .</w:t>
      </w:r>
      <w:proofErr w:type="gram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(a)  </w:t>
      </w:r>
      <w:proofErr w:type="gramStart"/>
      <w:r>
        <w:rPr>
          <w:sz w:val="28"/>
          <w:szCs w:val="28"/>
        </w:rPr>
        <w:t>platinum</w:t>
      </w:r>
      <w:proofErr w:type="gramEnd"/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</w:rPr>
          <m:t>√</m:t>
        </m:r>
      </m:oMath>
      <w:r>
        <w:t xml:space="preserve">1 /2                   </w:t>
      </w:r>
      <w:r>
        <w:rPr>
          <w:sz w:val="28"/>
          <w:szCs w:val="28"/>
        </w:rPr>
        <w:t xml:space="preserve"> and   palladium.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1/2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8E8" w:rsidRDefault="001248E8" w:rsidP="001248E8">
      <w:pPr>
        <w:rPr>
          <w:sz w:val="28"/>
          <w:szCs w:val="28"/>
        </w:rPr>
      </w:pPr>
    </w:p>
    <w:p w:rsidR="001248E8" w:rsidRDefault="001248E8" w:rsidP="001248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(b)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248E8" w:rsidTr="0088240B"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Molecular formula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Molecular mass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Boiling point ( K)</w:t>
            </w:r>
          </w:p>
        </w:tc>
      </w:tr>
      <w:tr w:rsidR="001248E8" w:rsidTr="0088240B">
        <w:tc>
          <w:tcPr>
            <w:tcW w:w="3192" w:type="dxa"/>
          </w:tcPr>
          <w:p w:rsidR="001248E8" w:rsidRPr="0090153C" w:rsidRDefault="001248E8" w:rsidP="0088240B">
            <w:pPr>
              <w:tabs>
                <w:tab w:val="left" w:pos="5685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 H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26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189</w:t>
            </w:r>
          </w:p>
        </w:tc>
      </w:tr>
      <w:tr w:rsidR="001248E8" w:rsidTr="0088240B">
        <w:tc>
          <w:tcPr>
            <w:tcW w:w="3192" w:type="dxa"/>
          </w:tcPr>
          <w:p w:rsidR="001248E8" w:rsidRPr="0090153C" w:rsidRDefault="001248E8" w:rsidP="0088240B">
            <w:pPr>
              <w:tabs>
                <w:tab w:val="left" w:pos="5685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 H</w:t>
            </w:r>
            <w:r>
              <w:rPr>
                <w:vertAlign w:val="subscript"/>
              </w:rPr>
              <w:t>4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40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250</w:t>
            </w:r>
          </w:p>
        </w:tc>
      </w:tr>
      <w:tr w:rsidR="001248E8" w:rsidTr="0088240B">
        <w:tc>
          <w:tcPr>
            <w:tcW w:w="3192" w:type="dxa"/>
          </w:tcPr>
          <w:p w:rsidR="001248E8" w:rsidRPr="00247848" w:rsidRDefault="001248E8" w:rsidP="0088240B">
            <w:pPr>
              <w:tabs>
                <w:tab w:val="left" w:pos="5685"/>
              </w:tabs>
              <w:rPr>
                <w:vertAlign w:val="subscript"/>
              </w:rPr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 xml:space="preserve">  H</w:t>
            </w:r>
            <w:r>
              <w:rPr>
                <w:vertAlign w:val="subscript"/>
              </w:rPr>
              <w:t>6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54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289</w:t>
            </w:r>
          </w:p>
        </w:tc>
      </w:tr>
      <w:tr w:rsidR="001248E8" w:rsidTr="0088240B">
        <w:tc>
          <w:tcPr>
            <w:tcW w:w="3192" w:type="dxa"/>
          </w:tcPr>
          <w:p w:rsidR="001248E8" w:rsidRPr="00EC4C22" w:rsidRDefault="001248E8" w:rsidP="0088240B">
            <w:pPr>
              <w:tabs>
                <w:tab w:val="left" w:pos="5685"/>
              </w:tabs>
              <w:rPr>
                <w:sz w:val="28"/>
                <w:szCs w:val="28"/>
              </w:rPr>
            </w:pPr>
            <w:r w:rsidRPr="00D70348">
              <w:rPr>
                <w:b/>
                <w:sz w:val="28"/>
                <w:szCs w:val="28"/>
              </w:rPr>
              <w:t xml:space="preserve">C </w:t>
            </w:r>
            <w:r w:rsidRPr="00D70348">
              <w:rPr>
                <w:b/>
                <w:sz w:val="28"/>
                <w:szCs w:val="28"/>
                <w:vertAlign w:val="subscript"/>
              </w:rPr>
              <w:t>5</w:t>
            </w:r>
            <w:r w:rsidRPr="00D70348">
              <w:rPr>
                <w:b/>
                <w:sz w:val="28"/>
                <w:szCs w:val="28"/>
              </w:rPr>
              <w:t xml:space="preserve"> H</w:t>
            </w:r>
            <w:r w:rsidRPr="00D70348">
              <w:rPr>
                <w:b/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sz w:val="24"/>
                <w:szCs w:val="24"/>
              </w:rPr>
              <w:t xml:space="preserve">1                    </w:t>
            </w:r>
          </w:p>
        </w:tc>
        <w:tc>
          <w:tcPr>
            <w:tcW w:w="3192" w:type="dxa"/>
          </w:tcPr>
          <w:p w:rsidR="001248E8" w:rsidRPr="00D70348" w:rsidRDefault="001248E8" w:rsidP="0088240B">
            <w:pPr>
              <w:tabs>
                <w:tab w:val="left" w:pos="5685"/>
              </w:tabs>
              <w:rPr>
                <w:b/>
                <w:sz w:val="28"/>
                <w:szCs w:val="28"/>
              </w:rPr>
            </w:pPr>
            <w:r w:rsidRPr="00D70348">
              <w:rPr>
                <w:b/>
                <w:sz w:val="28"/>
                <w:szCs w:val="28"/>
              </w:rPr>
              <w:t>68</w:t>
            </w:r>
            <w:r>
              <w:rPr>
                <w:b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  <w:r>
              <w:rPr>
                <w:sz w:val="24"/>
                <w:szCs w:val="24"/>
              </w:rPr>
              <w:t xml:space="preserve">1                    </w:t>
            </w:r>
          </w:p>
        </w:tc>
        <w:tc>
          <w:tcPr>
            <w:tcW w:w="3192" w:type="dxa"/>
          </w:tcPr>
          <w:p w:rsidR="001248E8" w:rsidRDefault="001248E8" w:rsidP="0088240B">
            <w:pPr>
              <w:tabs>
                <w:tab w:val="left" w:pos="5685"/>
              </w:tabs>
            </w:pPr>
            <w:r>
              <w:t>312</w:t>
            </w:r>
          </w:p>
        </w:tc>
      </w:tr>
    </w:tbl>
    <w:p w:rsidR="001248E8" w:rsidRDefault="001248E8" w:rsidP="0012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248E8" w:rsidRDefault="001248E8" w:rsidP="0012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(ii)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boiling points of these molecules increase with increase in molecular mass   </w:t>
      </w:r>
      <m:oMath>
        <m:r>
          <w:rPr>
            <w:rFonts w:ascii="Cambria Math" w:hAnsi="Cambria Math"/>
          </w:rPr>
          <m:t>√</m:t>
        </m:r>
      </m:oMath>
      <w:r>
        <w:t xml:space="preserve">1        </w:t>
      </w:r>
      <w:r>
        <w:rPr>
          <w:sz w:val="28"/>
          <w:szCs w:val="28"/>
        </w:rPr>
        <w:t xml:space="preserve">due to increase in the strengths of van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waals</w:t>
      </w:r>
      <w:proofErr w:type="spellEnd"/>
      <w:r>
        <w:rPr>
          <w:sz w:val="28"/>
          <w:szCs w:val="28"/>
        </w:rPr>
        <w:t xml:space="preserve"> forces.</w:t>
      </w:r>
      <w:r>
        <w:rPr>
          <w:b/>
          <w:sz w:val="28"/>
          <w:szCs w:val="28"/>
        </w:rPr>
        <w:t xml:space="preserve">   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>(a</w:t>
      </w:r>
      <w:proofErr w:type="gramStart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D</w:t>
      </w:r>
      <w:proofErr w:type="gramEnd"/>
      <w:r>
        <w:rPr>
          <w:b/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Default="001248E8" w:rsidP="001248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(b)   </w:t>
      </w:r>
      <w:proofErr w:type="gramStart"/>
      <w:r>
        <w:rPr>
          <w:b/>
          <w:sz w:val="28"/>
          <w:szCs w:val="28"/>
        </w:rPr>
        <w:t>liquid</w:t>
      </w:r>
      <w:proofErr w:type="gramEnd"/>
      <w:r>
        <w:rPr>
          <w:b/>
          <w:sz w:val="28"/>
          <w:szCs w:val="28"/>
        </w:rPr>
        <w:t xml:space="preserve">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</w:p>
    <w:p w:rsidR="001248E8" w:rsidRPr="00290532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 w:rsidRPr="00310EA7">
        <w:rPr>
          <w:sz w:val="28"/>
          <w:szCs w:val="28"/>
        </w:rPr>
        <w:t>add</w:t>
      </w:r>
      <w:proofErr w:type="gramEnd"/>
      <w:r w:rsidRPr="00310EA7">
        <w:rPr>
          <w:sz w:val="28"/>
          <w:szCs w:val="28"/>
        </w:rPr>
        <w:t xml:space="preserve"> chloroform to the mixture</w:t>
      </w:r>
      <w:r>
        <w:rPr>
          <w:sz w:val="28"/>
          <w:szCs w:val="28"/>
        </w:rPr>
        <w:t xml:space="preserve"> to dissolve B</w:t>
      </w:r>
      <m:oMath>
        <m:r>
          <w:rPr>
            <w:rFonts w:ascii="Cambria Math" w:hAnsi="Cambria Math"/>
          </w:rPr>
          <m:t>√</m:t>
        </m:r>
      </m:oMath>
      <w:r>
        <w:t xml:space="preserve">1/2  </w:t>
      </w:r>
      <w:r>
        <w:rPr>
          <w:sz w:val="28"/>
          <w:szCs w:val="28"/>
        </w:rPr>
        <w:t xml:space="preserve"> . Filter and evaporate the mixture to obtain B </w:t>
      </w:r>
      <m:oMath>
        <m:r>
          <w:rPr>
            <w:rFonts w:ascii="Cambria Math" w:hAnsi="Cambria Math"/>
          </w:rPr>
          <m:t>√</m:t>
        </m:r>
      </m:oMath>
      <w:r>
        <w:t xml:space="preserve">1 /2   </w:t>
      </w:r>
      <w:r>
        <w:rPr>
          <w:sz w:val="28"/>
          <w:szCs w:val="28"/>
        </w:rPr>
        <w:t>. Add water to the residue to dissolve C</w:t>
      </w:r>
      <m:oMath>
        <m:r>
          <w:rPr>
            <w:rFonts w:ascii="Cambria Math" w:hAnsi="Cambria Math"/>
          </w:rPr>
          <m:t>√</m:t>
        </m:r>
      </m:oMath>
      <w:r>
        <w:t xml:space="preserve">1 /2   </w:t>
      </w:r>
      <w:r>
        <w:rPr>
          <w:sz w:val="28"/>
          <w:szCs w:val="28"/>
        </w:rPr>
        <w:t xml:space="preserve">, filter and evaporate the mixture to obtain.  Dry the residue to obtain E. </w:t>
      </w:r>
      <m:oMath>
        <m:r>
          <w:rPr>
            <w:rFonts w:ascii="Cambria Math" w:hAnsi="Cambria Math"/>
          </w:rPr>
          <m:t>√</m:t>
        </m:r>
      </m:oMath>
      <w:r>
        <w:t xml:space="preserve">1 /2   </w:t>
      </w:r>
    </w:p>
    <w:p w:rsidR="001248E8" w:rsidRDefault="001248E8" w:rsidP="001248E8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0.02 X 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0.02 X 200</m:t>
            </m:r>
          </m:den>
        </m:f>
      </m:oMath>
      <w:r>
        <w:rPr>
          <w:rFonts w:eastAsiaTheme="minorEastAsia"/>
          <w:sz w:val="28"/>
          <w:szCs w:val="28"/>
        </w:rPr>
        <w:t xml:space="preserve"> 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FF1562" w:rsidRDefault="001248E8" w:rsidP="001248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V=   40 cm</w:t>
      </w:r>
      <w:r>
        <w:rPr>
          <w:rFonts w:eastAsiaTheme="minorEastAsia"/>
          <w:sz w:val="28"/>
          <w:szCs w:val="28"/>
          <w:vertAlign w:val="superscript"/>
        </w:rPr>
        <w:t xml:space="preserve">3  </w:t>
      </w:r>
      <w:r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11523E" w:rsidRDefault="001248E8" w:rsidP="001248E8">
      <w:pPr>
        <w:rPr>
          <w:sz w:val="28"/>
          <w:szCs w:val="28"/>
        </w:rPr>
      </w:pP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mass</w:t>
      </w:r>
      <w:proofErr w:type="gramEnd"/>
      <w:r>
        <w:rPr>
          <w:sz w:val="28"/>
          <w:szCs w:val="28"/>
        </w:rPr>
        <w:t xml:space="preserve"> of Mg= 3.6g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      Mass of </w:t>
      </w:r>
      <w:proofErr w:type="spellStart"/>
      <w:r>
        <w:rPr>
          <w:sz w:val="28"/>
          <w:szCs w:val="28"/>
        </w:rPr>
        <w:t>Cl</w:t>
      </w:r>
      <w:proofErr w:type="spellEnd"/>
      <w:r>
        <w:rPr>
          <w:sz w:val="28"/>
          <w:szCs w:val="28"/>
        </w:rPr>
        <w:t xml:space="preserve"> =14.25-3.6 =</w:t>
      </w:r>
      <w:proofErr w:type="gramStart"/>
      <w:r>
        <w:rPr>
          <w:sz w:val="28"/>
          <w:szCs w:val="28"/>
        </w:rPr>
        <w:t xml:space="preserve">10.65g  </w:t>
      </w:r>
      <m:oMath>
        <w:proofErr w:type="gramEnd"/>
        <m:r>
          <w:rPr>
            <w:rFonts w:ascii="Cambria Math" w:hAnsi="Cambria Math"/>
          </w:rPr>
          <m:t>√</m:t>
        </m:r>
      </m:oMath>
      <w:r>
        <w:t xml:space="preserve">1 /2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70310D">
        <w:rPr>
          <w:sz w:val="28"/>
          <w:szCs w:val="28"/>
          <w:u w:val="single"/>
        </w:rPr>
        <w:t xml:space="preserve">Element    </w:t>
      </w:r>
      <w:r>
        <w:rPr>
          <w:sz w:val="28"/>
          <w:szCs w:val="28"/>
          <w:u w:val="single"/>
        </w:rPr>
        <w:t xml:space="preserve">        </w:t>
      </w:r>
      <w:r w:rsidRPr="0070310D">
        <w:rPr>
          <w:sz w:val="28"/>
          <w:szCs w:val="28"/>
          <w:u w:val="single"/>
        </w:rPr>
        <w:t xml:space="preserve"> Mg                                   </w:t>
      </w:r>
      <w:r>
        <w:rPr>
          <w:sz w:val="28"/>
          <w:szCs w:val="28"/>
          <w:u w:val="single"/>
        </w:rPr>
        <w:t xml:space="preserve">           </w:t>
      </w:r>
      <w:r w:rsidRPr="0070310D">
        <w:rPr>
          <w:sz w:val="28"/>
          <w:szCs w:val="28"/>
          <w:u w:val="single"/>
        </w:rPr>
        <w:t xml:space="preserve">  </w:t>
      </w:r>
      <w:proofErr w:type="spellStart"/>
      <w:r w:rsidRPr="0070310D">
        <w:rPr>
          <w:sz w:val="28"/>
          <w:szCs w:val="28"/>
          <w:u w:val="single"/>
        </w:rPr>
        <w:t>Cl</w:t>
      </w:r>
      <w:proofErr w:type="spellEnd"/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>Mass                    3.6                                            10.65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>Mole ratio          3.6/24 =0.15                             10.65/</w:t>
      </w:r>
      <w:proofErr w:type="gramStart"/>
      <w:r>
        <w:rPr>
          <w:sz w:val="28"/>
          <w:szCs w:val="28"/>
        </w:rPr>
        <w:t>35.5  =</w:t>
      </w:r>
      <w:proofErr w:type="gramEnd"/>
      <w:r>
        <w:rPr>
          <w:sz w:val="28"/>
          <w:szCs w:val="28"/>
        </w:rPr>
        <w:t xml:space="preserve">  0.3  </w:t>
      </w:r>
      <m:oMath>
        <m:r>
          <w:rPr>
            <w:rFonts w:ascii="Cambria Math" w:hAnsi="Cambria Math"/>
          </w:rPr>
          <m:t>√</m:t>
        </m:r>
      </m:oMath>
      <w:r>
        <w:t xml:space="preserve">1 /2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Ratio of atoms       0.15/0.15   =1                              0.3/0.15   </w:t>
      </w:r>
      <w:proofErr w:type="gramStart"/>
      <w:r>
        <w:rPr>
          <w:sz w:val="28"/>
          <w:szCs w:val="28"/>
        </w:rPr>
        <w:t>=  2</w:t>
      </w:r>
      <w:proofErr w:type="gramEnd"/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t xml:space="preserve">1 /2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507189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>E. formula                    Mg Cl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>
        <w:t xml:space="preserve">1 /2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58363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   </w:t>
      </w:r>
      <w:r>
        <w:rPr>
          <w:sz w:val="28"/>
          <w:szCs w:val="28"/>
        </w:rPr>
        <w:t>add</w:t>
      </w:r>
      <w:r w:rsidRPr="0058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excess copper turnings to conc. Nitric V acid </w:t>
      </w:r>
      <m:oMath>
        <m:r>
          <w:rPr>
            <w:rFonts w:ascii="Cambria Math" w:hAnsi="Cambria Math"/>
          </w:rPr>
          <m:t>√</m:t>
        </m:r>
      </m:oMath>
      <w:r>
        <w:t>1</w:t>
      </w:r>
      <w:r>
        <w:rPr>
          <w:sz w:val="28"/>
          <w:szCs w:val="28"/>
        </w:rPr>
        <w:t>to then filter</w:t>
      </w:r>
      <w:r>
        <w:rPr>
          <w:rFonts w:eastAsia="Calibri"/>
        </w:rPr>
        <w:t>√ ½</w:t>
      </w:r>
      <w:r>
        <w:rPr>
          <w:sz w:val="28"/>
          <w:szCs w:val="28"/>
        </w:rPr>
        <w:t xml:space="preserve">to obtain copper II nitrate solution as filtrate. To the filtrate add sodium carbonate </w:t>
      </w:r>
      <w:r>
        <w:rPr>
          <w:rFonts w:eastAsia="Calibri"/>
        </w:rPr>
        <w:t>√ 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solution  to</w:t>
      </w:r>
      <w:proofErr w:type="gramEnd"/>
      <w:r>
        <w:rPr>
          <w:sz w:val="28"/>
          <w:szCs w:val="28"/>
        </w:rPr>
        <w:t xml:space="preserve"> precipitate copper II carbonate </w:t>
      </w:r>
      <w:r>
        <w:rPr>
          <w:rFonts w:eastAsia="Calibri"/>
        </w:rPr>
        <w:t>√ ½</w:t>
      </w:r>
      <w:r>
        <w:rPr>
          <w:sz w:val="28"/>
          <w:szCs w:val="28"/>
        </w:rPr>
        <w:t>. Filter, wash and dry the residue between filter papers.</w:t>
      </w:r>
      <w:r w:rsidRPr="009B4AD3">
        <w:rPr>
          <w:rFonts w:eastAsia="Calibri"/>
        </w:rPr>
        <w:t xml:space="preserve"> </w:t>
      </w:r>
      <w:r>
        <w:rPr>
          <w:rFonts w:eastAsia="Calibri"/>
        </w:rPr>
        <w:t xml:space="preserve">√ </w:t>
      </w:r>
      <w:proofErr w:type="gramStart"/>
      <w:r>
        <w:rPr>
          <w:rFonts w:eastAsia="Calibri"/>
        </w:rPr>
        <w:t xml:space="preserve">½  </w:t>
      </w:r>
      <m:oMath>
        <w:proofErr w:type="gramEnd"/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sz w:val="28"/>
          <w:szCs w:val="28"/>
        </w:rPr>
        <w:t xml:space="preserve">  //add</w:t>
      </w:r>
      <w:r w:rsidRPr="00583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excess copper turnings to conc. sulphuric VI acid to then filter to obtain copper II sulphate solution as filtrate. To </w:t>
      </w:r>
      <w:r>
        <w:rPr>
          <w:sz w:val="28"/>
          <w:szCs w:val="28"/>
        </w:rPr>
        <w:lastRenderedPageBreak/>
        <w:t>the filtrate add sodium carbonate solution to precipitate copper II carbonate. Filter, wash and dry the residue between filter papers</w:t>
      </w:r>
    </w:p>
    <w:p w:rsidR="001248E8" w:rsidRDefault="001248E8" w:rsidP="001248E8">
      <w:pPr>
        <w:rPr>
          <w:b/>
          <w:sz w:val="28"/>
          <w:szCs w:val="28"/>
        </w:rPr>
      </w:pPr>
    </w:p>
    <w:p w:rsidR="001248E8" w:rsidRDefault="001248E8" w:rsidP="001248E8">
      <w:pPr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 (a) iron II chloride </w:t>
      </w:r>
      <m:oMath>
        <m:r>
          <w:rPr>
            <w:rFonts w:ascii="Cambria Math" w:hAnsi="Cambria Math"/>
          </w:rPr>
          <m:t xml:space="preserve">  </m:t>
        </m:r>
      </m:oMath>
      <w:r>
        <w:t xml:space="preserve">        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  <w:r>
        <w:t xml:space="preserve">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</w:rPr>
        <w:t xml:space="preserve">   (b)    Chlorine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c )</w:t>
      </w:r>
      <w:proofErr w:type="gramEnd"/>
      <w:r>
        <w:rPr>
          <w:sz w:val="28"/>
          <w:szCs w:val="28"/>
        </w:rPr>
        <w:t xml:space="preserve">    iron III Chloride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0828A4" w:rsidRDefault="00D022CB" w:rsidP="001248E8">
      <w:pPr>
        <w:rPr>
          <w:sz w:val="28"/>
          <w:szCs w:val="28"/>
        </w:rPr>
      </w:pPr>
      <w:r w:rsidRPr="00D022CB">
        <w:rPr>
          <w:noProof/>
          <w:sz w:val="28"/>
          <w:szCs w:val="28"/>
        </w:rPr>
        <w:pict>
          <v:shape id="_x0000_s1036" type="#_x0000_t32" style="position:absolute;margin-left:169.5pt;margin-top:6.8pt;width:44.25pt;height:.75pt;flip:y;z-index:251655680" o:connectortype="straight">
            <v:stroke endarrow="block"/>
          </v:shape>
        </w:pict>
      </w:r>
      <w:r w:rsidR="001248E8">
        <w:rPr>
          <w:sz w:val="28"/>
          <w:szCs w:val="28"/>
        </w:rPr>
        <w:t xml:space="preserve">    (d)   3OH</w:t>
      </w:r>
      <w:r w:rsidR="001248E8">
        <w:rPr>
          <w:sz w:val="28"/>
          <w:szCs w:val="28"/>
          <w:vertAlign w:val="superscript"/>
        </w:rPr>
        <w:t>-</w:t>
      </w:r>
      <w:r w:rsidR="001248E8">
        <w:rPr>
          <w:sz w:val="28"/>
          <w:szCs w:val="28"/>
        </w:rPr>
        <w:t xml:space="preserve"> </w:t>
      </w:r>
      <w:r w:rsidR="001248E8">
        <w:rPr>
          <w:sz w:val="28"/>
          <w:szCs w:val="28"/>
          <w:vertAlign w:val="subscript"/>
        </w:rPr>
        <w:t>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</w:t>
      </w:r>
      <w:r w:rsidR="001248E8">
        <w:rPr>
          <w:sz w:val="28"/>
          <w:szCs w:val="28"/>
        </w:rPr>
        <w:t xml:space="preserve">     +   Fe</w:t>
      </w:r>
      <w:r w:rsidR="001248E8">
        <w:rPr>
          <w:sz w:val="28"/>
          <w:szCs w:val="28"/>
          <w:vertAlign w:val="superscript"/>
        </w:rPr>
        <w:t>3</w:t>
      </w:r>
      <w:proofErr w:type="gramStart"/>
      <w:r w:rsidR="001248E8">
        <w:rPr>
          <w:sz w:val="28"/>
          <w:szCs w:val="28"/>
          <w:vertAlign w:val="superscript"/>
        </w:rPr>
        <w:t xml:space="preserve">+  </w:t>
      </w:r>
      <w:r w:rsidR="001248E8">
        <w:rPr>
          <w:sz w:val="28"/>
          <w:szCs w:val="28"/>
          <w:vertAlign w:val="subscript"/>
        </w:rPr>
        <w:t>(</w:t>
      </w:r>
      <w:proofErr w:type="spellStart"/>
      <w:proofErr w:type="gramEnd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  <w:r w:rsidR="001248E8">
        <w:rPr>
          <w:sz w:val="28"/>
          <w:szCs w:val="28"/>
        </w:rPr>
        <w:t xml:space="preserve">                             Fe(OH)</w:t>
      </w:r>
      <w:r w:rsidR="001248E8">
        <w:rPr>
          <w:sz w:val="28"/>
          <w:szCs w:val="28"/>
          <w:vertAlign w:val="subscript"/>
        </w:rPr>
        <w:t>3 (s)</w:t>
      </w:r>
      <w:r w:rsidR="001248E8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  <w:r w:rsidR="001248E8">
        <w:rPr>
          <w:b/>
          <w:sz w:val="28"/>
          <w:szCs w:val="28"/>
        </w:rPr>
        <w:t xml:space="preserve">                  </w:t>
      </w:r>
    </w:p>
    <w:p w:rsidR="001248E8" w:rsidRPr="007032F5" w:rsidRDefault="001248E8" w:rsidP="001248E8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1248E8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17 .</w:t>
      </w:r>
      <w:proofErr w:type="gramEnd"/>
      <w:r>
        <w:rPr>
          <w:b/>
          <w:sz w:val="28"/>
          <w:szCs w:val="28"/>
        </w:rPr>
        <w:t xml:space="preserve"> C</w:t>
      </w:r>
      <w:proofErr w:type="gramStart"/>
      <w:r>
        <w:rPr>
          <w:b/>
          <w:sz w:val="28"/>
          <w:szCs w:val="28"/>
        </w:rPr>
        <w:t>,B,D,A</w:t>
      </w:r>
      <w:proofErr w:type="gramEnd"/>
      <w:r>
        <w:rPr>
          <w:b/>
          <w:sz w:val="28"/>
          <w:szCs w:val="28"/>
        </w:rPr>
        <w:t xml:space="preserve">   </w:t>
      </w:r>
      <m:oMath>
        <m:r>
          <w:rPr>
            <w:rFonts w:ascii="Cambria Math" w:hAnsi="Cambria Math"/>
          </w:rPr>
          <m:t>√</m:t>
        </m:r>
      </m:oMath>
      <w:r>
        <w:t xml:space="preserve">2  </w:t>
      </w:r>
      <w:r>
        <w:rPr>
          <w:b/>
          <w:sz w:val="28"/>
          <w:szCs w:val="28"/>
        </w:rPr>
        <w:t xml:space="preserve">  </w:t>
      </w:r>
      <w:r w:rsidRPr="00321CC5">
        <w:rPr>
          <w:sz w:val="28"/>
          <w:szCs w:val="28"/>
        </w:rPr>
        <w:t>within a group of metals</w:t>
      </w:r>
      <w:r>
        <w:rPr>
          <w:sz w:val="28"/>
          <w:szCs w:val="28"/>
        </w:rPr>
        <w:t xml:space="preserve"> first ionization energy decreases down the group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321CC5" w:rsidRDefault="001248E8" w:rsidP="001248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(b)  </w:t>
      </w:r>
      <w:proofErr w:type="gramStart"/>
      <w:r>
        <w:rPr>
          <w:sz w:val="28"/>
          <w:szCs w:val="28"/>
        </w:rPr>
        <w:t xml:space="preserve">A  </w:t>
      </w:r>
      <m:oMath>
        <w:proofErr w:type="gramEnd"/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tabs>
          <w:tab w:val="left" w:pos="4095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  (a) calcium</w:t>
      </w:r>
      <w:proofErr w:type="gramEnd"/>
      <w:r>
        <w:rPr>
          <w:sz w:val="28"/>
          <w:szCs w:val="28"/>
        </w:rPr>
        <w:t xml:space="preserve"> is denser than water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(b) </w:t>
      </w:r>
      <w:proofErr w:type="gramStart"/>
      <w:r>
        <w:rPr>
          <w:sz w:val="28"/>
          <w:szCs w:val="28"/>
        </w:rPr>
        <w:t>hydrogen</w:t>
      </w:r>
      <w:proofErr w:type="gramEnd"/>
      <w:r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tabs>
          <w:tab w:val="left" w:pos="40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c )</w:t>
      </w:r>
      <w:proofErr w:type="gramEnd"/>
      <w:r>
        <w:rPr>
          <w:sz w:val="28"/>
          <w:szCs w:val="28"/>
        </w:rPr>
        <w:t xml:space="preserve">  a white suspension of calcium hydroxide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is formed since it is slightly/sparingly soluble.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 CFCs form free radicals in the atmosphere which break down ozone.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Depletion of the ozone layer reduces its ability to prevent UV radiation from reaching the earth’s surface causing adverse effects on plants and animals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.</w:t>
      </w:r>
    </w:p>
    <w:p w:rsidR="001248E8" w:rsidRPr="001449A5" w:rsidRDefault="00D022CB" w:rsidP="001248E8">
      <w:pPr>
        <w:rPr>
          <w:sz w:val="28"/>
          <w:szCs w:val="28"/>
        </w:rPr>
      </w:pPr>
      <w:r w:rsidRPr="00D022CB">
        <w:rPr>
          <w:noProof/>
          <w:sz w:val="28"/>
          <w:szCs w:val="28"/>
        </w:rPr>
        <w:pict>
          <v:shape id="_x0000_s1039" type="#_x0000_t32" style="position:absolute;margin-left:143.25pt;margin-top:8.8pt;width:65.25pt;height:0;z-index:251656704" o:connectortype="straight">
            <v:stroke endarrow="block"/>
          </v:shape>
        </w:pict>
      </w:r>
      <w:r w:rsidR="001248E8">
        <w:rPr>
          <w:sz w:val="28"/>
          <w:szCs w:val="28"/>
        </w:rPr>
        <w:t xml:space="preserve">(b)  </w:t>
      </w:r>
      <w:proofErr w:type="gramStart"/>
      <w:r w:rsidR="001248E8">
        <w:rPr>
          <w:sz w:val="28"/>
          <w:szCs w:val="28"/>
        </w:rPr>
        <w:t>6KOH</w:t>
      </w:r>
      <w:r w:rsidR="001248E8">
        <w:rPr>
          <w:sz w:val="28"/>
          <w:szCs w:val="28"/>
          <w:vertAlign w:val="subscript"/>
        </w:rPr>
        <w:t>(</w:t>
      </w:r>
      <w:proofErr w:type="spellStart"/>
      <w:proofErr w:type="gramEnd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  </w:t>
      </w:r>
      <w:r w:rsidR="001248E8">
        <w:rPr>
          <w:sz w:val="28"/>
          <w:szCs w:val="28"/>
        </w:rPr>
        <w:t>+  3Cl</w:t>
      </w:r>
      <w:r w:rsidR="001248E8">
        <w:rPr>
          <w:sz w:val="28"/>
          <w:szCs w:val="28"/>
          <w:vertAlign w:val="subscript"/>
        </w:rPr>
        <w:t>2(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  <w:r w:rsidR="001248E8">
        <w:rPr>
          <w:sz w:val="28"/>
          <w:szCs w:val="28"/>
        </w:rPr>
        <w:t xml:space="preserve">                             5  </w:t>
      </w:r>
      <w:proofErr w:type="spellStart"/>
      <w:r w:rsidR="001248E8">
        <w:rPr>
          <w:sz w:val="28"/>
          <w:szCs w:val="28"/>
        </w:rPr>
        <w:t>KCl</w:t>
      </w:r>
      <w:proofErr w:type="spellEnd"/>
      <w:r w:rsidR="001248E8">
        <w:rPr>
          <w:sz w:val="28"/>
          <w:szCs w:val="28"/>
        </w:rPr>
        <w:t xml:space="preserve"> </w:t>
      </w:r>
      <w:r w:rsidR="001248E8">
        <w:rPr>
          <w:sz w:val="28"/>
          <w:szCs w:val="28"/>
          <w:vertAlign w:val="subscript"/>
        </w:rPr>
        <w:t>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  <w:r w:rsidR="001248E8">
        <w:rPr>
          <w:sz w:val="28"/>
          <w:szCs w:val="28"/>
        </w:rPr>
        <w:t xml:space="preserve">    +  KClO</w:t>
      </w:r>
      <w:r w:rsidR="001248E8">
        <w:rPr>
          <w:sz w:val="28"/>
          <w:szCs w:val="28"/>
          <w:vertAlign w:val="subscript"/>
        </w:rPr>
        <w:t>3(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  <w:r w:rsidR="001248E8">
        <w:rPr>
          <w:sz w:val="28"/>
          <w:szCs w:val="28"/>
        </w:rPr>
        <w:t xml:space="preserve">    + 3 H </w:t>
      </w:r>
      <w:r w:rsidR="001248E8">
        <w:rPr>
          <w:sz w:val="28"/>
          <w:szCs w:val="28"/>
          <w:vertAlign w:val="subscript"/>
        </w:rPr>
        <w:t>2</w:t>
      </w:r>
      <w:r w:rsidR="001248E8">
        <w:rPr>
          <w:sz w:val="28"/>
          <w:szCs w:val="28"/>
        </w:rPr>
        <w:t xml:space="preserve"> O</w:t>
      </w:r>
      <w:r w:rsidR="001248E8">
        <w:rPr>
          <w:sz w:val="28"/>
          <w:szCs w:val="28"/>
          <w:vertAlign w:val="subscript"/>
        </w:rPr>
        <w:t>(l)</w:t>
      </w:r>
      <w:r w:rsidR="001248E8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  <w:r w:rsidR="001248E8"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20.  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RNH3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RHCl</m:t>
            </m:r>
          </m:den>
        </m:f>
      </m:oMath>
      <w:r>
        <w:rPr>
          <w:rFonts w:eastAsiaTheme="minorEastAsia"/>
          <w:sz w:val="28"/>
          <w:szCs w:val="28"/>
        </w:rPr>
        <w:t xml:space="preserve">  = 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36.5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17</m:t>
                </m:r>
              </m:den>
            </m:f>
          </m:e>
        </m:rad>
      </m:oMath>
      <w:r>
        <w:rPr>
          <w:rFonts w:eastAsiaTheme="minorEastAsia"/>
          <w:sz w:val="28"/>
          <w:szCs w:val="28"/>
        </w:rPr>
        <w:t xml:space="preserve">     =1.47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1248E8" w:rsidRDefault="001248E8" w:rsidP="001248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Ratio of diffusion of </w:t>
      </w:r>
      <w:proofErr w:type="gramStart"/>
      <w:r>
        <w:rPr>
          <w:rFonts w:eastAsiaTheme="minorEastAsia"/>
          <w:sz w:val="28"/>
          <w:szCs w:val="28"/>
        </w:rPr>
        <w:t>NH</w:t>
      </w:r>
      <w:r>
        <w:rPr>
          <w:rFonts w:eastAsiaTheme="minorEastAsia"/>
          <w:sz w:val="28"/>
          <w:szCs w:val="28"/>
          <w:vertAlign w:val="subscript"/>
        </w:rPr>
        <w:t xml:space="preserve">3 </w:t>
      </w:r>
      <w:r>
        <w:rPr>
          <w:rFonts w:eastAsiaTheme="minorEastAsia"/>
          <w:sz w:val="28"/>
          <w:szCs w:val="28"/>
        </w:rPr>
        <w:t xml:space="preserve"> to</w:t>
      </w:r>
      <w:proofErr w:type="gramEnd"/>
      <w:r>
        <w:rPr>
          <w:rFonts w:eastAsiaTheme="minorEastAsia"/>
          <w:sz w:val="28"/>
          <w:szCs w:val="28"/>
        </w:rPr>
        <w:t xml:space="preserve"> that of </w:t>
      </w:r>
      <w:proofErr w:type="spellStart"/>
      <w:r>
        <w:rPr>
          <w:rFonts w:eastAsiaTheme="minorEastAsia"/>
          <w:sz w:val="28"/>
          <w:szCs w:val="28"/>
        </w:rPr>
        <w:t>HCl</w:t>
      </w:r>
      <w:proofErr w:type="spellEnd"/>
      <w:r>
        <w:rPr>
          <w:rFonts w:eastAsiaTheme="minorEastAsia"/>
          <w:sz w:val="28"/>
          <w:szCs w:val="28"/>
        </w:rPr>
        <w:t xml:space="preserve">  =1.47  :  1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Position of white ring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1.47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X  59.5</w:t>
      </w:r>
      <w:proofErr w:type="gramEnd"/>
      <w:r>
        <w:rPr>
          <w:rFonts w:eastAsiaTheme="minorEastAsia"/>
          <w:sz w:val="28"/>
          <w:szCs w:val="28"/>
        </w:rPr>
        <w:t xml:space="preserve">  =  40.5  cm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 </w:t>
      </w:r>
    </w:p>
    <w:p w:rsidR="001248E8" w:rsidRPr="00A5003E" w:rsidRDefault="001248E8" w:rsidP="001248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(b)   </w:t>
      </w:r>
      <w:proofErr w:type="gramStart"/>
      <w:r>
        <w:rPr>
          <w:rFonts w:eastAsiaTheme="minorEastAsia"/>
          <w:sz w:val="28"/>
          <w:szCs w:val="28"/>
        </w:rPr>
        <w:t xml:space="preserve">Earlier  </w:t>
      </w:r>
      <m:oMath>
        <w:proofErr w:type="gramEnd"/>
        <m:r>
          <w:rPr>
            <w:rFonts w:ascii="Cambria Math" w:hAnsi="Cambria Math"/>
          </w:rPr>
          <m:t>√</m:t>
        </m:r>
      </m:oMath>
      <w:r>
        <w:t xml:space="preserve">1    </w:t>
      </w:r>
      <w:r>
        <w:rPr>
          <w:rFonts w:eastAsiaTheme="minorEastAsia"/>
          <w:sz w:val="28"/>
          <w:szCs w:val="28"/>
        </w:rPr>
        <w:t>, gas particles diffuse faster at higher temperature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a)bee sting contains </w:t>
      </w:r>
      <w:proofErr w:type="spellStart"/>
      <w:r>
        <w:rPr>
          <w:sz w:val="28"/>
          <w:szCs w:val="28"/>
        </w:rPr>
        <w:t>methanoic</w:t>
      </w:r>
      <w:proofErr w:type="spellEnd"/>
      <w:r>
        <w:rPr>
          <w:sz w:val="28"/>
          <w:szCs w:val="28"/>
        </w:rPr>
        <w:t xml:space="preserve"> acid( weak acid) which irritates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,  the acid is neutralized by sodium hydrogen carbonate.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1F7CB1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proofErr w:type="gramStart"/>
      <w:r>
        <w:rPr>
          <w:sz w:val="28"/>
          <w:szCs w:val="28"/>
        </w:rPr>
        <w:t>aluminium</w:t>
      </w:r>
      <w:proofErr w:type="gramEnd"/>
      <w:r>
        <w:rPr>
          <w:sz w:val="28"/>
          <w:szCs w:val="28"/>
        </w:rPr>
        <w:t xml:space="preserve"> utensils have a tough aluminium oxide coat on the surface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that protects the metal beneath,  wood ash is alkaline and reacts with </w:t>
      </w:r>
      <w:proofErr w:type="spellStart"/>
      <w:r>
        <w:rPr>
          <w:sz w:val="28"/>
          <w:szCs w:val="28"/>
        </w:rPr>
        <w:t>amphoteric</w:t>
      </w:r>
      <w:proofErr w:type="spellEnd"/>
      <w:r>
        <w:rPr>
          <w:sz w:val="28"/>
          <w:szCs w:val="28"/>
        </w:rPr>
        <w:t xml:space="preserve">     Al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O 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  coat removing it thus exposing the metal to corrosion.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22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a) concentrated sulphuric VI acid</w:t>
      </w:r>
      <m:oMath>
        <m:r>
          <w:rPr>
            <w:rFonts w:ascii="Cambria Math" w:hAnsi="Cambria Math"/>
          </w:rPr>
          <m:t>√</m:t>
        </m:r>
      </m:oMath>
      <w:r>
        <w:t xml:space="preserve">1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reject  sulphuric  acid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    (b) </w:t>
      </w:r>
      <w:proofErr w:type="gramStart"/>
      <w:r>
        <w:rPr>
          <w:sz w:val="28"/>
          <w:szCs w:val="28"/>
        </w:rPr>
        <w:t>silvery</w:t>
      </w:r>
      <w:proofErr w:type="gramEnd"/>
      <w:r>
        <w:rPr>
          <w:sz w:val="28"/>
          <w:szCs w:val="28"/>
        </w:rPr>
        <w:t xml:space="preserve">//grey solid </w:t>
      </w:r>
      <m:oMath>
        <m:r>
          <w:rPr>
            <w:rFonts w:ascii="Cambria Math" w:hAnsi="Cambria Math"/>
          </w:rPr>
          <m:t>√</m:t>
        </m:r>
      </m:oMath>
      <w:r>
        <w:t xml:space="preserve">1/2    </w:t>
      </w:r>
      <w:r>
        <w:rPr>
          <w:sz w:val="28"/>
          <w:szCs w:val="28"/>
        </w:rPr>
        <w:t xml:space="preserve">at the location of </w:t>
      </w:r>
      <w:proofErr w:type="spellStart"/>
      <w:r>
        <w:rPr>
          <w:sz w:val="28"/>
          <w:szCs w:val="28"/>
        </w:rPr>
        <w:t>leadII</w:t>
      </w:r>
      <w:proofErr w:type="spellEnd"/>
      <w:r>
        <w:rPr>
          <w:sz w:val="28"/>
          <w:szCs w:val="28"/>
        </w:rPr>
        <w:t xml:space="preserve"> oxide and the white anhydrous </w:t>
      </w:r>
      <m:oMath>
        <m:r>
          <w:rPr>
            <w:rFonts w:ascii="Cambria Math" w:hAnsi="Cambria Math"/>
          </w:rPr>
          <m:t>√</m:t>
        </m:r>
      </m:oMath>
      <w:r>
        <w:t xml:space="preserve">1/2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copperII</w:t>
      </w:r>
      <w:proofErr w:type="spellEnd"/>
      <w:proofErr w:type="gramEnd"/>
      <w:r>
        <w:rPr>
          <w:sz w:val="28"/>
          <w:szCs w:val="28"/>
        </w:rPr>
        <w:t xml:space="preserve"> sulphate turns blue.</w:t>
      </w:r>
    </w:p>
    <w:p w:rsidR="001248E8" w:rsidRPr="00151CAB" w:rsidRDefault="001248E8" w:rsidP="001248E8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>23.</w:t>
      </w:r>
      <w:r>
        <w:rPr>
          <w:sz w:val="28"/>
          <w:szCs w:val="28"/>
        </w:rPr>
        <w:t xml:space="preserve">  (a</w:t>
      </w:r>
      <w:proofErr w:type="gramStart"/>
      <w:r>
        <w:rPr>
          <w:sz w:val="28"/>
          <w:szCs w:val="28"/>
        </w:rPr>
        <w:t>)  to</w:t>
      </w:r>
      <w:proofErr w:type="gramEnd"/>
      <w:r>
        <w:rPr>
          <w:sz w:val="28"/>
          <w:szCs w:val="28"/>
        </w:rPr>
        <w:t xml:space="preserve"> dry hydrogen gas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8E5DC6" w:rsidRDefault="00D022CB" w:rsidP="001248E8">
      <w:pPr>
        <w:rPr>
          <w:sz w:val="28"/>
          <w:szCs w:val="28"/>
        </w:rPr>
      </w:pPr>
      <w:r w:rsidRPr="00D022CB">
        <w:rPr>
          <w:noProof/>
          <w:sz w:val="28"/>
          <w:szCs w:val="28"/>
        </w:rPr>
        <w:pict>
          <v:shape id="_x0000_s1037" type="#_x0000_t32" style="position:absolute;margin-left:117pt;margin-top:7.4pt;width:42pt;height:0;z-index:251657728" o:connectortype="straight">
            <v:stroke endarrow="block"/>
          </v:shape>
        </w:pict>
      </w:r>
      <w:r w:rsidR="001248E8">
        <w:rPr>
          <w:sz w:val="28"/>
          <w:szCs w:val="28"/>
        </w:rPr>
        <w:t xml:space="preserve"> (b) </w:t>
      </w:r>
      <w:proofErr w:type="gramStart"/>
      <w:r w:rsidR="001248E8">
        <w:rPr>
          <w:sz w:val="28"/>
          <w:szCs w:val="28"/>
        </w:rPr>
        <w:t>Al</w:t>
      </w:r>
      <w:r w:rsidR="001248E8">
        <w:rPr>
          <w:sz w:val="28"/>
          <w:szCs w:val="28"/>
          <w:vertAlign w:val="subscript"/>
        </w:rPr>
        <w:t>(</w:t>
      </w:r>
      <w:proofErr w:type="gramEnd"/>
      <w:r w:rsidR="001248E8">
        <w:rPr>
          <w:sz w:val="28"/>
          <w:szCs w:val="28"/>
          <w:vertAlign w:val="subscript"/>
        </w:rPr>
        <w:t xml:space="preserve"> g) </w:t>
      </w:r>
      <w:r w:rsidR="001248E8">
        <w:rPr>
          <w:sz w:val="28"/>
          <w:szCs w:val="28"/>
        </w:rPr>
        <w:t xml:space="preserve"> + 6HCl</w:t>
      </w:r>
      <w:r w:rsidR="001248E8">
        <w:rPr>
          <w:sz w:val="28"/>
          <w:szCs w:val="28"/>
          <w:vertAlign w:val="subscript"/>
        </w:rPr>
        <w:t>( g)</w:t>
      </w:r>
      <w:r w:rsidR="001248E8">
        <w:rPr>
          <w:sz w:val="28"/>
          <w:szCs w:val="28"/>
        </w:rPr>
        <w:t xml:space="preserve">                          2AlCl</w:t>
      </w:r>
      <w:r w:rsidR="001248E8">
        <w:rPr>
          <w:sz w:val="28"/>
          <w:szCs w:val="28"/>
          <w:vertAlign w:val="subscript"/>
        </w:rPr>
        <w:t>3 (g)</w:t>
      </w:r>
      <w:r w:rsidR="001248E8">
        <w:rPr>
          <w:sz w:val="28"/>
          <w:szCs w:val="28"/>
        </w:rPr>
        <w:t xml:space="preserve">   +  3H</w:t>
      </w:r>
      <w:r w:rsidR="001248E8">
        <w:rPr>
          <w:sz w:val="28"/>
          <w:szCs w:val="28"/>
          <w:vertAlign w:val="subscript"/>
        </w:rPr>
        <w:t>2 (g)</w:t>
      </w:r>
      <w:r w:rsidR="001248E8"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  <w:r w:rsidR="001248E8"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(</w:t>
      </w:r>
      <w:proofErr w:type="gramStart"/>
      <w:r>
        <w:rPr>
          <w:sz w:val="28"/>
          <w:szCs w:val="28"/>
        </w:rPr>
        <w:t>c )</w:t>
      </w:r>
      <w:proofErr w:type="gramEnd"/>
      <w:r>
        <w:rPr>
          <w:sz w:val="28"/>
          <w:szCs w:val="28"/>
        </w:rPr>
        <w:t xml:space="preserve">     AlCl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sublimes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BF1776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(d)     </w:t>
      </w: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reaction </w:t>
      </w:r>
      <m:oMath>
        <m:r>
          <w:rPr>
            <w:rFonts w:ascii="Cambria Math" w:hAnsi="Cambria Math"/>
          </w:rPr>
          <m:t>√</m:t>
        </m:r>
      </m:oMath>
      <w:r>
        <w:t xml:space="preserve">1/2    </w:t>
      </w:r>
      <w:r>
        <w:rPr>
          <w:sz w:val="28"/>
          <w:szCs w:val="28"/>
        </w:rPr>
        <w:t xml:space="preserve">would take place between copper and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, copper is below hydrogen in the activity series. </w:t>
      </w:r>
      <m:oMath>
        <m:r>
          <w:rPr>
            <w:rFonts w:ascii="Cambria Math" w:hAnsi="Cambria Math"/>
          </w:rPr>
          <m:t>√</m:t>
        </m:r>
      </m:oMath>
      <w:r>
        <w:t xml:space="preserve">1/2  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24   </w:t>
      </w:r>
      <w:r>
        <w:rPr>
          <w:sz w:val="28"/>
          <w:szCs w:val="28"/>
        </w:rPr>
        <w:t xml:space="preserve">(a) water of crystallization is a fixed amount of water that is </w:t>
      </w:r>
      <w:proofErr w:type="gramStart"/>
      <w:r>
        <w:rPr>
          <w:sz w:val="28"/>
          <w:szCs w:val="28"/>
        </w:rPr>
        <w:t>contained  in</w:t>
      </w:r>
      <w:proofErr w:type="gramEnd"/>
      <w:r>
        <w:rPr>
          <w:sz w:val="28"/>
          <w:szCs w:val="28"/>
        </w:rPr>
        <w:t xml:space="preserve"> the crystal structure of most salts.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042187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(b)  </w:t>
      </w:r>
      <w:proofErr w:type="spellStart"/>
      <w:proofErr w:type="gramStart"/>
      <w:r>
        <w:rPr>
          <w:sz w:val="28"/>
          <w:szCs w:val="28"/>
        </w:rPr>
        <w:t>hygroscopy</w:t>
      </w:r>
      <w:proofErr w:type="spellEnd"/>
      <w:proofErr w:type="gramEnd"/>
      <w:r>
        <w:rPr>
          <w:sz w:val="28"/>
          <w:szCs w:val="28"/>
        </w:rPr>
        <w:t xml:space="preserve"> is the taking up water vapour from the atmosphere by a salt.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r>
        <w:rPr>
          <w:b/>
          <w:sz w:val="28"/>
          <w:szCs w:val="28"/>
        </w:rPr>
        <w:t>25.  (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Sodium nitrite  </w:t>
      </w:r>
      <m:oMath>
        <m:r>
          <w:rPr>
            <w:rFonts w:ascii="Cambria Math" w:hAnsi="Cambria Math"/>
          </w:rPr>
          <m:t>√</m:t>
        </m:r>
      </m:oMath>
      <w:r>
        <w:t xml:space="preserve">1      </w:t>
      </w:r>
    </w:p>
    <w:p w:rsidR="001248E8" w:rsidRPr="006A5ACC" w:rsidRDefault="00D022CB" w:rsidP="001248E8">
      <w:pPr>
        <w:rPr>
          <w:sz w:val="28"/>
          <w:szCs w:val="28"/>
          <w:vertAlign w:val="subscript"/>
        </w:rPr>
      </w:pPr>
      <w:r w:rsidRPr="00D022CB">
        <w:rPr>
          <w:noProof/>
        </w:rPr>
        <w:pict>
          <v:shape id="_x0000_s1040" type="#_x0000_t32" style="position:absolute;margin-left:213.75pt;margin-top:9.35pt;width:62.25pt;height:.75pt;flip:y;z-index:251658752" o:connectortype="straight">
            <v:stroke endarrow="block"/>
          </v:shape>
        </w:pict>
      </w:r>
      <w:r w:rsidR="001248E8">
        <w:t xml:space="preserve">          (ii) 2 NH</w:t>
      </w:r>
      <w:r w:rsidR="001248E8">
        <w:rPr>
          <w:vertAlign w:val="subscript"/>
        </w:rPr>
        <w:t>4</w:t>
      </w:r>
      <w:r w:rsidR="001248E8">
        <w:t xml:space="preserve"> </w:t>
      </w:r>
      <w:proofErr w:type="spellStart"/>
      <w:r w:rsidR="001248E8">
        <w:t>Cl</w:t>
      </w:r>
      <w:proofErr w:type="spellEnd"/>
      <w:r w:rsidR="001248E8">
        <w:t xml:space="preserve"> </w:t>
      </w:r>
      <w:r w:rsidR="001248E8">
        <w:rPr>
          <w:vertAlign w:val="subscript"/>
        </w:rPr>
        <w:t>(</w:t>
      </w:r>
      <w:proofErr w:type="spellStart"/>
      <w:r w:rsidR="001248E8">
        <w:rPr>
          <w:vertAlign w:val="subscript"/>
        </w:rPr>
        <w:t>aq</w:t>
      </w:r>
      <w:proofErr w:type="spellEnd"/>
      <w:r w:rsidR="001248E8">
        <w:rPr>
          <w:vertAlign w:val="subscript"/>
        </w:rPr>
        <w:t>)</w:t>
      </w:r>
      <w:r w:rsidR="001248E8">
        <w:t xml:space="preserve">   </w:t>
      </w:r>
      <w:proofErr w:type="gramStart"/>
      <w:r w:rsidR="001248E8">
        <w:t>+  2</w:t>
      </w:r>
      <w:proofErr w:type="gramEnd"/>
      <w:r w:rsidR="001248E8">
        <w:t xml:space="preserve"> NaNO</w:t>
      </w:r>
      <w:r w:rsidR="001248E8">
        <w:rPr>
          <w:vertAlign w:val="subscript"/>
        </w:rPr>
        <w:t>2(</w:t>
      </w:r>
      <w:proofErr w:type="spellStart"/>
      <w:r w:rsidR="001248E8">
        <w:rPr>
          <w:vertAlign w:val="subscript"/>
        </w:rPr>
        <w:t>aq</w:t>
      </w:r>
      <w:proofErr w:type="spellEnd"/>
      <w:r w:rsidR="001248E8">
        <w:rPr>
          <w:vertAlign w:val="subscript"/>
        </w:rPr>
        <w:t xml:space="preserve">)   </w:t>
      </w:r>
      <w:r w:rsidR="001248E8">
        <w:t xml:space="preserve">            </w:t>
      </w:r>
      <w:r w:rsidR="001248E8">
        <w:rPr>
          <w:b/>
          <w:sz w:val="28"/>
          <w:szCs w:val="28"/>
        </w:rPr>
        <w:t xml:space="preserve">                 2</w:t>
      </w:r>
      <w:r w:rsidR="001248E8">
        <w:rPr>
          <w:sz w:val="28"/>
          <w:szCs w:val="28"/>
        </w:rPr>
        <w:t>N</w:t>
      </w:r>
      <w:r w:rsidR="001248E8">
        <w:rPr>
          <w:sz w:val="28"/>
          <w:szCs w:val="28"/>
          <w:vertAlign w:val="subscript"/>
        </w:rPr>
        <w:t>2 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 xml:space="preserve">)   </w:t>
      </w:r>
      <w:r w:rsidR="001248E8">
        <w:rPr>
          <w:sz w:val="28"/>
          <w:szCs w:val="28"/>
        </w:rPr>
        <w:t xml:space="preserve">+  4H </w:t>
      </w:r>
      <w:r w:rsidR="001248E8">
        <w:rPr>
          <w:sz w:val="28"/>
          <w:szCs w:val="28"/>
          <w:vertAlign w:val="subscript"/>
        </w:rPr>
        <w:t>2</w:t>
      </w:r>
      <w:r w:rsidR="001248E8">
        <w:rPr>
          <w:sz w:val="28"/>
          <w:szCs w:val="28"/>
        </w:rPr>
        <w:t xml:space="preserve">O  + 2 </w:t>
      </w:r>
      <w:proofErr w:type="spellStart"/>
      <w:r w:rsidR="001248E8">
        <w:rPr>
          <w:sz w:val="28"/>
          <w:szCs w:val="28"/>
        </w:rPr>
        <w:t>NaCl</w:t>
      </w:r>
      <w:proofErr w:type="spellEnd"/>
      <w:r w:rsidR="001248E8">
        <w:rPr>
          <w:sz w:val="28"/>
          <w:szCs w:val="28"/>
          <w:vertAlign w:val="subscript"/>
        </w:rPr>
        <w:t>(</w:t>
      </w:r>
      <w:proofErr w:type="spellStart"/>
      <w:r w:rsidR="001248E8">
        <w:rPr>
          <w:sz w:val="28"/>
          <w:szCs w:val="28"/>
          <w:vertAlign w:val="subscript"/>
        </w:rPr>
        <w:t>aq</w:t>
      </w:r>
      <w:proofErr w:type="spellEnd"/>
      <w:r w:rsidR="001248E8">
        <w:rPr>
          <w:sz w:val="28"/>
          <w:szCs w:val="28"/>
          <w:vertAlign w:val="subscript"/>
        </w:rPr>
        <w:t>)</w:t>
      </w:r>
    </w:p>
    <w:p w:rsidR="001248E8" w:rsidRPr="0061174C" w:rsidRDefault="00D022CB" w:rsidP="001248E8">
      <w:pPr>
        <w:rPr>
          <w:sz w:val="28"/>
          <w:szCs w:val="28"/>
          <w:vertAlign w:val="subscript"/>
        </w:rPr>
      </w:pPr>
      <w:r w:rsidRPr="00D022CB">
        <w:rPr>
          <w:noProof/>
          <w:sz w:val="28"/>
          <w:szCs w:val="28"/>
        </w:rPr>
        <w:pict>
          <v:shape id="_x0000_s1038" type="#_x0000_t32" style="position:absolute;margin-left:131.25pt;margin-top:9.15pt;width:48pt;height:0;z-index:251659776" o:connectortype="straight">
            <v:stroke endarrow="block"/>
          </v:shape>
        </w:pict>
      </w:r>
      <w:r w:rsidR="001248E8">
        <w:rPr>
          <w:sz w:val="28"/>
          <w:szCs w:val="28"/>
        </w:rPr>
        <w:t xml:space="preserve">   (b)   6Na</w:t>
      </w:r>
      <w:r w:rsidR="001248E8">
        <w:rPr>
          <w:sz w:val="28"/>
          <w:szCs w:val="28"/>
          <w:vertAlign w:val="subscript"/>
        </w:rPr>
        <w:t xml:space="preserve"> (</w:t>
      </w:r>
      <w:proofErr w:type="gramStart"/>
      <w:r w:rsidR="001248E8">
        <w:rPr>
          <w:sz w:val="28"/>
          <w:szCs w:val="28"/>
          <w:vertAlign w:val="subscript"/>
        </w:rPr>
        <w:t>s )</w:t>
      </w:r>
      <w:proofErr w:type="gramEnd"/>
      <w:r w:rsidR="001248E8">
        <w:rPr>
          <w:sz w:val="28"/>
          <w:szCs w:val="28"/>
        </w:rPr>
        <w:t xml:space="preserve">   +  N</w:t>
      </w:r>
      <w:r w:rsidR="001248E8">
        <w:rPr>
          <w:sz w:val="28"/>
          <w:szCs w:val="28"/>
          <w:vertAlign w:val="subscript"/>
        </w:rPr>
        <w:t>2 (g )</w:t>
      </w:r>
      <w:r w:rsidR="001248E8">
        <w:rPr>
          <w:sz w:val="28"/>
          <w:szCs w:val="28"/>
        </w:rPr>
        <w:t xml:space="preserve">                     2 Na </w:t>
      </w:r>
      <w:r w:rsidR="001248E8">
        <w:rPr>
          <w:sz w:val="28"/>
          <w:szCs w:val="28"/>
          <w:vertAlign w:val="subscript"/>
        </w:rPr>
        <w:t>3</w:t>
      </w:r>
      <w:r w:rsidR="001248E8">
        <w:rPr>
          <w:sz w:val="28"/>
          <w:szCs w:val="28"/>
        </w:rPr>
        <w:t xml:space="preserve">N </w:t>
      </w:r>
      <w:r w:rsidR="001248E8">
        <w:rPr>
          <w:sz w:val="28"/>
          <w:szCs w:val="28"/>
          <w:vertAlign w:val="subscript"/>
        </w:rPr>
        <w:t>(s )</w:t>
      </w:r>
      <w:r w:rsidR="001248E8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</w:rPr>
          <m:t>√</m:t>
        </m:r>
      </m:oMath>
      <w:r w:rsidR="001248E8">
        <w:t xml:space="preserve">1                    </w:t>
      </w:r>
      <w:r w:rsidR="001248E8">
        <w:rPr>
          <w:b/>
          <w:sz w:val="28"/>
          <w:szCs w:val="28"/>
        </w:rPr>
        <w:t xml:space="preserve">                  </w:t>
      </w:r>
    </w:p>
    <w:p w:rsidR="001248E8" w:rsidRPr="0093158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>
        <w:rPr>
          <w:sz w:val="28"/>
          <w:szCs w:val="28"/>
        </w:rPr>
        <w:t xml:space="preserve">  it provides inert atmosphere</w:t>
      </w:r>
      <m:oMath>
        <m:r>
          <w:rPr>
            <w:rFonts w:ascii="Cambria Math" w:hAnsi="Cambria Math"/>
          </w:rPr>
          <m:t>√</m:t>
        </m:r>
      </m:oMath>
      <w:r>
        <w:t xml:space="preserve">1  </w:t>
      </w:r>
      <w:r>
        <w:rPr>
          <w:sz w:val="28"/>
          <w:szCs w:val="28"/>
        </w:rPr>
        <w:t xml:space="preserve"> to prevent re-oxidation of the hot metals by air.</w:t>
      </w:r>
      <m:oMath>
        <m:r>
          <w:rPr>
            <w:rFonts w:ascii="Cambria Math" w:hAnsi="Cambria Math"/>
          </w:rPr>
          <m:t xml:space="preserve"> 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27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mixture of hydrogen and air is highly explosive which may lead to serious </w:t>
      </w:r>
    </w:p>
    <w:p w:rsidR="001248E8" w:rsidRPr="003B5EC5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accidents</w:t>
      </w:r>
      <w:proofErr w:type="gramEnd"/>
      <w:r>
        <w:rPr>
          <w:sz w:val="28"/>
          <w:szCs w:val="28"/>
        </w:rPr>
        <w:t xml:space="preserve">.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b/>
          <w:sz w:val="28"/>
          <w:szCs w:val="28"/>
        </w:rPr>
        <w:t>28.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moles</w:t>
      </w:r>
      <w:proofErr w:type="gramEnd"/>
      <w:r>
        <w:rPr>
          <w:sz w:val="28"/>
          <w:szCs w:val="28"/>
        </w:rPr>
        <w:t xml:space="preserve"> of T = 2.34/69 = 0.0339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moles</w:t>
      </w:r>
      <w:proofErr w:type="gramEnd"/>
      <w:r>
        <w:rPr>
          <w:sz w:val="28"/>
          <w:szCs w:val="28"/>
        </w:rPr>
        <w:t xml:space="preserve"> of copper =   3.20/63.5     =0.05039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ratio</w:t>
      </w:r>
      <w:proofErr w:type="gramEnd"/>
      <w:r>
        <w:rPr>
          <w:sz w:val="28"/>
          <w:szCs w:val="28"/>
        </w:rPr>
        <w:t xml:space="preserve"> of atoms   T  :  Cu   =1  :   1.5</w:t>
      </w:r>
    </w:p>
    <w:p w:rsidR="001248E8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=  2</w:t>
      </w:r>
      <w:proofErr w:type="gramEnd"/>
      <w:r>
        <w:rPr>
          <w:sz w:val="28"/>
          <w:szCs w:val="28"/>
        </w:rPr>
        <w:t xml:space="preserve">  :  3</w:t>
      </w:r>
    </w:p>
    <w:p w:rsidR="001248E8" w:rsidRPr="00AC3B0E" w:rsidRDefault="001248E8" w:rsidP="001248E8">
      <w:pPr>
        <w:rPr>
          <w:sz w:val="28"/>
          <w:szCs w:val="28"/>
        </w:rPr>
      </w:pPr>
      <w:r>
        <w:rPr>
          <w:sz w:val="28"/>
          <w:szCs w:val="28"/>
        </w:rPr>
        <w:t xml:space="preserve">Charge on </w:t>
      </w:r>
      <w:proofErr w:type="gramStart"/>
      <w:r>
        <w:rPr>
          <w:sz w:val="28"/>
          <w:szCs w:val="28"/>
        </w:rPr>
        <w:t>metal  T</w:t>
      </w:r>
      <w:proofErr w:type="gramEnd"/>
      <w:r>
        <w:rPr>
          <w:sz w:val="28"/>
          <w:szCs w:val="28"/>
        </w:rPr>
        <w:t xml:space="preserve">  is +3   </w:t>
      </w:r>
      <m:oMath>
        <m:r>
          <w:rPr>
            <w:rFonts w:ascii="Cambria Math" w:hAnsi="Cambria Math"/>
          </w:rPr>
          <m:t>√</m:t>
        </m:r>
      </m:oMath>
      <w:r>
        <w:t xml:space="preserve">1                    </w:t>
      </w:r>
      <w:r>
        <w:rPr>
          <w:b/>
          <w:sz w:val="28"/>
          <w:szCs w:val="28"/>
        </w:rPr>
        <w:t xml:space="preserve">                  </w:t>
      </w:r>
    </w:p>
    <w:p w:rsidR="001248E8" w:rsidRPr="009E6FB0" w:rsidRDefault="001248E8" w:rsidP="001248E8">
      <w:pPr>
        <w:rPr>
          <w:sz w:val="28"/>
          <w:szCs w:val="28"/>
        </w:rPr>
      </w:pPr>
      <w:r w:rsidRPr="009E6FB0">
        <w:rPr>
          <w:b/>
          <w:sz w:val="28"/>
          <w:szCs w:val="28"/>
        </w:rPr>
        <w:t xml:space="preserve">29 </w:t>
      </w:r>
      <w:r w:rsidRPr="009E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6FB0">
        <w:rPr>
          <w:sz w:val="28"/>
          <w:szCs w:val="28"/>
        </w:rPr>
        <w:t>electroplating to protect an object from corrosion</w:t>
      </w:r>
      <w:r>
        <w:rPr>
          <w:sz w:val="28"/>
          <w:szCs w:val="28"/>
        </w:rPr>
        <w:t xml:space="preserve">   </w:t>
      </w:r>
      <m:oMath>
        <m:r>
          <w:rPr>
            <w:rFonts w:ascii="Cambria Math" w:hAnsi="Cambria Math"/>
          </w:rPr>
          <m:t>√</m:t>
        </m:r>
      </m:oMath>
      <w:r>
        <w:t xml:space="preserve">1    </w:t>
      </w:r>
      <w:r w:rsidRPr="009E6FB0">
        <w:rPr>
          <w:sz w:val="28"/>
          <w:szCs w:val="28"/>
        </w:rPr>
        <w:t>/ make it attractive</w:t>
      </w:r>
      <w:r>
        <w:rPr>
          <w:sz w:val="28"/>
          <w:szCs w:val="28"/>
        </w:rPr>
        <w:t xml:space="preserve">// extraction of more reactive metals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sodium</w:t>
      </w:r>
    </w:p>
    <w:p w:rsidR="007E098F" w:rsidRDefault="007E098F"/>
    <w:sectPr w:rsidR="007E098F" w:rsidSect="007E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8E8"/>
    <w:rsid w:val="00043723"/>
    <w:rsid w:val="001248E8"/>
    <w:rsid w:val="007E098F"/>
    <w:rsid w:val="007F2499"/>
    <w:rsid w:val="0083520C"/>
    <w:rsid w:val="00A93FF0"/>
    <w:rsid w:val="00D0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9"/>
        <o:r id="V:Rule15" type="connector" idref="#_x0000_s1034"/>
        <o:r id="V:Rule16" type="connector" idref="#_x0000_s1026"/>
        <o:r id="V:Rule17" type="connector" idref="#_x0000_s1030"/>
        <o:r id="V:Rule18" type="connector" idref="#_x0000_s1027"/>
        <o:r id="V:Rule19" type="connector" idref="#_x0000_s1033"/>
        <o:r id="V:Rule20" type="connector" idref="#_x0000_s1040"/>
        <o:r id="V:Rule21" type="connector" idref="#_x0000_s1032"/>
        <o:r id="V:Rule22" type="connector" idref="#_x0000_s1039"/>
        <o:r id="V:Rule23" type="connector" idref="#_x0000_s1037"/>
        <o:r id="V:Rule24" type="connector" idref="#_x0000_s1031"/>
        <o:r id="V:Rule25" type="connector" idref="#_x0000_s1036"/>
        <o:r id="V:Rule2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E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Prof  Njuguna</cp:lastModifiedBy>
  <cp:revision>2</cp:revision>
  <dcterms:created xsi:type="dcterms:W3CDTF">2016-12-24T12:13:00Z</dcterms:created>
  <dcterms:modified xsi:type="dcterms:W3CDTF">2016-12-24T12:15:00Z</dcterms:modified>
</cp:coreProperties>
</file>