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B7" w:rsidRPr="000F44B7" w:rsidRDefault="000F44B7" w:rsidP="000F44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232/2</w:t>
      </w:r>
    </w:p>
    <w:p w:rsidR="000F44B7" w:rsidRPr="000F44B7" w:rsidRDefault="000F44B7" w:rsidP="000F44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PHYSICS</w:t>
      </w:r>
    </w:p>
    <w:p w:rsidR="000F44B7" w:rsidRPr="000F44B7" w:rsidRDefault="000F44B7" w:rsidP="000F44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PAPER 2</w:t>
      </w:r>
    </w:p>
    <w:p w:rsidR="000F44B7" w:rsidRPr="000F44B7" w:rsidRDefault="000F44B7" w:rsidP="000F44B7">
      <w:pPr>
        <w:pStyle w:val="ListParagraph"/>
        <w:pBdr>
          <w:bottom w:val="triple" w:sz="4" w:space="1" w:color="auto"/>
        </w:pBdr>
        <w:tabs>
          <w:tab w:val="left" w:pos="993"/>
        </w:tabs>
        <w:rPr>
          <w:rFonts w:ascii="Times New Roman" w:hAnsi="Times New Roman" w:cs="Times New Roman"/>
          <w:b/>
        </w:rPr>
      </w:pPr>
      <w:r w:rsidRPr="000F44B7">
        <w:rPr>
          <w:rFonts w:ascii="Times New Roman" w:hAnsi="Times New Roman" w:cs="Times New Roman"/>
          <w:b/>
        </w:rPr>
        <w:t>MARKING SCHEME</w:t>
      </w: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 </w:t>
      </w:r>
      <w:r w:rsidRPr="002B537E">
        <w:rPr>
          <w:rFonts w:ascii="Times New Roman" w:hAnsi="Times New Roman" w:cs="Times New Roman"/>
          <w:sz w:val="24"/>
          <w:szCs w:val="24"/>
        </w:rPr>
        <w:t>Distance between the two plates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Dielectric used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F44B7" w:rsidRPr="000F44B7" w:rsidRDefault="000F44B7" w:rsidP="000F44B7">
      <w:pPr>
        <w:pStyle w:val="ListParagraph"/>
        <w:tabs>
          <w:tab w:val="left" w:pos="137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Area of overlap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4B7">
        <w:rPr>
          <w:rFonts w:ascii="Times New Roman" w:hAnsi="Times New Roman" w:cs="Times New Roman"/>
          <w:b/>
          <w:i/>
          <w:sz w:val="24"/>
          <w:szCs w:val="24"/>
        </w:rPr>
        <w:t>any two</w:t>
      </w:r>
    </w:p>
    <w:p w:rsidR="000F44B7" w:rsidRPr="000F44B7" w:rsidRDefault="007871E2" w:rsidP="000F44B7">
      <w:pPr>
        <w:pStyle w:val="ListParagraph"/>
        <w:numPr>
          <w:ilvl w:val="0"/>
          <w:numId w:val="1"/>
        </w:num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44" style="position:absolute;left:0;text-align:left;margin-left:52.5pt;margin-top:17.35pt;width:192.75pt;height:121.5pt;z-index:251668480" coordorigin="1770,3315" coordsize="3855,24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756;top:4208;width:395;height:317" stroked="f">
              <v:textbox style="mso-next-textbox:#_x0000_s1042">
                <w:txbxContent>
                  <w:p w:rsidR="006F3F1A" w:rsidRPr="000F44B7" w:rsidRDefault="006F3F1A" w:rsidP="000F44B7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  <v:shape id="_x0000_s1039" type="#_x0000_t202" style="position:absolute;left:1868;top:4665;width:395;height:317" stroked="f">
              <v:textbox style="mso-next-textbox:#_x0000_s1039">
                <w:txbxContent>
                  <w:p w:rsidR="006F3F1A" w:rsidRPr="000F44B7" w:rsidRDefault="006F3F1A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F44B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F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770;top:4515;width:3855;height:0" o:connectortype="straight"/>
            <v:shape id="_x0000_s1029" type="#_x0000_t32" style="position:absolute;left:3420;top:3315;width:0;height:2340" o:connectortype="straight"/>
            <v:shape id="_x0000_s1030" type="#_x0000_t32" style="position:absolute;left:2655;top:3495;width:2010;height:1635;flip:y" o:connectortype="straight"/>
            <v:shape id="_x0000_s1031" type="#_x0000_t32" style="position:absolute;left:2055;top:4365;width:0;height:300" o:connectortype="straight"/>
            <v:shape id="_x0000_s1032" type="#_x0000_t32" style="position:absolute;left:5040;top:4365;width:1;height:300" o:connectortype="straight"/>
            <v:shape id="_x0000_s1033" type="#_x0000_t32" style="position:absolute;left:1935;top:4455;width:2970;height:1290" o:connectortype="straight">
              <v:stroke dashstyle="dash"/>
            </v:shape>
            <v:shape id="_x0000_s1034" type="#_x0000_t32" style="position:absolute;left:2940;top:4515;width:15;height:390" o:connectortype="straight">
              <v:stroke endarrow="block"/>
            </v:shape>
            <v:shape id="_x0000_s1035" type="#_x0000_t32" style="position:absolute;left:2625;top:4515;width:0;height:615" o:connectortype="straight">
              <v:stroke endarrow="block"/>
            </v:shape>
            <v:shape id="_x0000_s1036" type="#_x0000_t32" style="position:absolute;left:2655;top:5130;width:765;height:1" o:connectortype="straight"/>
            <v:shape id="_x0000_s1037" type="#_x0000_t32" style="position:absolute;left:3630;top:5202;width:386;height:142" o:connectortype="straight">
              <v:stroke endarrow="block"/>
            </v:shape>
            <v:shape id="_x0000_s1038" type="#_x0000_t32" style="position:absolute;left:3529;top:4118;width:365;height:297;flip:y" o:connectortype="straight">
              <v:stroke endarrow="block"/>
            </v:shape>
            <v:shape id="_x0000_s1040" type="#_x0000_t202" style="position:absolute;left:4836;top:4733;width:395;height:317" stroked="f">
              <v:textbox style="mso-next-textbox:#_x0000_s1040">
                <w:txbxContent>
                  <w:p w:rsidR="006F3F1A" w:rsidRPr="000F44B7" w:rsidRDefault="006F3F1A" w:rsidP="000F44B7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F44B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F</w:t>
                    </w:r>
                  </w:p>
                </w:txbxContent>
              </v:textbox>
            </v:shape>
            <v:shape id="_x0000_s1041" type="#_x0000_t202" style="position:absolute;left:2451;top:4198;width:395;height:317" stroked="f">
              <v:textbox style="mso-next-textbox:#_x0000_s1041">
                <w:txbxContent>
                  <w:p w:rsidR="006F3F1A" w:rsidRPr="000F44B7" w:rsidRDefault="006F3F1A" w:rsidP="000F44B7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3" style="position:absolute;left:0;text-align:left;margin-left:128.95pt;margin-top:4.05pt;width:11.15pt;height:4.95pt;rotation:90;z-index:251675648" coordsize="223,237" path="m18,22c,44,80,110,92,144v12,34,-18,69,,81c110,237,191,237,201,215,211,193,150,127,150,93v,-34,73,-73,51,-81c179,4,36,,18,22xe">
            <v:path arrowok="t"/>
          </v:shape>
        </w:pict>
      </w:r>
      <w:r w:rsidR="006F3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F44B7" w:rsidRDefault="000F44B7" w:rsidP="000F44B7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6F3F1A">
        <w:rPr>
          <w:rFonts w:ascii="Times New Roman" w:hAnsi="Times New Roman" w:cs="Times New Roman"/>
          <w:sz w:val="24"/>
          <w:szCs w:val="24"/>
        </w:rPr>
        <w:t>1</w:t>
      </w:r>
    </w:p>
    <w:p w:rsidR="000F44B7" w:rsidRDefault="000F44B7" w:rsidP="000F44B7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p w:rsidR="000F44B7" w:rsidRDefault="000F44B7" w:rsidP="000F44B7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p w:rsidR="000F44B7" w:rsidRDefault="007871E2" w:rsidP="000F44B7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106.3pt;margin-top:7.65pt;width:15.25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164.8pt;margin-top:18.3pt;width:44.45pt;height:20.05pt;z-index:251731968" o:connectortype="straight"/>
        </w:pict>
      </w:r>
      <w:r w:rsidR="006F3F1A"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tab/>
      </w:r>
      <w:r w:rsidR="006F3F1A">
        <w:rPr>
          <w:rFonts w:ascii="Times New Roman" w:hAnsi="Times New Roman" w:cs="Times New Roman"/>
          <w:sz w:val="24"/>
          <w:szCs w:val="24"/>
        </w:rPr>
        <w:tab/>
      </w:r>
    </w:p>
    <w:p w:rsidR="000F44B7" w:rsidRDefault="006F3F1A" w:rsidP="000F44B7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F44B7" w:rsidRPr="000F44B7" w:rsidRDefault="000F44B7" w:rsidP="000F44B7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p w:rsidR="000F44B7" w:rsidRPr="00A3481E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units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x30=15kwh</m:t>
        </m:r>
        <m:r>
          <w:rPr>
            <w:rFonts w:ascii="Cambria Math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Cost=15x10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Sh.150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6A66BB" w:rsidRDefault="007871E2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7871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52" style="position:absolute;left:0;text-align:left;margin-left:45.6pt;margin-top:.8pt;width:227.7pt;height:124.5pt;z-index:251683840" coordorigin="2451,7920" coordsize="4554,2490">
            <v:rect id="_x0000_s1045" style="position:absolute;left:2451;top:8535;width:4554;height:1305" strokeweight="1.5pt"/>
            <v:rect id="_x0000_s1046" style="position:absolute;left:3151;top:8355;width:743;height:330" strokeweight="1.5pt"/>
            <v:rect id="_x0000_s1047" style="position:absolute;left:5231;top:8355;width:799;height:330" strokeweight="1.5pt"/>
            <v:rect id="_x0000_s1048" style="position:absolute;left:4200;top:9735;width:840;height:240" strokeweight="1.5pt"/>
            <v:shape id="_x0000_s1049" type="#_x0000_t202" style="position:absolute;left:3271;top:7920;width:525;height:360" stroked="f">
              <v:textbox>
                <w:txbxContent>
                  <w:p w:rsidR="006F3F1A" w:rsidRPr="006A66BB" w:rsidRDefault="006F3F1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6A66BB">
                      <w:rPr>
                        <w:rFonts w:ascii="Times New Roman" w:hAnsi="Times New Roman" w:cs="Times New Roman"/>
                        <w:b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5362;top:7920;width:525;height:360" stroked="f">
              <v:textbox>
                <w:txbxContent>
                  <w:p w:rsidR="006F3F1A" w:rsidRPr="006A66BB" w:rsidRDefault="006F3F1A" w:rsidP="006A66B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4</w:t>
                    </w:r>
                  </w:p>
                </w:txbxContent>
              </v:textbox>
            </v:shape>
            <v:shape id="_x0000_s1051" type="#_x0000_t202" style="position:absolute;left:4380;top:10050;width:525;height:360" stroked="f">
              <v:textbox>
                <w:txbxContent>
                  <w:p w:rsidR="006F3F1A" w:rsidRPr="006A66BB" w:rsidRDefault="006F3F1A" w:rsidP="006A66B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6A66BB" w:rsidRDefault="006A66BB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A66BB" w:rsidRDefault="006A66BB" w:rsidP="006A66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6A66BB" w:rsidRDefault="006A66BB" w:rsidP="006A66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6A66BB" w:rsidRDefault="00E42912" w:rsidP="006A66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236855</wp:posOffset>
            </wp:positionV>
            <wp:extent cx="1571625" cy="1638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6BB" w:rsidRPr="006A66BB" w:rsidRDefault="007871E2" w:rsidP="006A66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202" style="position:absolute;margin-left:205.8pt;margin-top:20.55pt;width:136.95pt;height:70.5pt;z-index:251735040" stroked="f">
            <v:textbox>
              <w:txbxContent>
                <w:p w:rsidR="006F3F1A" w:rsidRPr="006F3F1A" w:rsidRDefault="006F3F1A">
                  <w:pPr>
                    <w:rPr>
                      <w:rFonts w:ascii="Times New Roman" w:hAnsi="Times New Roman" w:cs="Times New Roman"/>
                    </w:rPr>
                  </w:pPr>
                  <w:r w:rsidRPr="006F3F1A">
                    <w:rPr>
                      <w:rFonts w:ascii="Times New Roman" w:hAnsi="Times New Roman" w:cs="Times New Roman"/>
                    </w:rPr>
                    <w:t>Wave fronts</w:t>
                  </w:r>
                  <w:r>
                    <w:rPr>
                      <w:rFonts w:ascii="Times New Roman" w:hAnsi="Times New Roman" w:cs="Times New Roman"/>
                    </w:rPr>
                    <w:t>√1</w:t>
                  </w:r>
                </w:p>
                <w:p w:rsidR="006F3F1A" w:rsidRPr="006F3F1A" w:rsidRDefault="006F3F1A">
                  <w:pPr>
                    <w:rPr>
                      <w:rFonts w:ascii="Times New Roman" w:hAnsi="Times New Roman" w:cs="Times New Roman"/>
                    </w:rPr>
                  </w:pPr>
                  <w:r w:rsidRPr="006F3F1A">
                    <w:rPr>
                      <w:rFonts w:ascii="Times New Roman" w:hAnsi="Times New Roman" w:cs="Times New Roman"/>
                    </w:rPr>
                    <w:t>Focal point</w:t>
                  </w:r>
                  <w:r>
                    <w:rPr>
                      <w:rFonts w:ascii="Times New Roman" w:hAnsi="Times New Roman" w:cs="Times New Roman"/>
                    </w:rPr>
                    <w:t>√1</w:t>
                  </w:r>
                </w:p>
              </w:txbxContent>
            </v:textbox>
          </v:shape>
        </w:pict>
      </w:r>
    </w:p>
    <w:p w:rsidR="000F44B7" w:rsidRDefault="007871E2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125" type="#_x0000_t32" style="position:absolute;left:0;text-align:left;margin-left:81.35pt;margin-top:6.65pt;width:0;height:28.5pt;z-index:251734016" o:connectortype="straight">
            <v:stroke dashstyle="dash"/>
          </v:shape>
        </w:pict>
      </w:r>
    </w:p>
    <w:p w:rsidR="006A66BB" w:rsidRDefault="006F3F1A" w:rsidP="006A66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66BB" w:rsidRDefault="006A66BB" w:rsidP="006A66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6A66BB" w:rsidRDefault="006A66BB" w:rsidP="006A66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6A66BB" w:rsidRPr="006A66BB" w:rsidRDefault="007871E2" w:rsidP="006A66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1" style="position:absolute;margin-left:57.4pt;margin-top:13.2pt;width:201.45pt;height:87.75pt;z-index:251691008" coordorigin="2451,13710" coordsize="4029,1755">
            <v:rect id="_x0000_s1066" style="position:absolute;left:2451;top:13710;width:4029;height:1755" strokeweight="1.5pt"/>
            <v:shape id="_x0000_s1067" type="#_x0000_t32" style="position:absolute;left:2451;top:14610;width:4029;height:0" o:connectortype="straight" strokeweight="1.5pt"/>
            <v:shape id="_x0000_s1068" type="#_x0000_t32" style="position:absolute;left:4387;top:13995;width:0;height:1155" o:connectortype="straight" strokeweight="1.5pt"/>
            <v:oval id="_x0000_s1069" style="position:absolute;left:4327;top:13920;width:143;height:210" fillcolor="black [3213]"/>
            <v:oval id="_x0000_s1070" style="position:absolute;left:4327;top:15045;width:143;height:210" fillcolor="black [3213]"/>
          </v:group>
        </w:pict>
      </w:r>
    </w:p>
    <w:p w:rsidR="00C15818" w:rsidRPr="00C15818" w:rsidRDefault="007871E2" w:rsidP="00C15818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27" type="#_x0000_t202" style="position:absolute;left:0;text-align:left;margin-left:168.3pt;margin-top:1.6pt;width:28.95pt;height:22.7pt;z-index:251736064" stroked="f">
            <v:textbox>
              <w:txbxContent>
                <w:p w:rsidR="006F3F1A" w:rsidRPr="006F3F1A" w:rsidRDefault="006F3F1A">
                  <w:pPr>
                    <w:rPr>
                      <w:rFonts w:ascii="Times New Roman" w:hAnsi="Times New Roman" w:cs="Times New Roman"/>
                    </w:rPr>
                  </w:pPr>
                  <w:r w:rsidRPr="006F3F1A">
                    <w:rPr>
                      <w:rFonts w:ascii="Times New Roman" w:hAnsi="Times New Roman" w:cs="Times New Roman"/>
                    </w:rPr>
                    <w:t>√1</w:t>
                  </w:r>
                </w:p>
              </w:txbxContent>
            </v:textbox>
          </v:shape>
        </w:pict>
      </w:r>
    </w:p>
    <w:p w:rsidR="00C15818" w:rsidRDefault="00C15818" w:rsidP="00C15818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C15818" w:rsidRDefault="00C15818" w:rsidP="00C15818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0F44B7" w:rsidRDefault="00C15818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Mechanical wave needs a material medium for transmission but electromagnet can pass through a vacuum.√1</w:t>
      </w:r>
    </w:p>
    <w:p w:rsidR="00D4592C" w:rsidRDefault="00D4592C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42912" w:rsidRPr="00E42912" w:rsidRDefault="007871E2" w:rsidP="00E42912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86" style="position:absolute;margin-left:52.5pt;margin-top:-9.55pt;width:199.5pt;height:87.75pt;z-index:251703296" coordorigin="1740,1215" coordsize="3990,1755">
            <v:group id="_x0000_s1075" style="position:absolute;left:1740;top:1890;width:1080;height:1035" coordorigin="1740,1890" coordsize="1080,1035">
              <v:shape id="_x0000_s1072" type="#_x0000_t32" style="position:absolute;left:1740;top:1890;width:1080;height:0" o:connectortype="straight"/>
              <v:shape id="_x0000_s1073" type="#_x0000_t32" style="position:absolute;left:2820;top:1890;width:0;height:1035" o:connectortype="straight"/>
              <v:shape id="_x0000_s1074" type="#_x0000_t32" style="position:absolute;left:1740;top:2925;width:1080;height:0;flip:x" o:connectortype="straight"/>
            </v:group>
            <v:group id="_x0000_s1076" style="position:absolute;left:4650;top:1935;width:1080;height:1035;rotation:180" coordorigin="1740,1890" coordsize="1080,1035">
              <v:shape id="_x0000_s1077" type="#_x0000_t32" style="position:absolute;left:1740;top:1890;width:1080;height:0" o:connectortype="straight"/>
              <v:shape id="_x0000_s1078" type="#_x0000_t32" style="position:absolute;left:2820;top:1890;width:0;height:1035" o:connectortype="straight"/>
              <v:shape id="_x0000_s1079" type="#_x0000_t32" style="position:absolute;left:1740;top:2925;width:1080;height:0;flip:x" o:connectortype="straight"/>
            </v:group>
            <v:oval id="_x0000_s1080" style="position:absolute;left:3570;top:2040;width:375;height:390"/>
            <v:oval id="_x0000_s1081" style="position:absolute;left:3690;top:2175;width:143;height:143" fillcolor="black [3213]"/>
            <v:shape id="_x0000_s1082" type="#_x0000_t32" style="position:absolute;left:3750;top:1590;width:0;height:450;flip:y" o:connectortype="straight">
              <v:stroke endarrow="block"/>
            </v:shape>
            <v:shape id="_x0000_s1083" type="#_x0000_t202" style="position:absolute;left:2295;top:2175;width:375;height:375" stroked="f">
              <v:textbox>
                <w:txbxContent>
                  <w:p w:rsidR="006F3F1A" w:rsidRPr="00C15818" w:rsidRDefault="006F3F1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C15818"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84" type="#_x0000_t202" style="position:absolute;left:4860;top:2175;width:375;height:375" stroked="f">
              <v:textbox>
                <w:txbxContent>
                  <w:p w:rsidR="006F3F1A" w:rsidRPr="00C15818" w:rsidRDefault="006F3F1A" w:rsidP="00C1581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</w:txbxContent>
              </v:textbox>
            </v:shape>
            <v:shape id="_x0000_s1085" type="#_x0000_t202" style="position:absolute;left:3308;top:1215;width:967;height:375" stroked="f">
              <v:textbox>
                <w:txbxContent>
                  <w:p w:rsidR="006F3F1A" w:rsidRPr="00C15818" w:rsidRDefault="006F3F1A" w:rsidP="0069494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Force</w:t>
                    </w:r>
                  </w:p>
                </w:txbxContent>
              </v:textbox>
            </v:shape>
          </v:group>
        </w:pict>
      </w: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15818" w:rsidRDefault="00C15818" w:rsidP="00C15818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U.V light removes electrons from the zinc plate.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 The negative charge on electroscope repels the electrons hence discharging the electroscope.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P=I</w:t>
      </w:r>
      <w:r w:rsidR="006F3F1A"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</m:oMath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240x240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1=128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57"/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Speed=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distance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time</m:t>
            </m:r>
          </m:den>
        </m:f>
      </m:oMath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600x2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=400m/s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Using two pins attach each on each end of the metal rod.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1Switch off the</w:t>
      </w:r>
      <w:r w:rsidR="006F3F1A">
        <w:rPr>
          <w:rFonts w:ascii="Times New Roman" w:eastAsiaTheme="minorEastAsia" w:hAnsi="Times New Roman" w:cs="Times New Roman"/>
          <w:sz w:val="24"/>
          <w:szCs w:val="24"/>
        </w:rPr>
        <w:t xml:space="preserve"> power</w:t>
      </w:r>
      <w:r>
        <w:rPr>
          <w:rFonts w:ascii="Times New Roman" w:eastAsiaTheme="minorEastAsia" w:hAnsi="Times New Roman" w:cs="Times New Roman"/>
          <w:sz w:val="24"/>
          <w:szCs w:val="24"/>
        </w:rPr>
        <w:t>. The pin attached to iron falls first.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gas insulates the copper plate.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induced current flows in such a direction that produces magnetic effect that oppose the change causing it.</w:t>
      </w:r>
    </w:p>
    <w:p w:rsidR="000F44B7" w:rsidRDefault="007871E2" w:rsidP="000F44B7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np</m:t>
            </m:r>
          </m:den>
        </m:f>
      </m:oMath>
    </w:p>
    <w:p w:rsidR="000F44B7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Vs=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np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x vp</w:t>
      </w:r>
    </w:p>
    <w:p w:rsidR="000F44B7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x3600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1=120v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</m:oMath>
    </w:p>
    <w:p w:rsidR="000F44B7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7871E2" w:rsidP="000F44B7">
      <w:pPr>
        <w:pStyle w:val="ListParagraph"/>
        <w:numPr>
          <w:ilvl w:val="0"/>
          <w:numId w:val="2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ns</m:t>
            </m:r>
          </m:den>
        </m:f>
      </m:oMath>
    </w:p>
    <w:p w:rsidR="000F44B7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Is=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xIp</m:t>
        </m:r>
      </m:oMath>
    </w:p>
    <w:p w:rsidR="000F44B7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</w:p>
    <w:p w:rsidR="000F44B7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=90A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</w:p>
    <w:p w:rsidR="000F44B7" w:rsidRDefault="000F44B7" w:rsidP="000F44B7">
      <w:pPr>
        <w:pStyle w:val="ListParagraph"/>
        <w:numPr>
          <w:ilvl w:val="0"/>
          <w:numId w:val="3"/>
        </w:numPr>
        <w:tabs>
          <w:tab w:val="left" w:pos="7356"/>
        </w:tabs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0F44B7" w:rsidP="000F44B7">
      <w:pPr>
        <w:pStyle w:val="ListParagraph"/>
        <w:numPr>
          <w:ilvl w:val="0"/>
          <w:numId w:val="4"/>
        </w:numPr>
        <w:tabs>
          <w:tab w:val="left" w:pos="7356"/>
        </w:tabs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Energy supplied per second</w:t>
      </w:r>
    </w:p>
    <w:p w:rsidR="000F44B7" w:rsidRDefault="000F44B7" w:rsidP="000F44B7">
      <w:pPr>
        <w:pStyle w:val="ListParagraph"/>
        <w:tabs>
          <w:tab w:val="left" w:pos="7356"/>
        </w:tabs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x375x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0F44B7" w:rsidRDefault="000F44B7" w:rsidP="000F44B7">
      <w:pPr>
        <w:pStyle w:val="ListParagraph"/>
        <w:tabs>
          <w:tab w:val="left" w:pos="7356"/>
        </w:tabs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=440</w:t>
      </w:r>
      <w:r w:rsidR="00C32B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0F44B7" w:rsidRPr="00C32BAB" w:rsidRDefault="000F44B7" w:rsidP="000F44B7">
      <w:pPr>
        <w:pStyle w:val="ListParagraph"/>
        <w:tabs>
          <w:tab w:val="left" w:pos="7356"/>
        </w:tabs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=4.4x</w:t>
      </w:r>
      <w:r w:rsidR="006F3F1A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C32BAB" w:rsidRPr="00C32BA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="00C32BAB">
        <w:rPr>
          <w:rFonts w:ascii="Times New Roman" w:eastAsiaTheme="minorEastAsia" w:hAnsi="Times New Roman" w:cs="Times New Roman"/>
          <w:sz w:val="24"/>
          <w:szCs w:val="24"/>
        </w:rPr>
        <w:t xml:space="preserve"> J/S</w:t>
      </w:r>
    </w:p>
    <w:p w:rsidR="000F44B7" w:rsidRDefault="000F44B7" w:rsidP="000F44B7">
      <w:pPr>
        <w:pStyle w:val="ListParagraph"/>
        <w:numPr>
          <w:ilvl w:val="0"/>
          <w:numId w:val="5"/>
        </w:numPr>
        <w:tabs>
          <w:tab w:val="left" w:pos="7356"/>
        </w:tabs>
        <w:ind w:left="993" w:hanging="41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P.E=Mgh</w:t>
      </w:r>
    </w:p>
    <w:p w:rsidR="000F44B7" w:rsidRDefault="000F44B7" w:rsidP="000F44B7">
      <w:pPr>
        <w:pStyle w:val="ListParagraph"/>
        <w:tabs>
          <w:tab w:val="left" w:pos="735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P.E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gh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4.4x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10x22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kg/s</m:t>
        </m:r>
      </m:oMath>
    </w:p>
    <w:p w:rsidR="006F3F1A" w:rsidRDefault="006F3F1A" w:rsidP="006F3F1A">
      <w:pPr>
        <w:pStyle w:val="ListParagraph"/>
        <w:tabs>
          <w:tab w:val="left" w:pos="7356"/>
        </w:tabs>
        <w:ind w:left="1134" w:hanging="6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By use of efficient core designs</w:t>
      </w:r>
    </w:p>
    <w:p w:rsidR="006F3F1A" w:rsidRDefault="006F3F1A" w:rsidP="006F3F1A">
      <w:pPr>
        <w:pStyle w:val="ListParagraph"/>
        <w:tabs>
          <w:tab w:val="left" w:pos="7356"/>
        </w:tabs>
        <w:ind w:left="1134" w:hanging="6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By use of thick coils</w:t>
      </w:r>
    </w:p>
    <w:p w:rsidR="006F3F1A" w:rsidRDefault="006F3F1A" w:rsidP="006F3F1A">
      <w:pPr>
        <w:pStyle w:val="ListParagraph"/>
        <w:tabs>
          <w:tab w:val="left" w:pos="7356"/>
        </w:tabs>
        <w:ind w:left="1134" w:hanging="6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Use of limited core</w:t>
      </w:r>
    </w:p>
    <w:p w:rsidR="006F3F1A" w:rsidRDefault="006F3F1A" w:rsidP="006F3F1A">
      <w:pPr>
        <w:pStyle w:val="ListParagraph"/>
        <w:tabs>
          <w:tab w:val="left" w:pos="7356"/>
        </w:tabs>
        <w:ind w:left="1134" w:hanging="6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Use of core made of soft magnet material</w:t>
      </w:r>
    </w:p>
    <w:p w:rsidR="000F44B7" w:rsidRDefault="000F44B7" w:rsidP="000F44B7">
      <w:pPr>
        <w:pStyle w:val="ListParagraph"/>
        <w:numPr>
          <w:ilvl w:val="0"/>
          <w:numId w:val="1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0F44B7" w:rsidP="000F44B7">
      <w:pPr>
        <w:pStyle w:val="ListParagraph"/>
        <w:numPr>
          <w:ilvl w:val="0"/>
          <w:numId w:val="6"/>
        </w:numPr>
        <w:tabs>
          <w:tab w:val="left" w:pos="7356"/>
        </w:tabs>
        <w:ind w:left="993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It is the emission of electrons from a metal surface by use of electromagnetic radiation.</w:t>
      </w:r>
    </w:p>
    <w:p w:rsidR="000F44B7" w:rsidRDefault="000F44B7" w:rsidP="000F44B7">
      <w:pPr>
        <w:pStyle w:val="ListParagraph"/>
        <w:numPr>
          <w:ilvl w:val="0"/>
          <w:numId w:val="6"/>
        </w:numPr>
        <w:tabs>
          <w:tab w:val="left" w:pos="7356"/>
        </w:tabs>
        <w:ind w:left="993" w:hanging="567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Pr="00970266" w:rsidRDefault="000F44B7" w:rsidP="000F44B7">
      <w:pPr>
        <w:pStyle w:val="ListParagraph"/>
        <w:numPr>
          <w:ilvl w:val="0"/>
          <w:numId w:val="7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70266">
        <w:rPr>
          <w:rFonts w:ascii="Times New Roman" w:eastAsiaTheme="minorEastAsia" w:hAnsi="Times New Roman" w:cs="Times New Roman"/>
          <w:sz w:val="24"/>
          <w:szCs w:val="24"/>
        </w:rPr>
        <w:t>Intensity of radiation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E42912" w:rsidRPr="00E42912" w:rsidRDefault="000F44B7" w:rsidP="00E42912">
      <w:pPr>
        <w:pStyle w:val="ListParagraph"/>
        <w:numPr>
          <w:ilvl w:val="0"/>
          <w:numId w:val="7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70266">
        <w:rPr>
          <w:rFonts w:ascii="Times New Roman" w:eastAsiaTheme="minorEastAsia" w:hAnsi="Times New Roman" w:cs="Times New Roman"/>
          <w:sz w:val="24"/>
          <w:szCs w:val="24"/>
        </w:rPr>
        <w:t>Frequency of radiation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numPr>
          <w:ilvl w:val="0"/>
          <w:numId w:val="6"/>
        </w:numPr>
        <w:tabs>
          <w:tab w:val="left" w:pos="7356"/>
        </w:tabs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0F44B7" w:rsidP="000F44B7">
      <w:pPr>
        <w:pStyle w:val="ListParagraph"/>
        <w:numPr>
          <w:ilvl w:val="0"/>
          <w:numId w:val="8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C32BAB"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>s=hf-hfo</w:t>
      </w:r>
    </w:p>
    <w:p w:rsidR="000F44B7" w:rsidRPr="00AE5B58" w:rsidRDefault="000F44B7" w:rsidP="000F44B7">
      <w:pPr>
        <w:tabs>
          <w:tab w:val="left" w:pos="7081"/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AE5B58">
        <w:rPr>
          <w:rFonts w:ascii="Times New Roman" w:hAnsi="Times New Roman" w:cs="Times New Roman"/>
          <w:sz w:val="24"/>
          <w:szCs w:val="24"/>
        </w:rPr>
        <w:t>Vs=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fo</m:t>
        </m:r>
      </m:oMath>
    </w:p>
    <w:p w:rsidR="000F44B7" w:rsidRDefault="000F44B7" w:rsidP="000F44B7">
      <w:pPr>
        <w:pStyle w:val="ListParagraph"/>
        <w:tabs>
          <w:tab w:val="left" w:pos="7356"/>
        </w:tabs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Gradient=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Pr="00AE5B58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AE5B58">
        <w:rPr>
          <w:rFonts w:ascii="Times New Roman" w:eastAsiaTheme="minorEastAsia" w:hAnsi="Times New Roman" w:cs="Times New Roman"/>
          <w:sz w:val="24"/>
          <w:szCs w:val="24"/>
        </w:rPr>
        <w:t>H=e x gradient</w:t>
      </w:r>
      <w:r w:rsidRPr="00AE5B58">
        <w:rPr>
          <w:rFonts w:ascii="Times New Roman" w:eastAsiaTheme="minorEastAsia" w:hAnsi="Times New Roman" w:cs="Times New Roman"/>
          <w:sz w:val="24"/>
          <w:szCs w:val="24"/>
        </w:rPr>
        <w:tab/>
        <w:t>=1.6x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x4x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-15</m:t>
            </m:r>
          </m:sup>
        </m:sSup>
      </m:oMath>
    </w:p>
    <w:p w:rsidR="000F44B7" w:rsidRDefault="000F44B7" w:rsidP="000F44B7">
      <w:pPr>
        <w:pStyle w:val="ListParagraph"/>
        <w:tabs>
          <w:tab w:val="left" w:pos="7356"/>
        </w:tabs>
        <w:ind w:left="709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=6.4x10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js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numPr>
          <w:ilvl w:val="0"/>
          <w:numId w:val="8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w=hfo</w:t>
      </w:r>
    </w:p>
    <w:p w:rsidR="000F44B7" w:rsidRDefault="000F44B7" w:rsidP="000F44B7">
      <w:pPr>
        <w:pStyle w:val="ListParagraph"/>
        <w:tabs>
          <w:tab w:val="left" w:pos="7356"/>
        </w:tabs>
        <w:ind w:left="14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fo=x-intercept=3.5x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sup>
        </m:sSup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0F44B7" w:rsidRDefault="000F44B7" w:rsidP="000F44B7">
      <w:pPr>
        <w:pStyle w:val="ListParagraph"/>
        <w:tabs>
          <w:tab w:val="left" w:pos="7356"/>
        </w:tabs>
        <w:ind w:left="14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w=6.4x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x3.5x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tabs>
          <w:tab w:val="left" w:pos="7356"/>
        </w:tabs>
        <w:ind w:left="14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=2.24x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-19</m:t>
            </m:r>
          </m:sup>
        </m:sSup>
      </m:oMath>
      <w:r w:rsidR="00C32BAB">
        <w:rPr>
          <w:rFonts w:ascii="Times New Roman" w:eastAsiaTheme="minorEastAsia" w:hAnsi="Times New Roman" w:cs="Times New Roman"/>
        </w:rPr>
        <w:t xml:space="preserve"> J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numPr>
          <w:ilvl w:val="0"/>
          <w:numId w:val="6"/>
        </w:numPr>
        <w:tabs>
          <w:tab w:val="left" w:pos="7356"/>
        </w:tabs>
        <w:ind w:left="993" w:hanging="567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0F44B7" w:rsidP="005D77E3">
      <w:pPr>
        <w:pStyle w:val="ListParagraph"/>
        <w:tabs>
          <w:tab w:val="left" w:pos="7356"/>
        </w:tabs>
        <w:ind w:left="135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w=hfo</w:t>
      </w:r>
    </w:p>
    <w:p w:rsidR="000F44B7" w:rsidRDefault="000F44B7" w:rsidP="000F44B7">
      <w:pPr>
        <w:pStyle w:val="ListParagraph"/>
        <w:tabs>
          <w:tab w:val="left" w:pos="7356"/>
        </w:tabs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D77E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77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D77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6.6x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x5.6x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sup>
        </m:sSup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</m:oMath>
    </w:p>
    <w:p w:rsidR="000F44B7" w:rsidRDefault="000F44B7" w:rsidP="000F44B7">
      <w:pPr>
        <w:pStyle w:val="ListParagraph"/>
        <w:tabs>
          <w:tab w:val="left" w:pos="7356"/>
        </w:tabs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D77E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D77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3.7x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-19</m:t>
            </m:r>
          </m:sup>
        </m:sSup>
      </m:oMath>
      <w:r w:rsidR="00C32BAB">
        <w:rPr>
          <w:rFonts w:ascii="Times New Roman" w:eastAsiaTheme="minorEastAsia" w:hAnsi="Times New Roman" w:cs="Times New Roman"/>
        </w:rPr>
        <w:t xml:space="preserve">J </w:t>
      </w:r>
      <m:oMath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0F44B7" w:rsidRDefault="005D77E3" w:rsidP="000F44B7">
      <w:pPr>
        <w:pStyle w:val="ListParagraph"/>
        <w:numPr>
          <w:ilvl w:val="0"/>
          <w:numId w:val="10"/>
        </w:numPr>
        <w:tabs>
          <w:tab w:val="left" w:pos="7356"/>
        </w:tabs>
        <w:ind w:hanging="43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44B7">
        <w:rPr>
          <w:rFonts w:ascii="Times New Roman" w:eastAsiaTheme="minorEastAsia" w:hAnsi="Times New Roman" w:cs="Times New Roman"/>
          <w:sz w:val="24"/>
          <w:szCs w:val="24"/>
        </w:rPr>
        <w:t>K.E=hf-hfo</w:t>
      </w:r>
    </w:p>
    <w:p w:rsidR="000F44B7" w:rsidRDefault="000F44B7" w:rsidP="000F44B7">
      <w:pPr>
        <w:pStyle w:val="ListParagraph"/>
        <w:tabs>
          <w:tab w:val="left" w:pos="7356"/>
        </w:tabs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=</w:t>
      </w:r>
      <w:r w:rsidR="005D77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6.6x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-34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8.6-5.6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Pr="00744183" w:rsidRDefault="005D77E3" w:rsidP="000F44B7">
      <w:pPr>
        <w:pStyle w:val="ListParagraph"/>
        <w:tabs>
          <w:tab w:val="left" w:pos="7356"/>
        </w:tabs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F44B7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44B7">
        <w:rPr>
          <w:rFonts w:ascii="Times New Roman" w:eastAsiaTheme="minorEastAsia" w:hAnsi="Times New Roman" w:cs="Times New Roman"/>
          <w:sz w:val="24"/>
          <w:szCs w:val="24"/>
        </w:rPr>
        <w:t>6.6x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x3x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-14</m:t>
            </m:r>
          </m:sup>
        </m:sSup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0F44B7" w:rsidRDefault="000F44B7" w:rsidP="000F44B7">
      <w:pPr>
        <w:pStyle w:val="ListParagraph"/>
        <w:tabs>
          <w:tab w:val="left" w:pos="7356"/>
        </w:tabs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=</w:t>
      </w:r>
      <w:r w:rsidR="005D77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1.98x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-19</m:t>
            </m:r>
          </m:sup>
        </m:sSup>
      </m:oMath>
      <w:r w:rsidR="00C32BAB">
        <w:rPr>
          <w:rFonts w:ascii="Times New Roman" w:eastAsiaTheme="minorEastAsia" w:hAnsi="Times New Roman" w:cs="Times New Roman"/>
          <w:sz w:val="24"/>
          <w:szCs w:val="24"/>
        </w:rPr>
        <w:t xml:space="preserve"> J </w:t>
      </w:r>
      <m:oMath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C32BAB" w:rsidRDefault="00C32BAB" w:rsidP="00C32BAB">
      <w:pPr>
        <w:pStyle w:val="ListParagraph"/>
        <w:numPr>
          <w:ilvl w:val="0"/>
          <w:numId w:val="1"/>
        </w:numPr>
        <w:tabs>
          <w:tab w:val="left" w:pos="735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32BAB" w:rsidRPr="00C32BAB" w:rsidRDefault="000F44B7" w:rsidP="00C32BAB">
      <w:pPr>
        <w:pStyle w:val="ListParagraph"/>
        <w:numPr>
          <w:ilvl w:val="0"/>
          <w:numId w:val="21"/>
        </w:numPr>
        <w:tabs>
          <w:tab w:val="left" w:pos="7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eastAsiaTheme="minorEastAsia" w:hAnsi="Times New Roman" w:cs="Times New Roman"/>
          <w:sz w:val="24"/>
          <w:szCs w:val="24"/>
        </w:rPr>
        <w:t xml:space="preserve">The current through a conductor is proportional to the p.d across the conductor provided all physical </w:t>
      </w:r>
    </w:p>
    <w:p w:rsidR="000F44B7" w:rsidRPr="00C32BAB" w:rsidRDefault="00C32BAB" w:rsidP="00C32BAB">
      <w:pPr>
        <w:tabs>
          <w:tab w:val="left" w:pos="7356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4B7" w:rsidRPr="00C32BAB">
        <w:rPr>
          <w:rFonts w:ascii="Times New Roman" w:hAnsi="Times New Roman" w:cs="Times New Roman"/>
          <w:sz w:val="24"/>
          <w:szCs w:val="24"/>
        </w:rPr>
        <w:t>quantities are kept constant.(1mk)</w:t>
      </w:r>
    </w:p>
    <w:p w:rsidR="000F44B7" w:rsidRDefault="000F44B7" w:rsidP="000F44B7">
      <w:pPr>
        <w:pStyle w:val="ListParagraph"/>
        <w:numPr>
          <w:ilvl w:val="0"/>
          <w:numId w:val="11"/>
        </w:numPr>
        <w:tabs>
          <w:tab w:val="left" w:pos="7356"/>
        </w:tabs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E=I(R+r)</w:t>
      </w:r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Case1=E=0.25(5.5+r)</w:t>
      </w:r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E=1.375+0.25r………….. (i)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Pr="00AD7A7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Case 2=E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2.5+r</m:t>
            </m:r>
          </m:e>
        </m:d>
      </m:oMath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E=1.25+0.5r……………….(ii)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Pr="00517A33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Solving (i) and (ii) simultaneously</w:t>
      </w:r>
    </w:p>
    <w:p w:rsidR="000F44B7" w:rsidRPr="00517A33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(i)-(ii)</w:t>
      </w:r>
    </w:p>
    <w:p w:rsidR="000F44B7" w:rsidRPr="00517A33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0=0.125-0.25r</w:t>
      </w:r>
    </w:p>
    <w:p w:rsidR="000F44B7" w:rsidRPr="00517A33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r=0.5</w:t>
      </w:r>
      <w:r w:rsidRPr="00517A33">
        <w:rPr>
          <w:rFonts w:ascii="Times New Roman" w:eastAsiaTheme="minorEastAsia" w:hAnsi="Times New Roman" w:cs="Times New Roman"/>
        </w:rPr>
        <w:sym w:font="Symbol" w:char="F057"/>
      </w:r>
      <w:r w:rsidRPr="00517A33">
        <w:rPr>
          <w:rFonts w:ascii="Times New Roman" w:eastAsiaTheme="minorEastAsia" w:hAnsi="Times New Roman" w:cs="Times New Roman"/>
        </w:rPr>
        <w:sym w:font="Wingdings 2" w:char="F050"/>
      </w:r>
      <w:r w:rsidRPr="00517A33">
        <w:rPr>
          <w:rFonts w:ascii="Times New Roman" w:eastAsiaTheme="minorEastAsia" w:hAnsi="Times New Roman" w:cs="Times New Roman"/>
        </w:rPr>
        <w:t>1</w:t>
      </w:r>
    </w:p>
    <w:p w:rsidR="000F44B7" w:rsidRPr="00517A33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E=1.25+0.5r</w:t>
      </w:r>
    </w:p>
    <w:p w:rsidR="000F44B7" w:rsidRPr="00517A33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 =1.25+0.5x0.5</w:t>
      </w:r>
    </w:p>
    <w:p w:rsidR="000F44B7" w:rsidRPr="00517A33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 =1.5V</w:t>
      </w:r>
      <w:r w:rsidRPr="00517A33">
        <w:rPr>
          <w:rFonts w:ascii="Times New Roman" w:eastAsiaTheme="minorEastAsia" w:hAnsi="Times New Roman" w:cs="Times New Roman"/>
        </w:rPr>
        <w:sym w:font="Wingdings 2" w:char="F050"/>
      </w:r>
      <w:r w:rsidRPr="00517A33">
        <w:rPr>
          <w:rFonts w:ascii="Times New Roman" w:eastAsiaTheme="minorEastAsia" w:hAnsi="Times New Roman" w:cs="Times New Roman"/>
        </w:rPr>
        <w:t>1</w:t>
      </w:r>
    </w:p>
    <w:p w:rsidR="000F44B7" w:rsidRPr="00517A33" w:rsidRDefault="000F44B7" w:rsidP="000F44B7">
      <w:pPr>
        <w:pStyle w:val="ListParagraph"/>
        <w:numPr>
          <w:ilvl w:val="0"/>
          <w:numId w:val="11"/>
        </w:numPr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Q=CV</w:t>
      </w:r>
    </w:p>
    <w:p w:rsidR="000F44B7" w:rsidRPr="00517A33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=6x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  <m:r>
          <w:rPr>
            <w:rFonts w:ascii="Cambria Math" w:eastAsiaTheme="minorEastAsia" w:hAnsi="Cambria Math" w:cs="Times New Roman"/>
          </w:rPr>
          <m:t>x6v</m:t>
        </m:r>
      </m:oMath>
    </w:p>
    <w:p w:rsidR="000F44B7" w:rsidRPr="00517A33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=36x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</m:oMath>
    </w:p>
    <w:p w:rsidR="000F44B7" w:rsidRPr="00517A33" w:rsidRDefault="000F44B7" w:rsidP="000F44B7">
      <w:pPr>
        <w:pStyle w:val="ListParagraph"/>
        <w:numPr>
          <w:ilvl w:val="0"/>
          <w:numId w:val="12"/>
        </w:numPr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Q=Q</w:t>
      </w:r>
      <w:r w:rsidRPr="00517A33">
        <w:rPr>
          <w:rFonts w:ascii="Times New Roman" w:eastAsiaTheme="minorEastAsia" w:hAnsi="Times New Roman" w:cs="Times New Roman"/>
          <w:vertAlign w:val="subscript"/>
        </w:rPr>
        <w:t>1</w:t>
      </w:r>
      <w:r w:rsidRPr="00517A33">
        <w:rPr>
          <w:rFonts w:ascii="Times New Roman" w:eastAsiaTheme="minorEastAsia" w:hAnsi="Times New Roman" w:cs="Times New Roman"/>
        </w:rPr>
        <w:t>+Q</w:t>
      </w:r>
      <w:r w:rsidRPr="00517A33">
        <w:rPr>
          <w:rFonts w:ascii="Times New Roman" w:eastAsiaTheme="minorEastAsia" w:hAnsi="Times New Roman" w:cs="Times New Roman"/>
          <w:vertAlign w:val="subscript"/>
        </w:rPr>
        <w:t>2</w:t>
      </w:r>
    </w:p>
    <w:p w:rsidR="000F44B7" w:rsidRPr="00517A33" w:rsidRDefault="000F44B7" w:rsidP="000F44B7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  <w:vertAlign w:val="subscript"/>
        </w:rPr>
        <w:t xml:space="preserve">     </w:t>
      </w:r>
      <w:r w:rsidRPr="00517A33">
        <w:rPr>
          <w:rFonts w:ascii="Times New Roman" w:eastAsiaTheme="minorEastAsia" w:hAnsi="Times New Roman" w:cs="Times New Roman"/>
        </w:rPr>
        <w:t>=C</w:t>
      </w:r>
      <w:r w:rsidRPr="00517A33">
        <w:rPr>
          <w:rFonts w:ascii="Times New Roman" w:eastAsiaTheme="minorEastAsia" w:hAnsi="Times New Roman" w:cs="Times New Roman"/>
          <w:vertAlign w:val="subscript"/>
        </w:rPr>
        <w:t>1</w:t>
      </w:r>
      <w:r w:rsidRPr="00517A33">
        <w:rPr>
          <w:rFonts w:ascii="Times New Roman" w:eastAsiaTheme="minorEastAsia" w:hAnsi="Times New Roman" w:cs="Times New Roman"/>
        </w:rPr>
        <w:t>V+C</w:t>
      </w:r>
      <w:r w:rsidRPr="00517A33">
        <w:rPr>
          <w:rFonts w:ascii="Times New Roman" w:eastAsiaTheme="minorEastAsia" w:hAnsi="Times New Roman" w:cs="Times New Roman"/>
          <w:vertAlign w:val="subscript"/>
        </w:rPr>
        <w:t>2</w:t>
      </w:r>
      <w:r w:rsidRPr="00517A33">
        <w:rPr>
          <w:rFonts w:ascii="Times New Roman" w:eastAsiaTheme="minorEastAsia" w:hAnsi="Times New Roman" w:cs="Times New Roman"/>
        </w:rPr>
        <w:t>V</w:t>
      </w:r>
    </w:p>
    <w:p w:rsidR="000F44B7" w:rsidRPr="00517A33" w:rsidRDefault="000F44B7" w:rsidP="005D77E3">
      <w:pPr>
        <w:tabs>
          <w:tab w:val="left" w:pos="7356"/>
        </w:tabs>
        <w:spacing w:after="0"/>
        <w:rPr>
          <w:rFonts w:ascii="Times New Roman" w:hAnsi="Times New Roman" w:cs="Times New Roman"/>
        </w:rPr>
      </w:pPr>
      <w:r w:rsidRPr="00517A33">
        <w:rPr>
          <w:rFonts w:ascii="Times New Roman" w:hAnsi="Times New Roman" w:cs="Times New Roman"/>
        </w:rPr>
        <w:t xml:space="preserve">                         36x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-6</m:t>
            </m:r>
          </m:sup>
        </m:sSup>
        <m:r>
          <w:rPr>
            <w:rFonts w:ascii="Cambria Math" w:hAnsi="Cambria Math" w:cs="Times New Roman"/>
          </w:rPr>
          <m:t>=v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 w:cs="Times New Roman"/>
              </w:rPr>
              <m:t>6x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</w:rPr>
              <m:t>+12x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-6</m:t>
                </m:r>
              </m:sup>
            </m:sSup>
          </m:e>
        </m:d>
      </m:oMath>
      <w:r w:rsidR="00C32BAB" w:rsidRPr="00517A33">
        <w:rPr>
          <w:rFonts w:ascii="Times New Roman" w:hAnsi="Times New Roman" w:cs="Times New Roman"/>
          <w:lang w:val="en-GB"/>
        </w:rPr>
        <w:t>√1</w:t>
      </w:r>
    </w:p>
    <w:p w:rsidR="000F44B7" w:rsidRPr="00517A33" w:rsidRDefault="000F44B7" w:rsidP="005D77E3">
      <w:pPr>
        <w:pStyle w:val="ListParagraph"/>
        <w:tabs>
          <w:tab w:val="left" w:pos="7356"/>
        </w:tabs>
        <w:spacing w:after="0"/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V=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36x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18x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den>
        </m:f>
      </m:oMath>
    </w:p>
    <w:p w:rsidR="00C32BAB" w:rsidRPr="00517A33" w:rsidRDefault="000F44B7" w:rsidP="00517A33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=2V</w:t>
      </w:r>
      <w:r w:rsidR="00C32BAB" w:rsidRPr="00517A33">
        <w:rPr>
          <w:rFonts w:ascii="Times New Roman" w:eastAsiaTheme="minorEastAsia" w:hAnsi="Times New Roman" w:cs="Times New Roman"/>
        </w:rPr>
        <w:t xml:space="preserve"> √1</w:t>
      </w:r>
    </w:p>
    <w:p w:rsidR="000F44B7" w:rsidRPr="00517A33" w:rsidRDefault="000F44B7" w:rsidP="000F44B7">
      <w:pPr>
        <w:pStyle w:val="ListParagraph"/>
        <w:numPr>
          <w:ilvl w:val="0"/>
          <w:numId w:val="12"/>
        </w:numPr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Q1=C</w:t>
      </w:r>
      <w:r w:rsidRPr="00517A33">
        <w:rPr>
          <w:rFonts w:ascii="Times New Roman" w:eastAsiaTheme="minorEastAsia" w:hAnsi="Times New Roman" w:cs="Times New Roman"/>
          <w:vertAlign w:val="subscript"/>
        </w:rPr>
        <w:t>1</w:t>
      </w:r>
      <w:r w:rsidRPr="00517A33">
        <w:rPr>
          <w:rFonts w:ascii="Times New Roman" w:eastAsiaTheme="minorEastAsia" w:hAnsi="Times New Roman" w:cs="Times New Roman"/>
        </w:rPr>
        <w:t>V</w:t>
      </w:r>
    </w:p>
    <w:p w:rsidR="000F44B7" w:rsidRPr="00517A33" w:rsidRDefault="000F44B7" w:rsidP="000F44B7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=6x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  <m:r>
          <w:rPr>
            <w:rFonts w:ascii="Cambria Math" w:eastAsiaTheme="minorEastAsia" w:hAnsi="Cambria Math" w:cs="Times New Roman"/>
          </w:rPr>
          <m:t>x2</m:t>
        </m:r>
      </m:oMath>
    </w:p>
    <w:p w:rsidR="000F44B7" w:rsidRPr="00517A33" w:rsidRDefault="000F44B7" w:rsidP="000F44B7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=12x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  <m:r>
          <w:rPr>
            <w:rFonts w:ascii="Cambria Math" w:eastAsiaTheme="minorEastAsia" w:hAnsi="Cambria Math" w:cs="Times New Roman"/>
          </w:rPr>
          <m:t>c</m:t>
        </m:r>
        <m:r>
          <w:rPr>
            <w:rFonts w:ascii="Cambria Math" w:eastAsiaTheme="minorEastAsia" w:hAnsi="Cambria Math" w:cs="Times New Roman"/>
            <w:i/>
          </w:rPr>
          <w:sym w:font="Wingdings 2" w:char="F050"/>
        </m:r>
        <m:r>
          <w:rPr>
            <w:rFonts w:ascii="Cambria Math" w:eastAsiaTheme="minorEastAsia" w:hAnsi="Cambria Math" w:cs="Times New Roman"/>
          </w:rPr>
          <m:t>1</m:t>
        </m:r>
      </m:oMath>
    </w:p>
    <w:p w:rsidR="000F44B7" w:rsidRPr="00517A33" w:rsidRDefault="000F44B7" w:rsidP="000F44B7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Q2=C</w:t>
      </w:r>
      <w:r w:rsidRPr="00517A33">
        <w:rPr>
          <w:rFonts w:ascii="Times New Roman" w:eastAsiaTheme="minorEastAsia" w:hAnsi="Times New Roman" w:cs="Times New Roman"/>
          <w:vertAlign w:val="subscript"/>
        </w:rPr>
        <w:t>2</w:t>
      </w:r>
      <w:r w:rsidRPr="00517A33">
        <w:rPr>
          <w:rFonts w:ascii="Times New Roman" w:eastAsiaTheme="minorEastAsia" w:hAnsi="Times New Roman" w:cs="Times New Roman"/>
        </w:rPr>
        <w:t>V</w:t>
      </w:r>
    </w:p>
    <w:p w:rsidR="000F44B7" w:rsidRPr="00517A33" w:rsidRDefault="000F44B7" w:rsidP="000F44B7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=12x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-16</m:t>
            </m:r>
          </m:sup>
        </m:sSup>
        <m:r>
          <w:rPr>
            <w:rFonts w:ascii="Cambria Math" w:eastAsiaTheme="minorEastAsia" w:hAnsi="Cambria Math" w:cs="Times New Roman"/>
          </w:rPr>
          <m:t>x2</m:t>
        </m:r>
      </m:oMath>
    </w:p>
    <w:p w:rsidR="00E42912" w:rsidRPr="00517A33" w:rsidRDefault="00E42912" w:rsidP="000F44B7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</w:p>
    <w:p w:rsidR="000F44B7" w:rsidRPr="00517A33" w:rsidRDefault="000F44B7" w:rsidP="000F44B7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=48x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</m:oMath>
      <w:r w:rsidR="00C32BAB" w:rsidRPr="00517A33">
        <w:rPr>
          <w:rFonts w:ascii="Times New Roman" w:eastAsiaTheme="minorEastAsia" w:hAnsi="Times New Roman" w:cs="Times New Roman"/>
        </w:rPr>
        <w:t xml:space="preserve"> C √1</w:t>
      </w:r>
    </w:p>
    <w:p w:rsidR="005D77E3" w:rsidRDefault="005D77E3" w:rsidP="00E42912">
      <w:pPr>
        <w:tabs>
          <w:tab w:val="left" w:pos="7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44B7" w:rsidRDefault="000F44B7" w:rsidP="00E42912">
      <w:pPr>
        <w:tabs>
          <w:tab w:val="left" w:pos="7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</w:p>
    <w:p w:rsidR="000F44B7" w:rsidRDefault="000F44B7" w:rsidP="00E42912">
      <w:pPr>
        <w:pStyle w:val="ListParagraph"/>
        <w:numPr>
          <w:ilvl w:val="0"/>
          <w:numId w:val="13"/>
        </w:numPr>
        <w:tabs>
          <w:tab w:val="left" w:pos="735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265A7">
        <w:rPr>
          <w:rFonts w:ascii="Times New Roman" w:eastAsiaTheme="minorEastAsia" w:hAnsi="Times New Roman" w:cs="Times New Roman"/>
          <w:sz w:val="24"/>
          <w:szCs w:val="24"/>
        </w:rPr>
        <w:t>The ratio of the sine of the incident angle to that of the sine of the refracted angle is always a constant.</w:t>
      </w:r>
    </w:p>
    <w:p w:rsidR="000F44B7" w:rsidRDefault="000F44B7" w:rsidP="000F44B7">
      <w:pPr>
        <w:pStyle w:val="ListParagraph"/>
        <w:numPr>
          <w:ilvl w:val="0"/>
          <w:numId w:val="13"/>
        </w:numPr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265A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68"/>
      </w:r>
      <w:r w:rsidRPr="008265A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68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68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0F44B7" w:rsidRPr="008C3696" w:rsidRDefault="007871E2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sini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 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=n</m:t>
          </m:r>
        </m:oMath>
      </m:oMathPara>
    </w:p>
    <w:p w:rsidR="000F44B7" w:rsidRPr="00A53EF0" w:rsidRDefault="007871E2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sinr</m:t>
              </m:r>
            </m:den>
          </m:f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Wingdings 2" w:char="F050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</m:oMath>
      </m:oMathPara>
    </w:p>
    <w:p w:rsidR="000F44B7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 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e>
        </m:func>
      </m:oMath>
    </w:p>
    <w:p w:rsidR="000F44B7" w:rsidRPr="00A53EF0" w:rsidRDefault="000F44B7" w:rsidP="000F44B7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r=26.4</w:t>
      </w:r>
      <w:r w:rsidRPr="00A53E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m:oMath>
        <m:r>
          <w:rPr>
            <w:rFonts w:ascii="Cambria Math" w:eastAsiaTheme="minorEastAsia" w:hAnsi="Cambria Math" w:cs="Times New Roman"/>
            <w:i/>
            <w:sz w:val="24"/>
            <w:szCs w:val="24"/>
            <w:vertAlign w:val="superscript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1</m:t>
        </m:r>
      </m:oMath>
    </w:p>
    <w:p w:rsidR="000F44B7" w:rsidRDefault="000F44B7" w:rsidP="000F44B7">
      <w:pPr>
        <w:pStyle w:val="ListParagraph"/>
        <w:numPr>
          <w:ilvl w:val="0"/>
          <w:numId w:val="14"/>
        </w:numPr>
        <w:tabs>
          <w:tab w:val="left" w:pos="7356"/>
        </w:tabs>
        <w:ind w:left="709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ray travelling from dense to rare medium, the angle of incidence in the dense medium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 must be greater than the critical angle.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7871E2" w:rsidP="000F44B7">
      <w:pPr>
        <w:pStyle w:val="ListParagraph"/>
        <w:numPr>
          <w:ilvl w:val="0"/>
          <w:numId w:val="14"/>
        </w:numPr>
        <w:tabs>
          <w:tab w:val="left" w:pos="7356"/>
        </w:tabs>
        <w:ind w:left="709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7871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28" type="#_x0000_t202" style="position:absolute;left:0;text-align:left;margin-left:302.25pt;margin-top:10.25pt;width:21.75pt;height:21.25pt;z-index:251737088" stroked="f">
            <v:textbox>
              <w:txbxContent>
                <w:p w:rsidR="00C03F3A" w:rsidRDefault="00C03F3A">
                  <w:r>
                    <w:t>A</w:t>
                  </w:r>
                </w:p>
              </w:txbxContent>
            </v:textbox>
          </v:shape>
        </w:pict>
      </w:r>
      <w:r w:rsidRPr="007871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120" style="position:absolute;left:0;text-align:left;margin-left:81.75pt;margin-top:12pt;width:230.25pt;height:154.85pt;z-index:251730944" coordorigin="2355,4950" coordsize="4605,3097">
            <v:shape id="_x0000_s1117" type="#_x0000_t202" style="position:absolute;left:5850;top:6945;width:780;height:412" stroked="f">
              <v:textbox>
                <w:txbxContent>
                  <w:p w:rsidR="006F3F1A" w:rsidRPr="00406A24" w:rsidRDefault="006F3F1A" w:rsidP="00406A2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16" type="#_x0000_t202" style="position:absolute;left:5235;top:6720;width:780;height:412" stroked="f">
              <v:textbox>
                <w:txbxContent>
                  <w:p w:rsidR="006F3F1A" w:rsidRPr="00406A24" w:rsidRDefault="006F3F1A" w:rsidP="00406A2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14" type="#_x0000_t202" style="position:absolute;left:4995;top:5250;width:780;height:412" stroked="f">
              <v:textbox>
                <w:txbxContent>
                  <w:p w:rsidR="006F3F1A" w:rsidRPr="00406A24" w:rsidRDefault="006F3F1A" w:rsidP="00406A2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Pr="00406A24">
                      <w:rPr>
                        <w:rFonts w:ascii="Times New Roman" w:hAnsi="Times New Roman" w:cs="Times New Roman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5" type="#_x0000_t202" style="position:absolute;left:5775;top:4980;width:780;height:412" stroked="f">
              <v:textbox>
                <w:txbxContent>
                  <w:p w:rsidR="006F3F1A" w:rsidRPr="00406A24" w:rsidRDefault="006F3F1A" w:rsidP="00406A2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13" type="#_x0000_t202" style="position:absolute;left:3938;top:4950;width:960;height:435" filled="f" stroked="f">
              <v:textbox>
                <w:txbxContent>
                  <w:p w:rsidR="006F3F1A" w:rsidRPr="00406A24" w:rsidRDefault="006F3F1A">
                    <w:pPr>
                      <w:rPr>
                        <w:rFonts w:ascii="Times New Roman" w:hAnsi="Times New Roman" w:cs="Times New Roman"/>
                      </w:rPr>
                    </w:pPr>
                    <w:r w:rsidRPr="00406A24">
                      <w:rPr>
                        <w:rFonts w:ascii="Times New Roman" w:hAnsi="Times New Roman" w:cs="Times New Roman"/>
                      </w:rPr>
                      <w:t>Image</w:t>
                    </w:r>
                  </w:p>
                </w:txbxContent>
              </v:textbox>
            </v:shape>
            <v:shape id="_x0000_s1112" type="#_x0000_t202" style="position:absolute;left:3015;top:5183;width:780;height:412" stroked="f">
              <v:textbox>
                <w:txbxContent>
                  <w:p w:rsidR="006F3F1A" w:rsidRPr="00406A24" w:rsidRDefault="006F3F1A">
                    <w:pPr>
                      <w:rPr>
                        <w:rFonts w:ascii="Times New Roman" w:hAnsi="Times New Roman" w:cs="Times New Roman"/>
                      </w:rPr>
                    </w:pPr>
                    <w:r w:rsidRPr="00406A24">
                      <w:rPr>
                        <w:rFonts w:ascii="Times New Roman" w:hAnsi="Times New Roman" w:cs="Times New Roman"/>
                      </w:rPr>
                      <w:t>A.D</w:t>
                    </w:r>
                  </w:p>
                </w:txbxContent>
              </v:textbox>
            </v:shape>
            <v:rect id="_x0000_s1087" style="position:absolute;left:2835;top:5805;width:2160;height:1470" strokeweight="1.5pt"/>
            <v:shape id="_x0000_s1088" type="#_x0000_t32" style="position:absolute;left:3855;top:5805;width:0;height:1470" o:connectortype="straight">
              <v:stroke dashstyle="dashDot"/>
            </v:shape>
            <v:oval id="_x0000_s1089" style="position:absolute;left:3795;top:6427;width:143;height:143" fillcolor="black [3213]"/>
            <v:shape id="_x0000_s1090" type="#_x0000_t32" style="position:absolute;left:3938;top:5940;width:1057;height:487;flip:y" o:connectortype="straight">
              <v:stroke dashstyle="dashDot"/>
            </v:shape>
            <v:shape id="_x0000_s1091" type="#_x0000_t32" style="position:absolute;left:3938;top:6570;width:1057;height:420" o:connectortype="straight">
              <v:stroke dashstyle="dashDot"/>
            </v:shape>
            <v:shape id="_x0000_s1092" type="#_x0000_t32" style="position:absolute;left:4995;top:5280;width:1455;height:660;flip:y" o:connectortype="straight"/>
            <v:shape id="_x0000_s1093" type="#_x0000_t32" style="position:absolute;left:4995;top:6990;width:1635;height:675" o:connectortype="straight"/>
            <v:oval id="_x0000_s1094" style="position:absolute;left:5347;top:5662;width:143;height:143" fillcolor="black [3213]"/>
            <v:oval id="_x0000_s1095" style="position:absolute;left:5977;top:5362;width:143;height:143" fillcolor="black [3213]"/>
            <v:oval id="_x0000_s1096" style="position:absolute;left:5490;top:7132;width:143;height:143" fillcolor="black [3213]"/>
            <v:oval id="_x0000_s1097" style="position:absolute;left:5977;top:7357;width:143;height:143" fillcolor="black [3213]"/>
            <v:oval id="_x0000_s1098" style="position:absolute;left:2745;top:6427;width:143;height:143" fillcolor="black [3213]"/>
            <v:shape id="_x0000_s1100" style="position:absolute;left:6465;top:4995;width:300;height:540" coordsize="300,540" path="m,hdc75,50,35,15,105,120v10,15,15,35,30,45c246,239,190,218,300,240v-15,10,-29,22,-45,30c241,277,224,277,210,285v-32,18,-90,60,-90,60c105,390,90,435,75,480v-7,20,-15,60,-15,60e" filled="f">
              <v:path arrowok="t"/>
            </v:shape>
            <v:shape id="_x0000_s1101" style="position:absolute;left:6555;top:5070;width:16;height:270" coordsize="16,270" path="m,hdc16,240,15,150,15,270e" filled="f">
              <v:path arrowok="t"/>
            </v:shape>
            <v:shape id="_x0000_s1102" style="position:absolute;left:6480;top:7470;width:480;height:430" coordsize="480,430" path="m270,hdc306,54,315,58,330,135v4,21,16,94,30,120c378,287,400,315,420,345v10,15,30,45,30,45c330,430,480,390,360,390v-105,,-210,10,-315,15c30,410,,420,,420e" filled="f">
              <v:path arrowok="t"/>
            </v:shape>
            <v:shape id="_x0000_s1103" style="position:absolute;left:6675;top:7635;width:150;height:225" coordsize="150,225" path="m,225hdc10,210,22,196,30,180,59,121,55,,150,e" filled="f">
              <v:path arrowok="t"/>
            </v:shape>
            <v:shape id="_x0000_s1104" type="#_x0000_t32" style="position:absolute;left:3855;top:5340;width:390;height:1230;flip:y" o:connectortype="straight"/>
            <v:shape id="_x0000_s1105" type="#_x0000_t32" style="position:absolute;left:2355;top:6570;width:390;height:930;flip:x" o:connectortype="straight"/>
            <v:shape id="_x0000_s1106" type="#_x0000_t32" style="position:absolute;left:2835;top:7357;width:0;height:308" o:connectortype="straight"/>
            <v:shape id="_x0000_s1107" type="#_x0000_t32" style="position:absolute;left:4995;top:7320;width:0;height:315" o:connectortype="straight"/>
            <v:shape id="_x0000_s1108" type="#_x0000_t32" style="position:absolute;left:2835;top:5392;width:0;height:300;flip:y" o:connectortype="straight"/>
            <v:shape id="_x0000_s1109" type="#_x0000_t32" style="position:absolute;left:3855;top:5362;width:0;height:330;flip:y" o:connectortype="straight"/>
            <v:shape id="_x0000_s1110" type="#_x0000_t32" style="position:absolute;left:2835;top:7500;width:2160;height:0" o:connectortype="straight">
              <v:stroke startarrow="block" endarrow="block"/>
            </v:shape>
            <v:shape id="_x0000_s1111" type="#_x0000_t32" style="position:absolute;left:2835;top:5535;width:1020;height:0" o:connectortype="straight">
              <v:stroke startarrow="block" endarrow="block"/>
            </v:shape>
            <v:shape id="_x0000_s1119" type="#_x0000_t202" style="position:absolute;left:3465;top:7635;width:780;height:412" stroked="f">
              <v:textbox>
                <w:txbxContent>
                  <w:p w:rsidR="006F3F1A" w:rsidRPr="00406A24" w:rsidRDefault="006F3F1A" w:rsidP="0015765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</w:t>
                    </w:r>
                    <w:r w:rsidRPr="00406A24">
                      <w:rPr>
                        <w:rFonts w:ascii="Times New Roman" w:hAnsi="Times New Roman" w:cs="Times New Roman"/>
                      </w:rPr>
                      <w:t>.D</w:t>
                    </w:r>
                  </w:p>
                </w:txbxContent>
              </v:textbox>
            </v:shape>
          </v:group>
        </w:pict>
      </w:r>
      <w:r w:rsidR="000F44B7">
        <w:rPr>
          <w:rFonts w:ascii="Times New Roman" w:eastAsiaTheme="minorEastAsia" w:hAnsi="Times New Roman" w:cs="Times New Roman"/>
          <w:sz w:val="24"/>
          <w:szCs w:val="24"/>
        </w:rPr>
        <w:t>diagram</w:t>
      </w:r>
    </w:p>
    <w:p w:rsidR="00F131F9" w:rsidRDefault="00F131F9" w:rsidP="00F131F9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F131F9" w:rsidRDefault="00F131F9" w:rsidP="00F131F9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F131F9" w:rsidRDefault="00F131F9" w:rsidP="00F131F9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F131F9" w:rsidRDefault="00F131F9" w:rsidP="00F131F9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F131F9" w:rsidRDefault="007871E2" w:rsidP="00F131F9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202" style="position:absolute;margin-left:314.25pt;margin-top:21.35pt;width:21.75pt;height:21.25pt;z-index:251738112" stroked="f">
            <v:textbox>
              <w:txbxContent>
                <w:p w:rsidR="00C03F3A" w:rsidRDefault="00C03F3A" w:rsidP="00C03F3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202" style="position:absolute;margin-left:53.25pt;margin-top:19.9pt;width:55.15pt;height:21.75pt;z-index:251728896" filled="f" stroked="f">
            <v:textbox>
              <w:txbxContent>
                <w:p w:rsidR="006F3F1A" w:rsidRPr="00157657" w:rsidRDefault="006F3F1A" w:rsidP="00406A2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76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Object Pin</w:t>
                  </w:r>
                </w:p>
              </w:txbxContent>
            </v:textbox>
          </v:shape>
        </w:pict>
      </w:r>
    </w:p>
    <w:p w:rsidR="00406A24" w:rsidRPr="00F131F9" w:rsidRDefault="00406A24" w:rsidP="00F131F9">
      <w:pPr>
        <w:tabs>
          <w:tab w:val="left" w:pos="7356"/>
        </w:tabs>
        <w:rPr>
          <w:rFonts w:ascii="Times New Roman" w:hAnsi="Times New Roman" w:cs="Times New Roman"/>
          <w:sz w:val="24"/>
          <w:szCs w:val="24"/>
        </w:rPr>
      </w:pPr>
    </w:p>
    <w:p w:rsidR="000F44B7" w:rsidRPr="00E42912" w:rsidRDefault="000F44B7" w:rsidP="00E42912">
      <w:pPr>
        <w:pStyle w:val="ListParagraph"/>
        <w:numPr>
          <w:ilvl w:val="0"/>
          <w:numId w:val="16"/>
        </w:numPr>
        <w:tabs>
          <w:tab w:val="left" w:pos="7356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42912">
        <w:rPr>
          <w:rFonts w:ascii="Times New Roman" w:eastAsiaTheme="minorEastAsia" w:hAnsi="Times New Roman" w:cs="Times New Roman"/>
        </w:rPr>
        <w:t>Place the white sheet of paper on the soft board, place the glass block on the sheet of paper and trace its outline. Stick a object pin at one end of the glass block.</w:t>
      </w:r>
      <w:r w:rsidRPr="00E42912">
        <w:rPr>
          <w:rFonts w:ascii="Times New Roman" w:eastAsiaTheme="minorEastAsia" w:hAnsi="Times New Roman" w:cs="Times New Roman"/>
        </w:rPr>
        <w:sym w:font="Wingdings 2" w:char="F050"/>
      </w:r>
      <w:r w:rsidRPr="00E42912">
        <w:rPr>
          <w:rFonts w:ascii="Times New Roman" w:eastAsiaTheme="minorEastAsia" w:hAnsi="Times New Roman" w:cs="Times New Roman"/>
        </w:rPr>
        <w:t>1</w:t>
      </w:r>
    </w:p>
    <w:p w:rsidR="000F44B7" w:rsidRPr="00E42912" w:rsidRDefault="000F44B7" w:rsidP="00E42912">
      <w:pPr>
        <w:pStyle w:val="ListParagraph"/>
        <w:numPr>
          <w:ilvl w:val="0"/>
          <w:numId w:val="16"/>
        </w:numPr>
        <w:tabs>
          <w:tab w:val="left" w:pos="7356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42912">
        <w:rPr>
          <w:rFonts w:ascii="Times New Roman" w:eastAsiaTheme="minorEastAsia" w:hAnsi="Times New Roman" w:cs="Times New Roman"/>
        </w:rPr>
        <w:t>With the eye position at A, stick pins P</w:t>
      </w:r>
      <w:r w:rsidRPr="00E42912">
        <w:rPr>
          <w:rFonts w:ascii="Times New Roman" w:eastAsiaTheme="minorEastAsia" w:hAnsi="Times New Roman" w:cs="Times New Roman"/>
          <w:vertAlign w:val="subscript"/>
        </w:rPr>
        <w:t>1</w:t>
      </w:r>
      <w:r w:rsidRPr="00E42912">
        <w:rPr>
          <w:rFonts w:ascii="Times New Roman" w:eastAsiaTheme="minorEastAsia" w:hAnsi="Times New Roman" w:cs="Times New Roman"/>
        </w:rPr>
        <w:t xml:space="preserve"> and P</w:t>
      </w:r>
      <w:r w:rsidRPr="00E42912">
        <w:rPr>
          <w:rFonts w:ascii="Times New Roman" w:eastAsiaTheme="minorEastAsia" w:hAnsi="Times New Roman" w:cs="Times New Roman"/>
          <w:vertAlign w:val="subscript"/>
        </w:rPr>
        <w:t>2</w:t>
      </w:r>
      <w:r w:rsidRPr="00E42912">
        <w:rPr>
          <w:rFonts w:ascii="Times New Roman" w:eastAsiaTheme="minorEastAsia" w:hAnsi="Times New Roman" w:cs="Times New Roman"/>
        </w:rPr>
        <w:t xml:space="preserve"> so that they are on the same line with the image. Do the same with the eye position at B and stick pins P</w:t>
      </w:r>
      <w:r w:rsidRPr="00E42912">
        <w:rPr>
          <w:rFonts w:ascii="Times New Roman" w:eastAsiaTheme="minorEastAsia" w:hAnsi="Times New Roman" w:cs="Times New Roman"/>
          <w:vertAlign w:val="subscript"/>
        </w:rPr>
        <w:t>3</w:t>
      </w:r>
      <w:r w:rsidRPr="00E42912">
        <w:rPr>
          <w:rFonts w:ascii="Times New Roman" w:eastAsiaTheme="minorEastAsia" w:hAnsi="Times New Roman" w:cs="Times New Roman"/>
        </w:rPr>
        <w:t xml:space="preserve"> andP</w:t>
      </w:r>
      <w:r w:rsidRPr="00E42912">
        <w:rPr>
          <w:rFonts w:ascii="Times New Roman" w:eastAsiaTheme="minorEastAsia" w:hAnsi="Times New Roman" w:cs="Times New Roman"/>
          <w:vertAlign w:val="subscript"/>
        </w:rPr>
        <w:t>4</w:t>
      </w:r>
      <w:r w:rsidRPr="00E42912">
        <w:rPr>
          <w:rFonts w:ascii="Times New Roman" w:eastAsiaTheme="minorEastAsia" w:hAnsi="Times New Roman" w:cs="Times New Roman"/>
        </w:rPr>
        <w:t>.</w:t>
      </w:r>
      <w:r w:rsidRPr="00E42912">
        <w:rPr>
          <w:rFonts w:ascii="Times New Roman" w:eastAsiaTheme="minorEastAsia" w:hAnsi="Times New Roman" w:cs="Times New Roman"/>
        </w:rPr>
        <w:sym w:font="Wingdings 2" w:char="F050"/>
      </w:r>
      <w:r w:rsidRPr="00E42912">
        <w:rPr>
          <w:rFonts w:ascii="Times New Roman" w:eastAsiaTheme="minorEastAsia" w:hAnsi="Times New Roman" w:cs="Times New Roman"/>
        </w:rPr>
        <w:t>1</w:t>
      </w:r>
    </w:p>
    <w:p w:rsidR="000F44B7" w:rsidRPr="00E42912" w:rsidRDefault="000F44B7" w:rsidP="00E42912">
      <w:pPr>
        <w:pStyle w:val="ListParagraph"/>
        <w:numPr>
          <w:ilvl w:val="0"/>
          <w:numId w:val="16"/>
        </w:numPr>
        <w:tabs>
          <w:tab w:val="left" w:pos="7356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42912">
        <w:rPr>
          <w:rFonts w:ascii="Times New Roman" w:eastAsiaTheme="minorEastAsia" w:hAnsi="Times New Roman" w:cs="Times New Roman"/>
        </w:rPr>
        <w:t>Join P1 and P2  to the image and also P3 and P4 to the image.</w:t>
      </w:r>
    </w:p>
    <w:p w:rsidR="000F44B7" w:rsidRPr="00E42912" w:rsidRDefault="000F44B7" w:rsidP="00E42912">
      <w:pPr>
        <w:pStyle w:val="ListParagraph"/>
        <w:numPr>
          <w:ilvl w:val="0"/>
          <w:numId w:val="16"/>
        </w:numPr>
        <w:tabs>
          <w:tab w:val="left" w:pos="7356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42912">
        <w:rPr>
          <w:rFonts w:ascii="Times New Roman" w:eastAsiaTheme="minorEastAsia" w:hAnsi="Times New Roman" w:cs="Times New Roman"/>
        </w:rPr>
        <w:t>Measure the A.D and R.D and find the refractive index using.</w:t>
      </w:r>
    </w:p>
    <w:p w:rsidR="000F44B7" w:rsidRDefault="000F44B7" w:rsidP="00E42912">
      <w:pPr>
        <w:pStyle w:val="ListParagraph"/>
        <w:numPr>
          <w:ilvl w:val="0"/>
          <w:numId w:val="15"/>
        </w:numPr>
        <w:tabs>
          <w:tab w:val="left" w:pos="735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sym w:font="Symbol" w:char="F068"/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R.D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A.D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5D77E3">
      <w:pPr>
        <w:pStyle w:val="ListParagraph"/>
        <w:numPr>
          <w:ilvl w:val="0"/>
          <w:numId w:val="15"/>
        </w:numPr>
        <w:tabs>
          <w:tab w:val="left" w:pos="735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Pr="00564CE4" w:rsidRDefault="007871E2" w:rsidP="005D77E3">
      <w:pPr>
        <w:pStyle w:val="ListParagraph"/>
        <w:numPr>
          <w:ilvl w:val="0"/>
          <w:numId w:val="17"/>
        </w:numPr>
        <w:tabs>
          <w:tab w:val="left" w:pos="7356"/>
        </w:tabs>
        <w:spacing w:after="0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7871E2">
        <w:rPr>
          <w:noProof/>
          <w:lang w:val="en-US"/>
        </w:rPr>
        <w:pict>
          <v:shape id="Text Box 18" o:spid="_x0000_s1027" type="#_x0000_t202" style="position:absolute;left:0;text-align:left;margin-left:76.55pt;margin-top:4.1pt;width:57.75pt;height:1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" filled="f" stroked="f" strokeweight=".5pt">
            <v:textbox inset="0,0,0,0">
              <w:txbxContent>
                <w:p w:rsidR="006F3F1A" w:rsidRDefault="006F3F1A" w:rsidP="000F44B7">
                  <w:r>
                    <w:rPr>
                      <w:rFonts w:ascii="Calibri" w:hAnsi="Calibri"/>
                    </w:rPr>
                    <w:sym w:font="Symbol" w:char="F0B5"/>
                  </w:r>
                  <w:r>
                    <w:t>-decay</w:t>
                  </w:r>
                </w:p>
              </w:txbxContent>
            </v:textbox>
          </v:shape>
        </w:pict>
      </w:r>
      <w:r w:rsidRPr="007871E2">
        <w:rPr>
          <w:noProof/>
          <w:lang w:val="en-US"/>
        </w:rPr>
        <w:pict>
          <v:shape id="Straight Arrow Connector 17" o:spid="_x0000_s1026" type="#_x0000_t32" style="position:absolute;left:0;text-align:left;margin-left:73.35pt;margin-top:26.05pt;width:63.3pt;height:.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" strokecolor="black [3200]" strokeweight=".5pt">
            <v:stroke endarrow="block" joinstyle="miter"/>
          </v:shape>
        </w:pict>
      </w:r>
    </w:p>
    <w:p w:rsidR="000F44B7" w:rsidRDefault="007871E2" w:rsidP="000F44B7">
      <w:pPr>
        <w:pStyle w:val="ListParagraph"/>
        <w:tabs>
          <w:tab w:val="left" w:pos="7356"/>
        </w:tabs>
        <w:ind w:left="709"/>
        <w:rPr>
          <w:rFonts w:ascii="Times New Roman" w:eastAsiaTheme="minorEastAsia" w:hAnsi="Times New Roman" w:cs="Times New Roman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226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88</m:t>
              </m:r>
            </m:e>
          </m:mr>
        </m:m>
        <m:r>
          <w:rPr>
            <w:rFonts w:ascii="Cambria Math" w:eastAsiaTheme="minorEastAsia" w:hAnsi="Cambria Math" w:cs="Times New Roman"/>
            <w:sz w:val="24"/>
            <w:szCs w:val="24"/>
          </w:rPr>
          <m:t>Ra</m:t>
        </m:r>
      </m:oMath>
      <w:r w:rsidR="000F44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86</m:t>
              </m:r>
            </m:e>
          </m:mr>
        </m:m>
        <m:r>
          <w:rPr>
            <w:rFonts w:ascii="Cambria Math" w:eastAsiaTheme="minorEastAsia" w:hAnsi="Cambria Math" w:cs="Times New Roman"/>
            <w:sz w:val="24"/>
            <w:szCs w:val="24"/>
          </w:rPr>
          <m:t>Rn+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mr>
        </m:m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B5"/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F44B7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517A33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0F44B7">
      <w:pPr>
        <w:pStyle w:val="ListParagraph"/>
        <w:tabs>
          <w:tab w:val="left" w:pos="7356"/>
        </w:tabs>
        <w:ind w:left="709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0F44B7" w:rsidP="005D77E3">
      <w:pPr>
        <w:pStyle w:val="ListParagraph"/>
        <w:numPr>
          <w:ilvl w:val="0"/>
          <w:numId w:val="18"/>
        </w:numPr>
        <w:tabs>
          <w:tab w:val="left" w:pos="7356"/>
        </w:tabs>
        <w:spacing w:after="0"/>
        <w:ind w:hanging="1080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0F44B7" w:rsidP="005D77E3">
      <w:pPr>
        <w:pStyle w:val="ListParagraph"/>
        <w:numPr>
          <w:ilvl w:val="0"/>
          <w:numId w:val="19"/>
        </w:numPr>
        <w:tabs>
          <w:tab w:val="left" w:pos="7356"/>
        </w:tabs>
        <w:spacing w:after="0"/>
        <w:ind w:left="13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is the time taken by a radioactive substance to decay by half.</w:t>
      </w:r>
    </w:p>
    <w:p w:rsidR="000F44B7" w:rsidRDefault="000F44B7" w:rsidP="00E42912">
      <w:pPr>
        <w:pStyle w:val="ListParagraph"/>
        <w:numPr>
          <w:ilvl w:val="0"/>
          <w:numId w:val="19"/>
        </w:numPr>
        <w:tabs>
          <w:tab w:val="left" w:pos="7356"/>
        </w:tabs>
        <w:ind w:left="13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Fraction remaining=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den>
        </m:f>
      </m:oMath>
    </w:p>
    <w:p w:rsidR="000F44B7" w:rsidRPr="00564CE4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</w:p>
    <w:p w:rsidR="000F44B7" w:rsidRPr="00564CE4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=32</m:t>
        </m:r>
      </m:oMath>
    </w:p>
    <w:p w:rsidR="000F44B7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X=5 half lives</w:t>
      </w:r>
    </w:p>
    <w:p w:rsidR="000F44B7" w:rsidRDefault="000F44B7" w:rsidP="000F44B7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Half-life=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  <m:r>
          <w:rPr>
            <w:rFonts w:ascii="Cambria Math" w:eastAsiaTheme="minorEastAsia" w:hAnsi="Cambria Math" w:cs="Times New Roman"/>
            <w:sz w:val="24"/>
            <w:szCs w:val="24"/>
          </w:rPr>
          <m:t>hours</m:t>
        </m:r>
      </m:oMath>
    </w:p>
    <w:p w:rsidR="000F44B7" w:rsidRDefault="000F44B7" w:rsidP="00E42912">
      <w:pPr>
        <w:pStyle w:val="ListParagraph"/>
        <w:numPr>
          <w:ilvl w:val="0"/>
          <w:numId w:val="18"/>
        </w:numPr>
        <w:tabs>
          <w:tab w:val="left" w:pos="7356"/>
        </w:tabs>
        <w:ind w:hanging="1080"/>
        <w:rPr>
          <w:rFonts w:ascii="Times New Roman" w:eastAsiaTheme="minorEastAsia" w:hAnsi="Times New Roman" w:cs="Times New Roman"/>
          <w:sz w:val="24"/>
          <w:szCs w:val="24"/>
        </w:rPr>
      </w:pPr>
    </w:p>
    <w:p w:rsidR="000F44B7" w:rsidRDefault="000F44B7" w:rsidP="005D77E3">
      <w:pPr>
        <w:pStyle w:val="ListParagraph"/>
        <w:numPr>
          <w:ilvl w:val="0"/>
          <w:numId w:val="20"/>
        </w:numPr>
        <w:tabs>
          <w:tab w:val="left" w:pos="7356"/>
        </w:tabs>
        <w:spacing w:after="0"/>
        <w:ind w:left="13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It allows the radiation into the casing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F44B7" w:rsidRDefault="000F44B7" w:rsidP="005D77E3">
      <w:pPr>
        <w:pStyle w:val="ListParagraph"/>
        <w:numPr>
          <w:ilvl w:val="0"/>
          <w:numId w:val="20"/>
        </w:numPr>
        <w:tabs>
          <w:tab w:val="left" w:pos="7356"/>
        </w:tabs>
        <w:spacing w:after="0"/>
        <w:ind w:left="13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bromine gas causes quenching effect so that it reduces secondary ionisation.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87791" w:rsidRDefault="000F44B7" w:rsidP="005D77E3">
      <w:pPr>
        <w:spacing w:after="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The radiation enters through the mica </w:t>
      </w:r>
      <w:r w:rsidR="005D77E3">
        <w:rPr>
          <w:rFonts w:ascii="Times New Roman" w:hAnsi="Times New Roman" w:cs="Times New Roman"/>
          <w:sz w:val="24"/>
          <w:szCs w:val="24"/>
        </w:rPr>
        <w:t>window. It</w:t>
      </w:r>
      <w:r>
        <w:rPr>
          <w:rFonts w:ascii="Times New Roman" w:hAnsi="Times New Roman" w:cs="Times New Roman"/>
          <w:sz w:val="24"/>
          <w:szCs w:val="24"/>
        </w:rPr>
        <w:t xml:space="preserve"> causes ionization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1postive ion move to the cathode while negative ions move to the anode. A pulse current flows which is measured by scalar or </w:t>
      </w:r>
      <w:r w:rsidR="00517A33">
        <w:rPr>
          <w:rFonts w:ascii="Times New Roman" w:hAnsi="Times New Roman" w:cs="Times New Roman"/>
          <w:sz w:val="24"/>
          <w:szCs w:val="24"/>
        </w:rPr>
        <w:t>ratemeter</w:t>
      </w:r>
    </w:p>
    <w:sectPr w:rsidR="00087791" w:rsidSect="000F44B7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BD" w:rsidRDefault="000677BD" w:rsidP="00E42912">
      <w:pPr>
        <w:spacing w:after="0" w:line="240" w:lineRule="auto"/>
      </w:pPr>
      <w:r>
        <w:separator/>
      </w:r>
    </w:p>
  </w:endnote>
  <w:endnote w:type="continuationSeparator" w:id="1">
    <w:p w:rsidR="000677BD" w:rsidRDefault="000677BD" w:rsidP="00E4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1A" w:rsidRPr="00E42912" w:rsidRDefault="007871E2" w:rsidP="00E42912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4521827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42912">
          <w:rPr>
            <w:sz w:val="18"/>
            <w:szCs w:val="18"/>
          </w:rPr>
          <w:fldChar w:fldCharType="begin"/>
        </w:r>
        <w:r w:rsidR="006F3F1A" w:rsidRPr="00E42912">
          <w:rPr>
            <w:sz w:val="18"/>
            <w:szCs w:val="18"/>
          </w:rPr>
          <w:instrText xml:space="preserve"> PAGE   \* MERGEFORMAT </w:instrText>
        </w:r>
        <w:r w:rsidRPr="00E42912">
          <w:rPr>
            <w:sz w:val="18"/>
            <w:szCs w:val="18"/>
          </w:rPr>
          <w:fldChar w:fldCharType="separate"/>
        </w:r>
        <w:r w:rsidR="00D4592C">
          <w:rPr>
            <w:noProof/>
            <w:sz w:val="18"/>
            <w:szCs w:val="18"/>
          </w:rPr>
          <w:t>1</w:t>
        </w:r>
        <w:r w:rsidRPr="00E42912">
          <w:rPr>
            <w:sz w:val="18"/>
            <w:szCs w:val="18"/>
          </w:rPr>
          <w:fldChar w:fldCharType="end"/>
        </w:r>
        <w:r w:rsidR="006F3F1A" w:rsidRPr="00E42912">
          <w:rPr>
            <w:sz w:val="18"/>
            <w:szCs w:val="18"/>
          </w:rPr>
          <w:t xml:space="preserve"> | </w:t>
        </w:r>
        <w:r w:rsidR="006F3F1A" w:rsidRPr="00E42912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BD" w:rsidRDefault="000677BD" w:rsidP="00E42912">
      <w:pPr>
        <w:spacing w:after="0" w:line="240" w:lineRule="auto"/>
      </w:pPr>
      <w:r>
        <w:separator/>
      </w:r>
    </w:p>
  </w:footnote>
  <w:footnote w:type="continuationSeparator" w:id="1">
    <w:p w:rsidR="000677BD" w:rsidRDefault="000677BD" w:rsidP="00E4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1A" w:rsidRPr="00E42912" w:rsidRDefault="006F3F1A" w:rsidP="00E42912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E42912">
      <w:rPr>
        <w:rFonts w:ascii="Times New Roman" w:hAnsi="Times New Roman" w:cs="Times New Roman"/>
        <w:sz w:val="16"/>
        <w:szCs w:val="16"/>
      </w:rPr>
      <w:t>Physics paper 2 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pt;height:20.25pt;visibility:visible;mso-wrap-style:square" o:bullet="t">
        <v:imagedata r:id="rId1" o:title=""/>
      </v:shape>
    </w:pict>
  </w:numPicBullet>
  <w:abstractNum w:abstractNumId="0">
    <w:nsid w:val="0AA45D4C"/>
    <w:multiLevelType w:val="hybridMultilevel"/>
    <w:tmpl w:val="DC8EDAA6"/>
    <w:lvl w:ilvl="0" w:tplc="5EA8E6E2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90FD8"/>
    <w:multiLevelType w:val="hybridMultilevel"/>
    <w:tmpl w:val="26AAA83E"/>
    <w:lvl w:ilvl="0" w:tplc="71A0860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96086"/>
    <w:multiLevelType w:val="hybridMultilevel"/>
    <w:tmpl w:val="DC48724A"/>
    <w:lvl w:ilvl="0" w:tplc="DA9C3B4A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E545B17"/>
    <w:multiLevelType w:val="hybridMultilevel"/>
    <w:tmpl w:val="78A82390"/>
    <w:lvl w:ilvl="0" w:tplc="9B5A6CA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407A0"/>
    <w:multiLevelType w:val="hybridMultilevel"/>
    <w:tmpl w:val="4B9C1498"/>
    <w:lvl w:ilvl="0" w:tplc="69263518">
      <w:start w:val="2"/>
      <w:numFmt w:val="low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035DC"/>
    <w:multiLevelType w:val="hybridMultilevel"/>
    <w:tmpl w:val="F13A008E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25933AEA"/>
    <w:multiLevelType w:val="hybridMultilevel"/>
    <w:tmpl w:val="B7E8F30C"/>
    <w:lvl w:ilvl="0" w:tplc="64441B9A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336BF"/>
    <w:multiLevelType w:val="hybridMultilevel"/>
    <w:tmpl w:val="1180D082"/>
    <w:lvl w:ilvl="0" w:tplc="C5F00AC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C53A94"/>
    <w:multiLevelType w:val="hybridMultilevel"/>
    <w:tmpl w:val="FE1282F6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A66E0"/>
    <w:multiLevelType w:val="hybridMultilevel"/>
    <w:tmpl w:val="E0907D60"/>
    <w:lvl w:ilvl="0" w:tplc="5780398E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61298"/>
    <w:multiLevelType w:val="hybridMultilevel"/>
    <w:tmpl w:val="0CCE994A"/>
    <w:lvl w:ilvl="0" w:tplc="4BE62630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8B3B3C"/>
    <w:multiLevelType w:val="hybridMultilevel"/>
    <w:tmpl w:val="3B582D78"/>
    <w:lvl w:ilvl="0" w:tplc="F266C0F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CC2294"/>
    <w:multiLevelType w:val="hybridMultilevel"/>
    <w:tmpl w:val="D1728584"/>
    <w:lvl w:ilvl="0" w:tplc="5A18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5F1E10"/>
    <w:multiLevelType w:val="hybridMultilevel"/>
    <w:tmpl w:val="CF4C3706"/>
    <w:lvl w:ilvl="0" w:tplc="B80C2430">
      <w:start w:val="3"/>
      <w:numFmt w:val="bullet"/>
      <w:lvlText w:val=""/>
      <w:lvlJc w:val="left"/>
      <w:pPr>
        <w:ind w:left="25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B984AE8"/>
    <w:multiLevelType w:val="hybridMultilevel"/>
    <w:tmpl w:val="BF861FAE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57646ED8"/>
    <w:multiLevelType w:val="hybridMultilevel"/>
    <w:tmpl w:val="CBBC6610"/>
    <w:lvl w:ilvl="0" w:tplc="2D603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B3A9E"/>
    <w:multiLevelType w:val="hybridMultilevel"/>
    <w:tmpl w:val="A68615AE"/>
    <w:lvl w:ilvl="0" w:tplc="C2F821F2">
      <w:start w:val="9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66A92474"/>
    <w:multiLevelType w:val="hybridMultilevel"/>
    <w:tmpl w:val="554E19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555EA"/>
    <w:multiLevelType w:val="hybridMultilevel"/>
    <w:tmpl w:val="6366C9F2"/>
    <w:lvl w:ilvl="0" w:tplc="3DC8A326">
      <w:start w:val="1"/>
      <w:numFmt w:val="lowerRoman"/>
      <w:lvlText w:val="%1)"/>
      <w:lvlJc w:val="left"/>
      <w:pPr>
        <w:ind w:left="171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72CF3A08"/>
    <w:multiLevelType w:val="hybridMultilevel"/>
    <w:tmpl w:val="EF508670"/>
    <w:lvl w:ilvl="0" w:tplc="08EA56EA">
      <w:start w:val="2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F823D5"/>
    <w:multiLevelType w:val="hybridMultilevel"/>
    <w:tmpl w:val="CDF27964"/>
    <w:lvl w:ilvl="0" w:tplc="25824D16">
      <w:start w:val="1"/>
      <w:numFmt w:val="low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0"/>
  </w:num>
  <w:num w:numId="9">
    <w:abstractNumId w:val="16"/>
  </w:num>
  <w:num w:numId="10">
    <w:abstractNumId w:val="4"/>
  </w:num>
  <w:num w:numId="11">
    <w:abstractNumId w:val="0"/>
  </w:num>
  <w:num w:numId="12">
    <w:abstractNumId w:val="2"/>
  </w:num>
  <w:num w:numId="13">
    <w:abstractNumId w:val="17"/>
  </w:num>
  <w:num w:numId="14">
    <w:abstractNumId w:val="6"/>
  </w:num>
  <w:num w:numId="15">
    <w:abstractNumId w:val="13"/>
  </w:num>
  <w:num w:numId="16">
    <w:abstractNumId w:val="8"/>
  </w:num>
  <w:num w:numId="17">
    <w:abstractNumId w:val="10"/>
  </w:num>
  <w:num w:numId="18">
    <w:abstractNumId w:val="9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4B7"/>
    <w:rsid w:val="000677BD"/>
    <w:rsid w:val="00087791"/>
    <w:rsid w:val="000F44B7"/>
    <w:rsid w:val="00157657"/>
    <w:rsid w:val="00235EE8"/>
    <w:rsid w:val="00406A24"/>
    <w:rsid w:val="00517A33"/>
    <w:rsid w:val="005D77E3"/>
    <w:rsid w:val="0069494E"/>
    <w:rsid w:val="006A66BB"/>
    <w:rsid w:val="006F3F1A"/>
    <w:rsid w:val="007871E2"/>
    <w:rsid w:val="009A7F73"/>
    <w:rsid w:val="00C03F3A"/>
    <w:rsid w:val="00C15818"/>
    <w:rsid w:val="00C32BAB"/>
    <w:rsid w:val="00D4592C"/>
    <w:rsid w:val="00D70427"/>
    <w:rsid w:val="00E42912"/>
    <w:rsid w:val="00F1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8" type="connector" idref="#_x0000_s1093"/>
        <o:r id="V:Rule39" type="connector" idref="#_x0000_s1038"/>
        <o:r id="V:Rule40" type="connector" idref="#_x0000_s1033"/>
        <o:r id="V:Rule41" type="connector" idref="#_x0000_s1074"/>
        <o:r id="V:Rule42" type="connector" idref="#_x0000_s1072"/>
        <o:r id="V:Rule43" type="connector" idref="#_x0000_s1110"/>
        <o:r id="V:Rule44" type="connector" idref="#_x0000_s1068"/>
        <o:r id="V:Rule45" type="connector" idref="#_x0000_s1034"/>
        <o:r id="V:Rule46" type="connector" idref="#_x0000_s1077"/>
        <o:r id="V:Rule47" type="connector" idref="#Straight Arrow Connector 17"/>
        <o:r id="V:Rule48" type="connector" idref="#_x0000_s1035"/>
        <o:r id="V:Rule49" type="connector" idref="#_x0000_s1088"/>
        <o:r id="V:Rule50" type="connector" idref="#_x0000_s1079"/>
        <o:r id="V:Rule51" type="connector" idref="#_x0000_s1107"/>
        <o:r id="V:Rule52" type="connector" idref="#_x0000_s1109"/>
        <o:r id="V:Rule53" type="connector" idref="#_x0000_s1104"/>
        <o:r id="V:Rule54" type="connector" idref="#_x0000_s1111"/>
        <o:r id="V:Rule55" type="connector" idref="#_x0000_s1108"/>
        <o:r id="V:Rule56" type="connector" idref="#_x0000_s1036"/>
        <o:r id="V:Rule57" type="connector" idref="#_x0000_s1073"/>
        <o:r id="V:Rule58" type="connector" idref="#_x0000_s1090"/>
        <o:r id="V:Rule59" type="connector" idref="#_x0000_s1078"/>
        <o:r id="V:Rule60" type="connector" idref="#_x0000_s1037"/>
        <o:r id="V:Rule61" type="connector" idref="#_x0000_s1125"/>
        <o:r id="V:Rule62" type="connector" idref="#_x0000_s1082"/>
        <o:r id="V:Rule63" type="connector" idref="#_x0000_s1106"/>
        <o:r id="V:Rule64" type="connector" idref="#_x0000_s1030"/>
        <o:r id="V:Rule65" type="connector" idref="#_x0000_s1124"/>
        <o:r id="V:Rule66" type="connector" idref="#_x0000_s1031"/>
        <o:r id="V:Rule67" type="connector" idref="#_x0000_s1123"/>
        <o:r id="V:Rule68" type="connector" idref="#_x0000_s1105"/>
        <o:r id="V:Rule69" type="connector" idref="#_x0000_s1029"/>
        <o:r id="V:Rule70" type="connector" idref="#_x0000_s1032"/>
        <o:r id="V:Rule71" type="connector" idref="#_x0000_s1028"/>
        <o:r id="V:Rule72" type="connector" idref="#_x0000_s1091"/>
        <o:r id="V:Rule73" type="connector" idref="#_x0000_s1092"/>
        <o:r id="V:Rule7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B7"/>
    <w:pPr>
      <w:spacing w:after="160" w:line="259" w:lineRule="auto"/>
      <w:ind w:left="720"/>
      <w:contextualSpacing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912"/>
  </w:style>
  <w:style w:type="paragraph" w:styleId="Footer">
    <w:name w:val="footer"/>
    <w:basedOn w:val="Normal"/>
    <w:link w:val="FooterChar"/>
    <w:uiPriority w:val="99"/>
    <w:unhideWhenUsed/>
    <w:rsid w:val="00E4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11</cp:revision>
  <dcterms:created xsi:type="dcterms:W3CDTF">2014-05-28T16:23:00Z</dcterms:created>
  <dcterms:modified xsi:type="dcterms:W3CDTF">2016-06-25T01:51:00Z</dcterms:modified>
</cp:coreProperties>
</file>