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DE" w:rsidRDefault="00E85D7B">
      <w:pPr>
        <w:rPr>
          <w:sz w:val="28"/>
          <w:szCs w:val="28"/>
          <w:u w:val="single"/>
        </w:rPr>
      </w:pPr>
      <w:r w:rsidRPr="00E85D7B">
        <w:rPr>
          <w:sz w:val="28"/>
          <w:szCs w:val="28"/>
          <w:u w:val="single"/>
        </w:rPr>
        <w:t>BIOLOGY 231/3 PRACTICAL CONFIDENTIAL REQUIREMENTS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Groundnuts  -</w:t>
      </w:r>
      <w:proofErr w:type="gramEnd"/>
      <w:r>
        <w:rPr>
          <w:sz w:val="28"/>
          <w:szCs w:val="28"/>
        </w:rPr>
        <w:t xml:space="preserve"> 3 small nuts per student ground into flour.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>2. Iodine solution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sodium</w:t>
      </w:r>
      <w:proofErr w:type="gramEnd"/>
      <w:r>
        <w:rPr>
          <w:sz w:val="28"/>
          <w:szCs w:val="28"/>
        </w:rPr>
        <w:t xml:space="preserve"> hydroxide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 xml:space="preserve">4. Copper </w:t>
      </w:r>
      <w:proofErr w:type="spellStart"/>
      <w:r>
        <w:rPr>
          <w:sz w:val="28"/>
          <w:szCs w:val="28"/>
        </w:rPr>
        <w:t>sulphate</w:t>
      </w:r>
      <w:proofErr w:type="spellEnd"/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>5. Filter paper /Plain paper.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12DB7">
        <w:rPr>
          <w:sz w:val="28"/>
          <w:szCs w:val="28"/>
        </w:rPr>
        <w:t>Six</w:t>
      </w:r>
      <w:r>
        <w:rPr>
          <w:sz w:val="28"/>
          <w:szCs w:val="28"/>
        </w:rPr>
        <w:t xml:space="preserve"> test tubes per candidate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 xml:space="preserve">7. Leaves – </w:t>
      </w:r>
      <w:r>
        <w:rPr>
          <w:sz w:val="28"/>
          <w:szCs w:val="28"/>
        </w:rPr>
        <w:tab/>
        <w:t xml:space="preserve">(a) Broad leave with smooth margins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Mango labeled A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(b) Grass leaf Labeled </w:t>
      </w:r>
      <w:r w:rsidR="00DE5244">
        <w:rPr>
          <w:sz w:val="28"/>
          <w:szCs w:val="28"/>
        </w:rPr>
        <w:t>B.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(c) </w:t>
      </w:r>
      <w:proofErr w:type="spellStart"/>
      <w:r>
        <w:rPr>
          <w:sz w:val="28"/>
          <w:szCs w:val="28"/>
        </w:rPr>
        <w:t>Tradesc</w:t>
      </w:r>
      <w:r w:rsidR="00DE5244">
        <w:rPr>
          <w:sz w:val="28"/>
          <w:szCs w:val="28"/>
        </w:rPr>
        <w:t>antia</w:t>
      </w:r>
      <w:proofErr w:type="spellEnd"/>
      <w:r w:rsidR="00DE5244">
        <w:rPr>
          <w:sz w:val="28"/>
          <w:szCs w:val="28"/>
        </w:rPr>
        <w:t xml:space="preserve"> leaf / </w:t>
      </w:r>
      <w:r w:rsidR="004A3BEF">
        <w:rPr>
          <w:sz w:val="28"/>
          <w:szCs w:val="28"/>
        </w:rPr>
        <w:t>any</w:t>
      </w:r>
      <w:r w:rsidR="00DE5244">
        <w:rPr>
          <w:sz w:val="28"/>
          <w:szCs w:val="28"/>
        </w:rPr>
        <w:t xml:space="preserve"> succulent leaf labeled C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(d) Broad leaf with serrated leaf margin</w:t>
      </w:r>
      <w:r w:rsidR="004A3BEF">
        <w:rPr>
          <w:sz w:val="28"/>
          <w:szCs w:val="28"/>
        </w:rPr>
        <w:t xml:space="preserve"> </w:t>
      </w:r>
      <w:proofErr w:type="spellStart"/>
      <w:r w:rsidR="004A3BEF">
        <w:rPr>
          <w:sz w:val="28"/>
          <w:szCs w:val="28"/>
        </w:rPr>
        <w:t>e</w:t>
      </w:r>
      <w:r>
        <w:rPr>
          <w:sz w:val="28"/>
          <w:szCs w:val="28"/>
        </w:rPr>
        <w:t>.g</w:t>
      </w:r>
      <w:proofErr w:type="spellEnd"/>
      <w:r>
        <w:rPr>
          <w:sz w:val="28"/>
          <w:szCs w:val="28"/>
        </w:rPr>
        <w:t xml:space="preserve"> Tobacco leaf</w:t>
      </w:r>
      <w:r w:rsidR="00DE5244">
        <w:rPr>
          <w:sz w:val="28"/>
          <w:szCs w:val="28"/>
        </w:rPr>
        <w:t xml:space="preserve"> labeled D</w:t>
      </w:r>
    </w:p>
    <w:p w:rsidR="00E85D7B" w:rsidRDefault="00E85D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(e) Compound leaf labeled E</w:t>
      </w:r>
      <w:r w:rsidR="00DE5244">
        <w:rPr>
          <w:sz w:val="28"/>
          <w:szCs w:val="28"/>
        </w:rPr>
        <w:t>.</w:t>
      </w:r>
    </w:p>
    <w:p w:rsidR="00DE5244" w:rsidRDefault="00DE5244">
      <w:pPr>
        <w:rPr>
          <w:sz w:val="28"/>
          <w:szCs w:val="28"/>
        </w:rPr>
      </w:pPr>
      <w:r>
        <w:rPr>
          <w:sz w:val="28"/>
          <w:szCs w:val="28"/>
        </w:rPr>
        <w:t>8. Hand lens.</w:t>
      </w:r>
    </w:p>
    <w:p w:rsidR="00DE5244" w:rsidRDefault="00DE5244">
      <w:pPr>
        <w:rPr>
          <w:sz w:val="28"/>
          <w:szCs w:val="28"/>
        </w:rPr>
      </w:pPr>
      <w:r>
        <w:rPr>
          <w:sz w:val="28"/>
          <w:szCs w:val="28"/>
        </w:rPr>
        <w:t>9. Piece of flesh labeled P</w:t>
      </w:r>
    </w:p>
    <w:p w:rsidR="00DE5244" w:rsidRDefault="00DE5244">
      <w:pPr>
        <w:rPr>
          <w:sz w:val="28"/>
          <w:szCs w:val="28"/>
        </w:rPr>
      </w:pPr>
      <w:r>
        <w:rPr>
          <w:sz w:val="28"/>
          <w:szCs w:val="28"/>
        </w:rPr>
        <w:t>10. Piece of Liver labeled Q</w:t>
      </w:r>
    </w:p>
    <w:p w:rsidR="00DE5244" w:rsidRDefault="00DE5244">
      <w:pPr>
        <w:rPr>
          <w:sz w:val="28"/>
          <w:szCs w:val="28"/>
        </w:rPr>
      </w:pPr>
      <w:r>
        <w:rPr>
          <w:sz w:val="28"/>
          <w:szCs w:val="28"/>
        </w:rPr>
        <w:t xml:space="preserve">11. Means of cutting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sharp Razor blade or surgical blade.</w:t>
      </w:r>
    </w:p>
    <w:p w:rsidR="00412DB7" w:rsidRDefault="00412DB7">
      <w:pPr>
        <w:rPr>
          <w:sz w:val="28"/>
          <w:szCs w:val="28"/>
        </w:rPr>
      </w:pPr>
      <w:r>
        <w:rPr>
          <w:sz w:val="28"/>
          <w:szCs w:val="28"/>
        </w:rPr>
        <w:t>12. Pestle and Mortar.</w:t>
      </w:r>
    </w:p>
    <w:p w:rsidR="00412DB7" w:rsidRDefault="00412DB7">
      <w:pPr>
        <w:rPr>
          <w:sz w:val="28"/>
          <w:szCs w:val="28"/>
        </w:rPr>
      </w:pPr>
      <w:r>
        <w:rPr>
          <w:sz w:val="28"/>
          <w:szCs w:val="28"/>
        </w:rPr>
        <w:t>13. Four labels.</w:t>
      </w:r>
    </w:p>
    <w:p w:rsidR="00E85D7B" w:rsidRDefault="00412DB7">
      <w:pPr>
        <w:rPr>
          <w:sz w:val="28"/>
          <w:szCs w:val="28"/>
        </w:rPr>
      </w:pPr>
      <w:r>
        <w:rPr>
          <w:sz w:val="28"/>
          <w:szCs w:val="28"/>
        </w:rPr>
        <w:t>14. Hydrogen peroxide – 10ml per student.</w:t>
      </w:r>
    </w:p>
    <w:p w:rsidR="004A3BEF" w:rsidRPr="004A3BEF" w:rsidRDefault="004A3BEF">
      <w:pPr>
        <w:rPr>
          <w:sz w:val="28"/>
          <w:szCs w:val="28"/>
        </w:rPr>
      </w:pPr>
      <w:r>
        <w:rPr>
          <w:sz w:val="28"/>
          <w:szCs w:val="28"/>
        </w:rPr>
        <w:t>15. Sieve</w:t>
      </w:r>
      <w:bookmarkStart w:id="0" w:name="_GoBack"/>
      <w:bookmarkEnd w:id="0"/>
    </w:p>
    <w:sectPr w:rsidR="004A3BEF" w:rsidRPr="004A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7B"/>
    <w:rsid w:val="00412DB7"/>
    <w:rsid w:val="004A3BEF"/>
    <w:rsid w:val="00CE18DE"/>
    <w:rsid w:val="00DE5244"/>
    <w:rsid w:val="00E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2</cp:revision>
  <cp:lastPrinted>2018-03-07T05:05:00Z</cp:lastPrinted>
  <dcterms:created xsi:type="dcterms:W3CDTF">2018-03-07T04:36:00Z</dcterms:created>
  <dcterms:modified xsi:type="dcterms:W3CDTF">2018-03-15T04:30:00Z</dcterms:modified>
</cp:coreProperties>
</file>