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46" w:rsidRDefault="00D63346" w:rsidP="00D63346">
      <w:pPr>
        <w:rPr>
          <w:rFonts w:ascii="Albertus Extra Bold" w:hAnsi="Albertus Extra Bold" w:cs="Tahoma"/>
          <w:b/>
          <w:sz w:val="32"/>
          <w:szCs w:val="32"/>
          <w:u w:val="single"/>
        </w:rPr>
      </w:pPr>
    </w:p>
    <w:p w:rsidR="00932BA4" w:rsidRPr="007F65E7" w:rsidRDefault="00932BA4" w:rsidP="00932BA4">
      <w:r w:rsidRPr="007F65E7">
        <w:t>NAME:…………………………………………………..  INDEX NO:………………………………</w:t>
      </w:r>
    </w:p>
    <w:p w:rsidR="00932BA4" w:rsidRPr="007F65E7" w:rsidRDefault="00932BA4" w:rsidP="00932BA4">
      <w:r w:rsidRPr="007F65E7">
        <w:t xml:space="preserve">                                                                                             CANDIDATE’S SIGNATURE:……………</w:t>
      </w:r>
      <w:r w:rsidRPr="007F65E7">
        <w:tab/>
        <w:t xml:space="preserve">                                                                                 DATE:………………………………………</w:t>
      </w:r>
    </w:p>
    <w:p w:rsidR="00932BA4" w:rsidRPr="007F65E7" w:rsidRDefault="00932BA4" w:rsidP="00932BA4">
      <w:pPr>
        <w:rPr>
          <w:b/>
        </w:rPr>
      </w:pPr>
      <w:r>
        <w:rPr>
          <w:b/>
        </w:rPr>
        <w:t>233/1</w:t>
      </w:r>
      <w:r w:rsidRPr="007F65E7">
        <w:rPr>
          <w:b/>
        </w:rPr>
        <w:t xml:space="preserve">                         </w:t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</w:p>
    <w:p w:rsidR="00932BA4" w:rsidRPr="007F65E7" w:rsidRDefault="00932BA4" w:rsidP="00932BA4">
      <w:pPr>
        <w:rPr>
          <w:b/>
        </w:rPr>
      </w:pPr>
      <w:r>
        <w:rPr>
          <w:b/>
        </w:rPr>
        <w:t>CHEMISTRY</w:t>
      </w:r>
    </w:p>
    <w:p w:rsidR="00932BA4" w:rsidRPr="007F65E7" w:rsidRDefault="00932BA4" w:rsidP="00932BA4">
      <w:pPr>
        <w:rPr>
          <w:b/>
        </w:rPr>
      </w:pPr>
      <w:r w:rsidRPr="007F65E7">
        <w:rPr>
          <w:b/>
        </w:rPr>
        <w:t>JULY, 2018</w:t>
      </w:r>
    </w:p>
    <w:p w:rsidR="00932BA4" w:rsidRPr="007F65E7" w:rsidRDefault="00F753C7" w:rsidP="00932BA4">
      <w:pPr>
        <w:rPr>
          <w:b/>
        </w:rPr>
      </w:pPr>
      <w:r>
        <w:rPr>
          <w:b/>
        </w:rPr>
        <w:t>PAPER 1</w:t>
      </w:r>
      <w:r w:rsidR="00932BA4" w:rsidRPr="007F65E7">
        <w:rPr>
          <w:b/>
        </w:rPr>
        <w:tab/>
      </w:r>
      <w:r w:rsidR="00932BA4" w:rsidRPr="007F65E7">
        <w:rPr>
          <w:b/>
        </w:rPr>
        <w:tab/>
      </w:r>
      <w:r w:rsidR="00932BA4" w:rsidRPr="007F65E7">
        <w:rPr>
          <w:b/>
        </w:rPr>
        <w:tab/>
      </w:r>
    </w:p>
    <w:p w:rsidR="00932BA4" w:rsidRPr="007F65E7" w:rsidRDefault="00932BA4" w:rsidP="00932BA4">
      <w:pPr>
        <w:rPr>
          <w:b/>
        </w:rPr>
      </w:pPr>
      <w:r>
        <w:rPr>
          <w:b/>
        </w:rPr>
        <w:t xml:space="preserve">TIME: 2 </w:t>
      </w:r>
      <w:r w:rsidRPr="007F65E7">
        <w:rPr>
          <w:b/>
        </w:rPr>
        <w:t>HOURS</w:t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  <w:r w:rsidRPr="007F65E7">
        <w:rPr>
          <w:b/>
        </w:rPr>
        <w:tab/>
      </w:r>
    </w:p>
    <w:p w:rsidR="00932BA4" w:rsidRPr="007F65E7" w:rsidRDefault="00932BA4" w:rsidP="00932BA4">
      <w:pPr>
        <w:rPr>
          <w:b/>
        </w:rPr>
      </w:pPr>
      <w:r w:rsidRPr="007F65E7">
        <w:rPr>
          <w:b/>
        </w:rPr>
        <w:tab/>
      </w:r>
      <w:r w:rsidRPr="007F65E7">
        <w:rPr>
          <w:b/>
        </w:rPr>
        <w:tab/>
      </w:r>
    </w:p>
    <w:p w:rsidR="00932BA4" w:rsidRPr="007F65E7" w:rsidRDefault="00932BA4" w:rsidP="00932BA4">
      <w:pPr>
        <w:jc w:val="center"/>
        <w:rPr>
          <w:b/>
          <w:sz w:val="48"/>
          <w:szCs w:val="48"/>
        </w:rPr>
      </w:pPr>
      <w:r w:rsidRPr="007F65E7">
        <w:rPr>
          <w:b/>
          <w:sz w:val="48"/>
          <w:szCs w:val="48"/>
        </w:rPr>
        <w:t>BUURI EAST STANDARDS</w:t>
      </w:r>
    </w:p>
    <w:p w:rsidR="00932BA4" w:rsidRPr="007F65E7" w:rsidRDefault="00932BA4" w:rsidP="00932BA4">
      <w:pPr>
        <w:jc w:val="center"/>
        <w:rPr>
          <w:b/>
          <w:i/>
        </w:rPr>
      </w:pPr>
      <w:r w:rsidRPr="007F65E7">
        <w:rPr>
          <w:b/>
          <w:i/>
        </w:rPr>
        <w:t xml:space="preserve">Kenya Certificate of Secondary Education </w:t>
      </w:r>
    </w:p>
    <w:p w:rsidR="00932BA4" w:rsidRPr="007F65E7" w:rsidRDefault="00932BA4" w:rsidP="00932BA4">
      <w:pPr>
        <w:jc w:val="center"/>
        <w:rPr>
          <w:b/>
        </w:rPr>
      </w:pPr>
      <w:r>
        <w:rPr>
          <w:b/>
        </w:rPr>
        <w:t>CHEMISTRY 233/1</w:t>
      </w:r>
    </w:p>
    <w:p w:rsidR="00932BA4" w:rsidRPr="007F65E7" w:rsidRDefault="00932BA4" w:rsidP="00932BA4">
      <w:pPr>
        <w:jc w:val="center"/>
        <w:rPr>
          <w:b/>
        </w:rPr>
      </w:pPr>
      <w:r>
        <w:rPr>
          <w:b/>
        </w:rPr>
        <w:t xml:space="preserve">2 </w:t>
      </w:r>
      <w:r w:rsidRPr="007F65E7">
        <w:rPr>
          <w:b/>
        </w:rPr>
        <w:t xml:space="preserve"> Hours</w:t>
      </w:r>
    </w:p>
    <w:p w:rsidR="00932BA4" w:rsidRPr="007F65E7" w:rsidRDefault="00932BA4" w:rsidP="00932BA4">
      <w:pPr>
        <w:rPr>
          <w:b/>
          <w:u w:val="single"/>
        </w:rPr>
      </w:pPr>
    </w:p>
    <w:p w:rsidR="00932BA4" w:rsidRDefault="00932BA4" w:rsidP="00932BA4"/>
    <w:p w:rsidR="00D63346" w:rsidRDefault="00D63346" w:rsidP="00D63346"/>
    <w:p w:rsidR="00D63346" w:rsidRDefault="00D63346" w:rsidP="00D63346"/>
    <w:p w:rsidR="00D63346" w:rsidRDefault="00D63346" w:rsidP="00D63346"/>
    <w:p w:rsidR="006116CF" w:rsidRPr="004B0C02" w:rsidRDefault="006116CF" w:rsidP="00D63346">
      <w:pPr>
        <w:rPr>
          <w:rFonts w:ascii="Bookman Old Style" w:hAnsi="Bookman Old Style"/>
          <w:b/>
          <w:sz w:val="28"/>
          <w:szCs w:val="28"/>
          <w:u w:val="single"/>
        </w:rPr>
      </w:pPr>
      <w:r>
        <w:rPr>
          <w:rFonts w:ascii="Bookman Old Style" w:hAnsi="Bookman Old Style"/>
          <w:b/>
          <w:sz w:val="28"/>
          <w:szCs w:val="28"/>
          <w:u w:val="single"/>
        </w:rPr>
        <w:t>Instructions to Candidates:</w:t>
      </w:r>
    </w:p>
    <w:p w:rsidR="00D63346" w:rsidRDefault="00D63346" w:rsidP="00D63346">
      <w:pPr>
        <w:rPr>
          <w:rFonts w:ascii="Bookman Old Style" w:hAnsi="Bookman Old Style"/>
        </w:rPr>
      </w:pPr>
    </w:p>
    <w:p w:rsidR="00D63346" w:rsidRDefault="006116CF" w:rsidP="006116CF">
      <w:pPr>
        <w:pStyle w:val="ListParagraph"/>
        <w:numPr>
          <w:ilvl w:val="0"/>
          <w:numId w:val="1"/>
        </w:numPr>
        <w:ind w:hanging="63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Write your name and index number in the spaces provided above.</w:t>
      </w:r>
    </w:p>
    <w:p w:rsidR="006116CF" w:rsidRDefault="00864907" w:rsidP="006116CF">
      <w:pPr>
        <w:pStyle w:val="ListParagraph"/>
        <w:numPr>
          <w:ilvl w:val="0"/>
          <w:numId w:val="1"/>
        </w:numPr>
        <w:ind w:hanging="63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Sign and write</w:t>
      </w:r>
      <w:r w:rsidR="006116CF">
        <w:rPr>
          <w:rFonts w:ascii="Bookman Old Style" w:hAnsi="Bookman Old Style"/>
          <w:sz w:val="28"/>
          <w:szCs w:val="28"/>
        </w:rPr>
        <w:t xml:space="preserve"> the date of examination in the spaces provided above.</w:t>
      </w:r>
    </w:p>
    <w:p w:rsidR="006116CF" w:rsidRDefault="006116CF" w:rsidP="006116CF">
      <w:pPr>
        <w:pStyle w:val="ListParagraph"/>
        <w:numPr>
          <w:ilvl w:val="0"/>
          <w:numId w:val="1"/>
        </w:numPr>
        <w:ind w:hanging="63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Answer all the questions in the spaces provided in the question paper.</w:t>
      </w:r>
    </w:p>
    <w:p w:rsidR="006116CF" w:rsidRDefault="006116CF" w:rsidP="006116CF">
      <w:pPr>
        <w:pStyle w:val="ListParagraph"/>
        <w:numPr>
          <w:ilvl w:val="0"/>
          <w:numId w:val="1"/>
        </w:numPr>
        <w:ind w:hanging="63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All working must be clearly shown where necessary.</w:t>
      </w:r>
    </w:p>
    <w:p w:rsidR="006116CF" w:rsidRDefault="006116CF" w:rsidP="006116CF">
      <w:pPr>
        <w:pStyle w:val="ListParagraph"/>
        <w:numPr>
          <w:ilvl w:val="0"/>
          <w:numId w:val="1"/>
        </w:numPr>
        <w:ind w:hanging="63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KNEC mathematical tables and silent electronic calculators may be used.</w:t>
      </w:r>
    </w:p>
    <w:p w:rsidR="006116CF" w:rsidRDefault="006116CF" w:rsidP="006116CF">
      <w:pPr>
        <w:pStyle w:val="ListParagraph"/>
        <w:numPr>
          <w:ilvl w:val="0"/>
          <w:numId w:val="1"/>
        </w:numPr>
        <w:ind w:hanging="63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Candidates should check the question paper </w:t>
      </w:r>
      <w:r w:rsidR="00864907">
        <w:rPr>
          <w:rFonts w:ascii="Bookman Old Style" w:hAnsi="Bookman Old Style"/>
          <w:sz w:val="28"/>
          <w:szCs w:val="28"/>
        </w:rPr>
        <w:t xml:space="preserve">to </w:t>
      </w:r>
      <w:r>
        <w:rPr>
          <w:rFonts w:ascii="Bookman Old Style" w:hAnsi="Bookman Old Style"/>
          <w:sz w:val="28"/>
          <w:szCs w:val="28"/>
        </w:rPr>
        <w:t>ascertain that all the pages are printed as indicated and that no questions are missing.</w:t>
      </w:r>
    </w:p>
    <w:p w:rsidR="006116CF" w:rsidRPr="006116CF" w:rsidRDefault="006116CF" w:rsidP="006116CF">
      <w:pPr>
        <w:pStyle w:val="ListParagraph"/>
        <w:numPr>
          <w:ilvl w:val="0"/>
          <w:numId w:val="1"/>
        </w:numPr>
        <w:ind w:hanging="63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Candidates should answer the question</w:t>
      </w:r>
      <w:r w:rsidR="00864907">
        <w:rPr>
          <w:rFonts w:ascii="Bookman Old Style" w:hAnsi="Bookman Old Style"/>
          <w:sz w:val="28"/>
          <w:szCs w:val="28"/>
        </w:rPr>
        <w:t>s</w:t>
      </w:r>
      <w:r>
        <w:rPr>
          <w:rFonts w:ascii="Bookman Old Style" w:hAnsi="Bookman Old Style"/>
          <w:sz w:val="28"/>
          <w:szCs w:val="28"/>
        </w:rPr>
        <w:t xml:space="preserve"> in English.</w:t>
      </w:r>
    </w:p>
    <w:p w:rsidR="00D63346" w:rsidRDefault="00D63346" w:rsidP="00D63346">
      <w:pPr>
        <w:rPr>
          <w:rFonts w:ascii="Bookman Old Style" w:hAnsi="Bookman Old Style"/>
          <w:sz w:val="28"/>
          <w:szCs w:val="28"/>
        </w:rPr>
      </w:pPr>
    </w:p>
    <w:p w:rsidR="00D63346" w:rsidRDefault="00D63346" w:rsidP="00D63346">
      <w:pPr>
        <w:rPr>
          <w:rFonts w:ascii="Bookman Old Style" w:hAnsi="Bookman Old Style"/>
          <w:sz w:val="28"/>
          <w:szCs w:val="28"/>
        </w:rPr>
      </w:pPr>
    </w:p>
    <w:p w:rsidR="00D63346" w:rsidRPr="00747F6B" w:rsidRDefault="00D63346" w:rsidP="00D63346">
      <w:pPr>
        <w:rPr>
          <w:rFonts w:ascii="Albertus Extra Bold" w:hAnsi="Albertus Extra Bold"/>
          <w:b/>
          <w:u w:val="single"/>
        </w:rPr>
      </w:pPr>
      <w:r w:rsidRPr="00747F6B">
        <w:rPr>
          <w:rFonts w:ascii="Albertus Extra Bold" w:hAnsi="Albertus Extra Bold"/>
          <w:b/>
          <w:u w:val="single"/>
        </w:rPr>
        <w:t>FOR EXAMINER’S USE ONLY</w:t>
      </w:r>
    </w:p>
    <w:p w:rsidR="00D63346" w:rsidRDefault="00D63346" w:rsidP="00D63346">
      <w:pPr>
        <w:rPr>
          <w:rFonts w:ascii="Bookman Old Style" w:hAnsi="Bookman Old Style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2700"/>
        <w:gridCol w:w="2700"/>
        <w:gridCol w:w="2700"/>
      </w:tblGrid>
      <w:tr w:rsidR="003061BD" w:rsidRPr="008517B0" w:rsidTr="006A385E">
        <w:tc>
          <w:tcPr>
            <w:tcW w:w="2700" w:type="dxa"/>
          </w:tcPr>
          <w:p w:rsidR="003061BD" w:rsidRPr="008517B0" w:rsidRDefault="003061BD" w:rsidP="006A385E">
            <w:pPr>
              <w:rPr>
                <w:rFonts w:ascii="Albertus Extra Bold" w:hAnsi="Albertus Extra Bold"/>
                <w:sz w:val="28"/>
                <w:szCs w:val="28"/>
              </w:rPr>
            </w:pPr>
            <w:r>
              <w:rPr>
                <w:rFonts w:ascii="Albertus Extra Bold" w:hAnsi="Albertus Extra Bold"/>
                <w:sz w:val="28"/>
                <w:szCs w:val="28"/>
              </w:rPr>
              <w:t>Question</w:t>
            </w:r>
            <w:r w:rsidRPr="008517B0">
              <w:rPr>
                <w:rFonts w:ascii="Albertus Extra Bold" w:hAnsi="Albertus Extra Bold"/>
                <w:sz w:val="28"/>
                <w:szCs w:val="28"/>
              </w:rPr>
              <w:t xml:space="preserve"> </w:t>
            </w:r>
          </w:p>
        </w:tc>
        <w:tc>
          <w:tcPr>
            <w:tcW w:w="2700" w:type="dxa"/>
          </w:tcPr>
          <w:p w:rsidR="003061BD" w:rsidRDefault="003061BD" w:rsidP="006A385E">
            <w:pPr>
              <w:rPr>
                <w:rFonts w:ascii="Albertus Extra Bold" w:hAnsi="Albertus Extra Bold"/>
                <w:sz w:val="28"/>
                <w:szCs w:val="28"/>
              </w:rPr>
            </w:pPr>
            <w:r>
              <w:rPr>
                <w:rFonts w:ascii="Albertus Extra Bold" w:hAnsi="Albertus Extra Bold"/>
                <w:sz w:val="28"/>
                <w:szCs w:val="28"/>
              </w:rPr>
              <w:t>Maximum Score</w:t>
            </w:r>
          </w:p>
        </w:tc>
        <w:tc>
          <w:tcPr>
            <w:tcW w:w="2700" w:type="dxa"/>
          </w:tcPr>
          <w:p w:rsidR="003061BD" w:rsidRPr="008517B0" w:rsidRDefault="003061BD" w:rsidP="006A385E">
            <w:pPr>
              <w:rPr>
                <w:rFonts w:ascii="Albertus Extra Bold" w:hAnsi="Albertus Extra Bold"/>
                <w:sz w:val="28"/>
                <w:szCs w:val="28"/>
              </w:rPr>
            </w:pPr>
            <w:r>
              <w:rPr>
                <w:rFonts w:ascii="Albertus Extra Bold" w:hAnsi="Albertus Extra Bold"/>
                <w:sz w:val="28"/>
                <w:szCs w:val="28"/>
              </w:rPr>
              <w:t xml:space="preserve">Candidates score </w:t>
            </w:r>
            <w:r w:rsidRPr="008517B0">
              <w:rPr>
                <w:rFonts w:ascii="Albertus Extra Bold" w:hAnsi="Albertus Extra Bold"/>
                <w:sz w:val="28"/>
                <w:szCs w:val="28"/>
              </w:rPr>
              <w:t xml:space="preserve"> </w:t>
            </w:r>
          </w:p>
        </w:tc>
      </w:tr>
      <w:tr w:rsidR="003061BD" w:rsidRPr="008517B0" w:rsidTr="006A385E">
        <w:tc>
          <w:tcPr>
            <w:tcW w:w="2700" w:type="dxa"/>
          </w:tcPr>
          <w:p w:rsidR="003061BD" w:rsidRPr="008517B0" w:rsidRDefault="003061BD" w:rsidP="006A385E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1 - 32</w:t>
            </w:r>
          </w:p>
        </w:tc>
        <w:tc>
          <w:tcPr>
            <w:tcW w:w="2700" w:type="dxa"/>
          </w:tcPr>
          <w:p w:rsidR="003061BD" w:rsidRPr="008517B0" w:rsidRDefault="003061BD" w:rsidP="006A385E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80</w:t>
            </w:r>
          </w:p>
        </w:tc>
        <w:tc>
          <w:tcPr>
            <w:tcW w:w="2700" w:type="dxa"/>
          </w:tcPr>
          <w:p w:rsidR="003061BD" w:rsidRPr="008517B0" w:rsidRDefault="003061BD" w:rsidP="006A385E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</w:p>
        </w:tc>
      </w:tr>
      <w:tr w:rsidR="003061BD" w:rsidRPr="008517B0" w:rsidTr="006A385E">
        <w:tc>
          <w:tcPr>
            <w:tcW w:w="2700" w:type="dxa"/>
          </w:tcPr>
          <w:p w:rsidR="003061BD" w:rsidRDefault="003061BD" w:rsidP="006A385E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 xml:space="preserve">Total </w:t>
            </w:r>
          </w:p>
        </w:tc>
        <w:tc>
          <w:tcPr>
            <w:tcW w:w="2700" w:type="dxa"/>
          </w:tcPr>
          <w:p w:rsidR="003061BD" w:rsidRDefault="003061BD" w:rsidP="006A385E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  <w:r>
              <w:rPr>
                <w:rFonts w:ascii="Albertus Medium" w:hAnsi="Albertus Medium"/>
                <w:sz w:val="28"/>
                <w:szCs w:val="28"/>
              </w:rPr>
              <w:t>80</w:t>
            </w:r>
          </w:p>
        </w:tc>
        <w:tc>
          <w:tcPr>
            <w:tcW w:w="2700" w:type="dxa"/>
          </w:tcPr>
          <w:p w:rsidR="003061BD" w:rsidRDefault="003061BD" w:rsidP="006A385E">
            <w:pPr>
              <w:jc w:val="center"/>
              <w:rPr>
                <w:rFonts w:ascii="Albertus Medium" w:hAnsi="Albertus Medium"/>
                <w:sz w:val="28"/>
                <w:szCs w:val="28"/>
              </w:rPr>
            </w:pPr>
          </w:p>
        </w:tc>
      </w:tr>
    </w:tbl>
    <w:p w:rsidR="00D63346" w:rsidRDefault="00D63346" w:rsidP="00D63346">
      <w:pPr>
        <w:rPr>
          <w:rFonts w:ascii="Bookman Old Style" w:hAnsi="Bookman Old Style"/>
        </w:rPr>
      </w:pPr>
    </w:p>
    <w:p w:rsidR="00D63346" w:rsidRDefault="00D63346" w:rsidP="00D63346">
      <w:pPr>
        <w:rPr>
          <w:rFonts w:ascii="Bookman Old Style" w:hAnsi="Bookman Old Style"/>
        </w:rPr>
      </w:pPr>
    </w:p>
    <w:p w:rsidR="00D63346" w:rsidRDefault="00D63346" w:rsidP="00D63346">
      <w:pPr>
        <w:rPr>
          <w:rFonts w:ascii="Bookman Old Style" w:hAnsi="Bookman Old Style"/>
        </w:rPr>
      </w:pPr>
    </w:p>
    <w:p w:rsidR="00D63346" w:rsidRDefault="00D63346" w:rsidP="00D63346">
      <w:pPr>
        <w:rPr>
          <w:rFonts w:ascii="Bookman Old Style" w:hAnsi="Bookman Old Style"/>
        </w:rPr>
      </w:pPr>
    </w:p>
    <w:p w:rsidR="00D63346" w:rsidRDefault="00D63346" w:rsidP="00D63346">
      <w:pPr>
        <w:rPr>
          <w:rFonts w:ascii="Bookman Old Style" w:hAnsi="Bookman Old Style"/>
        </w:rPr>
      </w:pP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9F4112" w:rsidP="00D6334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1.</w:t>
      </w:r>
      <w:r>
        <w:rPr>
          <w:rFonts w:ascii="Bookman Old Style" w:hAnsi="Bookman Old Style"/>
        </w:rPr>
        <w:tab/>
        <w:t>Study the diagram below and answer the questions that follow.</w:t>
      </w: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FD75A5" w:rsidP="00D63346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6229350" cy="1526972"/>
            <wp:effectExtent l="19050" t="0" r="0" b="0"/>
            <wp:docPr id="1" name="Picture 1" descr="F:\chem pp1 q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hem pp1 q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52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9F4112" w:rsidP="00D6334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Name the apparatus drawn above.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9F4112" w:rsidP="00D6334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9F4112" w:rsidRDefault="009F4112" w:rsidP="00D6334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State its use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9F4112" w:rsidP="00D6334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2.</w:t>
      </w:r>
      <w:r>
        <w:rPr>
          <w:rFonts w:ascii="Bookman Old Style" w:hAnsi="Bookman Old Style"/>
        </w:rPr>
        <w:tab/>
        <w:t xml:space="preserve">A student set up the experiment below to collect gas K.  </w:t>
      </w:r>
      <w:r w:rsidR="00864907">
        <w:rPr>
          <w:rFonts w:ascii="Bookman Old Style" w:hAnsi="Bookman Old Style"/>
        </w:rPr>
        <w:t>The</w:t>
      </w:r>
      <w:r>
        <w:rPr>
          <w:rFonts w:ascii="Bookman Old Style" w:hAnsi="Bookman Old Style"/>
        </w:rPr>
        <w:t xml:space="preserve"> glass wool was </w:t>
      </w:r>
      <w:r>
        <w:rPr>
          <w:rFonts w:ascii="Bookman Old Style" w:hAnsi="Bookman Old Style"/>
        </w:rPr>
        <w:tab/>
        <w:t>heated before heating magnesium ribbon.</w:t>
      </w: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6C3D19" w:rsidP="00D63346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4733925" cy="1552575"/>
            <wp:effectExtent l="19050" t="0" r="9525" b="0"/>
            <wp:docPr id="2" name="Picture 2" descr="F:\Chem pp1 q 2 m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hem pp1 q 2 mo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9F4112" w:rsidP="00D63346">
      <w:pPr>
        <w:rPr>
          <w:rFonts w:ascii="Bookman Old Style" w:hAnsi="Bookman Old Style"/>
        </w:rPr>
      </w:pPr>
    </w:p>
    <w:p w:rsidR="009F4112" w:rsidRDefault="009F4112" w:rsidP="009F4112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Why was it necessary to heat moist glass wool before heating </w:t>
      </w:r>
      <w:r w:rsidR="005269F9">
        <w:rPr>
          <w:rFonts w:ascii="Bookman Old Style" w:hAnsi="Bookman Old Style"/>
        </w:rPr>
        <w:t>magnesium</w:t>
      </w:r>
      <w:r>
        <w:rPr>
          <w:rFonts w:ascii="Bookman Old Style" w:hAnsi="Bookman Old Style"/>
        </w:rPr>
        <w:t xml:space="preserve"> ribbon.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9F4112" w:rsidRDefault="009F4112" w:rsidP="009F4112">
      <w:pPr>
        <w:ind w:left="1440" w:hanging="720"/>
        <w:rPr>
          <w:rFonts w:ascii="Bookman Old Style" w:hAnsi="Bookman Old Style"/>
        </w:rPr>
      </w:pPr>
    </w:p>
    <w:p w:rsidR="009F4112" w:rsidRDefault="009F4112" w:rsidP="009F4112">
      <w:pPr>
        <w:ind w:left="1440" w:hanging="720"/>
        <w:rPr>
          <w:rFonts w:ascii="Bookman Old Style" w:hAnsi="Bookman Old Style"/>
        </w:rPr>
      </w:pPr>
    </w:p>
    <w:p w:rsidR="009F4112" w:rsidRDefault="009F4112" w:rsidP="009F4112">
      <w:pPr>
        <w:ind w:left="1440" w:hanging="720"/>
        <w:rPr>
          <w:rFonts w:ascii="Bookman Old Style" w:hAnsi="Bookman Old Style"/>
        </w:rPr>
      </w:pPr>
    </w:p>
    <w:p w:rsidR="009F4112" w:rsidRDefault="009F4112" w:rsidP="009F4112">
      <w:pPr>
        <w:ind w:left="1440" w:hanging="720"/>
        <w:rPr>
          <w:rFonts w:ascii="Bookman Old Style" w:hAnsi="Bookman Old Style"/>
        </w:rPr>
      </w:pPr>
    </w:p>
    <w:p w:rsidR="009F4112" w:rsidRDefault="00B40458" w:rsidP="009F4112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What would happen if</w:t>
      </w:r>
      <w:r w:rsidR="009F4112">
        <w:rPr>
          <w:rFonts w:ascii="Bookman Old Style" w:hAnsi="Bookman Old Style"/>
        </w:rPr>
        <w:t xml:space="preserve"> the magnesium ribbon was heated before heating glass wool.</w:t>
      </w:r>
      <w:r w:rsidR="009F4112">
        <w:rPr>
          <w:rFonts w:ascii="Bookman Old Style" w:hAnsi="Bookman Old Style"/>
        </w:rPr>
        <w:tab/>
      </w:r>
      <w:r w:rsidR="009F4112">
        <w:rPr>
          <w:rFonts w:ascii="Bookman Old Style" w:hAnsi="Bookman Old Style"/>
        </w:rPr>
        <w:tab/>
        <w:t>(1mk)</w:t>
      </w:r>
    </w:p>
    <w:p w:rsidR="009F4112" w:rsidRDefault="009F4112" w:rsidP="009F4112">
      <w:pPr>
        <w:rPr>
          <w:rFonts w:ascii="Bookman Old Style" w:hAnsi="Bookman Old Style"/>
        </w:rPr>
      </w:pPr>
    </w:p>
    <w:p w:rsidR="009F4112" w:rsidRDefault="009F4112" w:rsidP="009F4112">
      <w:pPr>
        <w:rPr>
          <w:rFonts w:ascii="Bookman Old Style" w:hAnsi="Bookman Old Style"/>
        </w:rPr>
      </w:pPr>
    </w:p>
    <w:p w:rsidR="009F4112" w:rsidRDefault="009F4112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9F4112" w:rsidRDefault="00864907" w:rsidP="009F411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3.</w:t>
      </w:r>
      <w:r>
        <w:rPr>
          <w:rFonts w:ascii="Bookman Old Style" w:hAnsi="Bookman Old Style"/>
        </w:rPr>
        <w:tab/>
        <w:t>A given</w:t>
      </w:r>
      <w:r w:rsidR="009F4112">
        <w:rPr>
          <w:rFonts w:ascii="Bookman Old Style" w:hAnsi="Bookman Old Style"/>
        </w:rPr>
        <w:t xml:space="preserve"> volume of sulphur (iv) oxide (SO</w:t>
      </w:r>
      <w:r w:rsidR="009F4112" w:rsidRPr="009F4112">
        <w:rPr>
          <w:rFonts w:ascii="Bookman Old Style" w:hAnsi="Bookman Old Style"/>
          <w:vertAlign w:val="subscript"/>
        </w:rPr>
        <w:t>2</w:t>
      </w:r>
      <w:r w:rsidR="009F4112">
        <w:rPr>
          <w:rFonts w:ascii="Bookman Old Style" w:hAnsi="Bookman Old Style"/>
        </w:rPr>
        <w:t xml:space="preserve">) diffused from a certain apparatus </w:t>
      </w:r>
      <w:r w:rsidR="009F4112">
        <w:rPr>
          <w:rFonts w:ascii="Bookman Old Style" w:hAnsi="Bookman Old Style"/>
        </w:rPr>
        <w:tab/>
        <w:t xml:space="preserve">in 96 seconds.  Calculate the time taken by an equal volume of carbon (iv) </w:t>
      </w:r>
      <w:r w:rsidR="009F4112">
        <w:rPr>
          <w:rFonts w:ascii="Bookman Old Style" w:hAnsi="Bookman Old Style"/>
        </w:rPr>
        <w:tab/>
        <w:t>oxide (CO</w:t>
      </w:r>
      <w:r w:rsidR="009F4112" w:rsidRPr="009F4112">
        <w:rPr>
          <w:rFonts w:ascii="Bookman Old Style" w:hAnsi="Bookman Old Style"/>
          <w:vertAlign w:val="subscript"/>
        </w:rPr>
        <w:t>2</w:t>
      </w:r>
      <w:r w:rsidR="009F4112">
        <w:rPr>
          <w:rFonts w:ascii="Bookman Old Style" w:hAnsi="Bookman Old Style"/>
        </w:rPr>
        <w:t xml:space="preserve">) to diffuse under the same conditions ( C </w:t>
      </w:r>
      <w:r>
        <w:rPr>
          <w:rFonts w:ascii="Bookman Old Style" w:hAnsi="Bookman Old Style"/>
        </w:rPr>
        <w:t>=</w:t>
      </w:r>
      <w:r w:rsidR="009F4112">
        <w:rPr>
          <w:rFonts w:ascii="Bookman Old Style" w:hAnsi="Bookman Old Style"/>
        </w:rPr>
        <w:t xml:space="preserve"> 12, </w:t>
      </w:r>
      <w:r>
        <w:rPr>
          <w:rFonts w:ascii="Bookman Old Style" w:hAnsi="Bookman Old Style"/>
        </w:rPr>
        <w:t>O</w:t>
      </w:r>
      <w:r w:rsidR="009F4112">
        <w:rPr>
          <w:rFonts w:ascii="Bookman Old Style" w:hAnsi="Bookman Old Style"/>
        </w:rPr>
        <w:t xml:space="preserve"> = 16, S = 32)</w:t>
      </w:r>
      <w:r w:rsidR="009F4112">
        <w:rPr>
          <w:rFonts w:ascii="Bookman Old Style" w:hAnsi="Bookman Old Style"/>
        </w:rPr>
        <w:tab/>
      </w:r>
    </w:p>
    <w:p w:rsidR="006E635A" w:rsidRDefault="006E635A" w:rsidP="009F411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(3mks)</w:t>
      </w: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9F4112">
      <w:pPr>
        <w:rPr>
          <w:rFonts w:ascii="Bookman Old Style" w:hAnsi="Bookman Old Style"/>
        </w:rPr>
      </w:pPr>
    </w:p>
    <w:p w:rsidR="006E635A" w:rsidRDefault="006E635A" w:rsidP="006E635A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4.</w:t>
      </w:r>
      <w:r>
        <w:rPr>
          <w:rFonts w:ascii="Bookman Old Style" w:hAnsi="Bookman Old Style"/>
        </w:rPr>
        <w:tab/>
        <w:t>A student investigated the effect of electric current by passing it through some substances.  The student used inert electrodes and connected a bulb</w:t>
      </w:r>
      <w:r w:rsidR="002A0952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to the circuit.  The table below shows</w:t>
      </w:r>
      <w:r w:rsidR="002A0952">
        <w:rPr>
          <w:rFonts w:ascii="Bookman Old Style" w:hAnsi="Bookman Old Style"/>
        </w:rPr>
        <w:t xml:space="preserve"> the substances used and their </w:t>
      </w:r>
      <w:r>
        <w:rPr>
          <w:rFonts w:ascii="Bookman Old Style" w:hAnsi="Bookman Old Style"/>
        </w:rPr>
        <w:t>states.</w:t>
      </w:r>
    </w:p>
    <w:p w:rsidR="002A0952" w:rsidRDefault="002A0952" w:rsidP="006E635A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tbl>
      <w:tblPr>
        <w:tblStyle w:val="TableGrid"/>
        <w:tblW w:w="0" w:type="auto"/>
        <w:tblInd w:w="720" w:type="dxa"/>
        <w:tblLook w:val="04A0"/>
      </w:tblPr>
      <w:tblGrid>
        <w:gridCol w:w="2268"/>
        <w:gridCol w:w="3150"/>
        <w:gridCol w:w="2700"/>
      </w:tblGrid>
      <w:tr w:rsidR="002A0952" w:rsidTr="002A0952">
        <w:tc>
          <w:tcPr>
            <w:tcW w:w="2268" w:type="dxa"/>
          </w:tcPr>
          <w:p w:rsidR="002A0952" w:rsidRPr="006E3C8E" w:rsidRDefault="002A0952" w:rsidP="006E635A">
            <w:pPr>
              <w:rPr>
                <w:rFonts w:ascii="Bookman Old Style" w:hAnsi="Bookman Old Style"/>
                <w:b/>
              </w:rPr>
            </w:pPr>
            <w:r w:rsidRPr="006E3C8E">
              <w:rPr>
                <w:rFonts w:ascii="Bookman Old Style" w:hAnsi="Bookman Old Style"/>
                <w:b/>
              </w:rPr>
              <w:t xml:space="preserve">Experiment </w:t>
            </w:r>
          </w:p>
        </w:tc>
        <w:tc>
          <w:tcPr>
            <w:tcW w:w="3150" w:type="dxa"/>
          </w:tcPr>
          <w:p w:rsidR="002A0952" w:rsidRPr="006E3C8E" w:rsidRDefault="002A0952" w:rsidP="006E635A">
            <w:pPr>
              <w:rPr>
                <w:rFonts w:ascii="Bookman Old Style" w:hAnsi="Bookman Old Style"/>
                <w:b/>
              </w:rPr>
            </w:pPr>
            <w:r w:rsidRPr="006E3C8E">
              <w:rPr>
                <w:rFonts w:ascii="Bookman Old Style" w:hAnsi="Bookman Old Style"/>
                <w:b/>
              </w:rPr>
              <w:t xml:space="preserve">Substance </w:t>
            </w:r>
          </w:p>
        </w:tc>
        <w:tc>
          <w:tcPr>
            <w:tcW w:w="2700" w:type="dxa"/>
          </w:tcPr>
          <w:p w:rsidR="002A0952" w:rsidRPr="006E3C8E" w:rsidRDefault="002A0952" w:rsidP="006E635A">
            <w:pPr>
              <w:rPr>
                <w:rFonts w:ascii="Bookman Old Style" w:hAnsi="Bookman Old Style"/>
                <w:b/>
              </w:rPr>
            </w:pPr>
            <w:r w:rsidRPr="006E3C8E">
              <w:rPr>
                <w:rFonts w:ascii="Bookman Old Style" w:hAnsi="Bookman Old Style"/>
                <w:b/>
              </w:rPr>
              <w:t xml:space="preserve">State </w:t>
            </w:r>
          </w:p>
        </w:tc>
      </w:tr>
      <w:tr w:rsidR="002A0952" w:rsidTr="002A0952">
        <w:tc>
          <w:tcPr>
            <w:tcW w:w="2268" w:type="dxa"/>
          </w:tcPr>
          <w:p w:rsidR="002A0952" w:rsidRDefault="002A0952" w:rsidP="006E63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3150" w:type="dxa"/>
          </w:tcPr>
          <w:p w:rsidR="002A0952" w:rsidRDefault="002A0952" w:rsidP="006E63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Potassium carbonate </w:t>
            </w:r>
          </w:p>
        </w:tc>
        <w:tc>
          <w:tcPr>
            <w:tcW w:w="2700" w:type="dxa"/>
          </w:tcPr>
          <w:p w:rsidR="002A0952" w:rsidRDefault="002A0952" w:rsidP="006E63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Molten </w:t>
            </w:r>
          </w:p>
        </w:tc>
      </w:tr>
      <w:tr w:rsidR="002A0952" w:rsidTr="002A0952">
        <w:tc>
          <w:tcPr>
            <w:tcW w:w="2268" w:type="dxa"/>
          </w:tcPr>
          <w:p w:rsidR="002A0952" w:rsidRDefault="002A0952" w:rsidP="006E63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3150" w:type="dxa"/>
          </w:tcPr>
          <w:p w:rsidR="002A0952" w:rsidRDefault="00832FE8" w:rsidP="006E63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Copper (ii) Sulpha</w:t>
            </w:r>
            <w:r w:rsidR="002A0952">
              <w:rPr>
                <w:rFonts w:ascii="Bookman Old Style" w:hAnsi="Bookman Old Style"/>
              </w:rPr>
              <w:t xml:space="preserve">te </w:t>
            </w:r>
          </w:p>
        </w:tc>
        <w:tc>
          <w:tcPr>
            <w:tcW w:w="2700" w:type="dxa"/>
          </w:tcPr>
          <w:p w:rsidR="002A0952" w:rsidRDefault="006E3C8E" w:rsidP="006E63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Solution </w:t>
            </w:r>
          </w:p>
        </w:tc>
      </w:tr>
      <w:tr w:rsidR="002A0952" w:rsidTr="002A0952">
        <w:tc>
          <w:tcPr>
            <w:tcW w:w="2268" w:type="dxa"/>
          </w:tcPr>
          <w:p w:rsidR="002A0952" w:rsidRDefault="002A0952" w:rsidP="006E63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3150" w:type="dxa"/>
          </w:tcPr>
          <w:p w:rsidR="002A0952" w:rsidRDefault="00832FE8" w:rsidP="006E63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Sugar</w:t>
            </w:r>
            <w:r w:rsidR="002A0952">
              <w:rPr>
                <w:rFonts w:ascii="Bookman Old Style" w:hAnsi="Bookman Old Style"/>
              </w:rPr>
              <w:t xml:space="preserve"> </w:t>
            </w:r>
          </w:p>
        </w:tc>
        <w:tc>
          <w:tcPr>
            <w:tcW w:w="2700" w:type="dxa"/>
          </w:tcPr>
          <w:p w:rsidR="002A0952" w:rsidRDefault="006E3C8E" w:rsidP="006E63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Solution </w:t>
            </w:r>
          </w:p>
        </w:tc>
      </w:tr>
      <w:tr w:rsidR="002A0952" w:rsidTr="002A0952">
        <w:tc>
          <w:tcPr>
            <w:tcW w:w="2268" w:type="dxa"/>
          </w:tcPr>
          <w:p w:rsidR="002A0952" w:rsidRDefault="002A0952" w:rsidP="006E63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3150" w:type="dxa"/>
          </w:tcPr>
          <w:p w:rsidR="002A0952" w:rsidRDefault="002A0952" w:rsidP="006E63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Lead (ii) Bromide </w:t>
            </w:r>
          </w:p>
        </w:tc>
        <w:tc>
          <w:tcPr>
            <w:tcW w:w="2700" w:type="dxa"/>
          </w:tcPr>
          <w:p w:rsidR="002A0952" w:rsidRDefault="006E3C8E" w:rsidP="006E63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Solid </w:t>
            </w:r>
          </w:p>
        </w:tc>
      </w:tr>
    </w:tbl>
    <w:p w:rsidR="002A0952" w:rsidRDefault="002A0952" w:rsidP="006E635A">
      <w:pPr>
        <w:ind w:left="720" w:hanging="720"/>
        <w:rPr>
          <w:rFonts w:ascii="Bookman Old Style" w:hAnsi="Bookman Old Style"/>
        </w:rPr>
      </w:pPr>
    </w:p>
    <w:p w:rsidR="006E635A" w:rsidRDefault="006E635A" w:rsidP="006E635A">
      <w:pPr>
        <w:ind w:left="720" w:hanging="720"/>
        <w:rPr>
          <w:rFonts w:ascii="Bookman Old Style" w:hAnsi="Bookman Old Style"/>
        </w:rPr>
      </w:pPr>
    </w:p>
    <w:p w:rsidR="00D63346" w:rsidRDefault="006E3C8E" w:rsidP="00D6334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In which experiment did the bulb not light.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6E3C8E" w:rsidRDefault="006E3C8E" w:rsidP="00D63346">
      <w:pPr>
        <w:rPr>
          <w:rFonts w:ascii="Bookman Old Style" w:hAnsi="Bookman Old Style"/>
        </w:rPr>
      </w:pPr>
    </w:p>
    <w:p w:rsidR="006E3C8E" w:rsidRDefault="006E3C8E" w:rsidP="00D63346">
      <w:pPr>
        <w:rPr>
          <w:rFonts w:ascii="Bookman Old Style" w:hAnsi="Bookman Old Style"/>
        </w:rPr>
      </w:pPr>
    </w:p>
    <w:p w:rsidR="006E3C8E" w:rsidRDefault="006E3C8E" w:rsidP="00D63346">
      <w:pPr>
        <w:rPr>
          <w:rFonts w:ascii="Bookman Old Style" w:hAnsi="Bookman Old Style"/>
        </w:rPr>
      </w:pPr>
    </w:p>
    <w:p w:rsidR="006E3C8E" w:rsidRDefault="006E3C8E" w:rsidP="00D6334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A93CCD">
        <w:rPr>
          <w:rFonts w:ascii="Bookman Old Style" w:hAnsi="Bookman Old Style"/>
        </w:rPr>
        <w:t>b)</w:t>
      </w:r>
      <w:r w:rsidR="00A93CCD">
        <w:rPr>
          <w:rFonts w:ascii="Bookman Old Style" w:hAnsi="Bookman Old Style"/>
        </w:rPr>
        <w:tab/>
        <w:t>Explain your answer in (a) above.</w:t>
      </w:r>
      <w:r w:rsidR="00A93CCD">
        <w:rPr>
          <w:rFonts w:ascii="Bookman Old Style" w:hAnsi="Bookman Old Style"/>
        </w:rPr>
        <w:tab/>
      </w:r>
      <w:r w:rsidR="00A93CCD">
        <w:rPr>
          <w:rFonts w:ascii="Bookman Old Style" w:hAnsi="Bookman Old Style"/>
        </w:rPr>
        <w:tab/>
      </w:r>
      <w:r w:rsidR="00A93CCD">
        <w:rPr>
          <w:rFonts w:ascii="Bookman Old Style" w:hAnsi="Bookman Old Style"/>
        </w:rPr>
        <w:tab/>
      </w:r>
      <w:r w:rsidR="00A93CCD">
        <w:rPr>
          <w:rFonts w:ascii="Bookman Old Style" w:hAnsi="Bookman Old Style"/>
        </w:rPr>
        <w:tab/>
        <w:t>(2mks)</w:t>
      </w:r>
    </w:p>
    <w:p w:rsidR="00A93CCD" w:rsidRDefault="00A93CCD" w:rsidP="00D63346">
      <w:pPr>
        <w:rPr>
          <w:rFonts w:ascii="Bookman Old Style" w:hAnsi="Bookman Old Style"/>
        </w:rPr>
      </w:pPr>
    </w:p>
    <w:p w:rsidR="00A93CCD" w:rsidRDefault="00A93CCD" w:rsidP="00D63346">
      <w:pPr>
        <w:rPr>
          <w:rFonts w:ascii="Bookman Old Style" w:hAnsi="Bookman Old Style"/>
        </w:rPr>
      </w:pPr>
    </w:p>
    <w:p w:rsidR="00A93CCD" w:rsidRDefault="00A93CCD" w:rsidP="00D63346">
      <w:pPr>
        <w:rPr>
          <w:rFonts w:ascii="Bookman Old Style" w:hAnsi="Bookman Old Style"/>
        </w:rPr>
      </w:pPr>
    </w:p>
    <w:p w:rsidR="00A93CCD" w:rsidRDefault="00A93CCD" w:rsidP="00D63346">
      <w:pPr>
        <w:rPr>
          <w:rFonts w:ascii="Bookman Old Style" w:hAnsi="Bookman Old Style"/>
        </w:rPr>
      </w:pPr>
    </w:p>
    <w:p w:rsidR="00A93CCD" w:rsidRDefault="00342FA4" w:rsidP="00D6334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5.</w:t>
      </w:r>
      <w:r>
        <w:rPr>
          <w:rFonts w:ascii="Bookman Old Style" w:hAnsi="Bookman Old Style"/>
        </w:rPr>
        <w:tab/>
        <w:t>Using dots (.) and crosses (x) to represent electrons, draw</w:t>
      </w:r>
      <w:r w:rsidR="00832FE8">
        <w:rPr>
          <w:rFonts w:ascii="Bookman Old Style" w:hAnsi="Bookman Old Style"/>
        </w:rPr>
        <w:t xml:space="preserve"> a</w:t>
      </w:r>
      <w:r>
        <w:rPr>
          <w:rFonts w:ascii="Bookman Old Style" w:hAnsi="Bookman Old Style"/>
        </w:rPr>
        <w:t xml:space="preserve"> diagram to show</w:t>
      </w:r>
      <w:r>
        <w:rPr>
          <w:rFonts w:ascii="Bookman Old Style" w:hAnsi="Bookman Old Style"/>
        </w:rPr>
        <w:tab/>
        <w:t>b</w:t>
      </w:r>
      <w:r w:rsidR="00832FE8">
        <w:rPr>
          <w:rFonts w:ascii="Bookman Old Style" w:hAnsi="Bookman Old Style"/>
        </w:rPr>
        <w:t>onding in sodium chloride (NaCl)</w:t>
      </w:r>
      <w:r>
        <w:rPr>
          <w:rFonts w:ascii="Bookman Old Style" w:hAnsi="Bookman Old Style"/>
        </w:rPr>
        <w:t xml:space="preserve"> ( Atomic number </w:t>
      </w:r>
      <w:r w:rsidR="00832FE8">
        <w:rPr>
          <w:rFonts w:ascii="Bookman Old Style" w:hAnsi="Bookman Old Style"/>
        </w:rPr>
        <w:t xml:space="preserve">of </w:t>
      </w:r>
      <w:r>
        <w:rPr>
          <w:rFonts w:ascii="Bookman Old Style" w:hAnsi="Bookman Old Style"/>
        </w:rPr>
        <w:t>Na = 11, Cl = 17)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342FA4" w:rsidRDefault="00342FA4" w:rsidP="00D63346">
      <w:pPr>
        <w:rPr>
          <w:rFonts w:ascii="Bookman Old Style" w:hAnsi="Bookman Old Style"/>
        </w:rPr>
      </w:pPr>
    </w:p>
    <w:p w:rsidR="00342FA4" w:rsidRDefault="00342FA4" w:rsidP="00D63346">
      <w:pPr>
        <w:rPr>
          <w:rFonts w:ascii="Bookman Old Style" w:hAnsi="Bookman Old Style"/>
        </w:rPr>
      </w:pPr>
    </w:p>
    <w:p w:rsidR="00342FA4" w:rsidRDefault="00342FA4" w:rsidP="00D63346">
      <w:pPr>
        <w:rPr>
          <w:rFonts w:ascii="Bookman Old Style" w:hAnsi="Bookman Old Style"/>
        </w:rPr>
      </w:pPr>
    </w:p>
    <w:p w:rsidR="00342FA4" w:rsidRDefault="00342FA4" w:rsidP="00D63346">
      <w:pPr>
        <w:rPr>
          <w:rFonts w:ascii="Bookman Old Style" w:hAnsi="Bookman Old Style"/>
        </w:rPr>
      </w:pPr>
    </w:p>
    <w:p w:rsidR="00342FA4" w:rsidRDefault="00342FA4" w:rsidP="00D63346">
      <w:pPr>
        <w:rPr>
          <w:rFonts w:ascii="Bookman Old Style" w:hAnsi="Bookman Old Style"/>
        </w:rPr>
      </w:pPr>
    </w:p>
    <w:p w:rsidR="00342FA4" w:rsidRDefault="00342FA4" w:rsidP="00D63346">
      <w:pPr>
        <w:rPr>
          <w:rFonts w:ascii="Bookman Old Style" w:hAnsi="Bookman Old Style"/>
        </w:rPr>
      </w:pPr>
    </w:p>
    <w:p w:rsidR="003A46D6" w:rsidRDefault="003A46D6" w:rsidP="00D63346">
      <w:pPr>
        <w:rPr>
          <w:rFonts w:ascii="Bookman Old Style" w:hAnsi="Bookman Old Style"/>
        </w:rPr>
      </w:pPr>
    </w:p>
    <w:p w:rsidR="003A46D6" w:rsidRDefault="003A46D6" w:rsidP="00D63346">
      <w:pPr>
        <w:rPr>
          <w:rFonts w:ascii="Bookman Old Style" w:hAnsi="Bookman Old Style"/>
        </w:rPr>
      </w:pPr>
    </w:p>
    <w:p w:rsidR="00342FA4" w:rsidRDefault="00342FA4" w:rsidP="00D63346">
      <w:pPr>
        <w:rPr>
          <w:rFonts w:ascii="Bookman Old Style" w:hAnsi="Bookman Old Style"/>
        </w:rPr>
      </w:pPr>
    </w:p>
    <w:p w:rsidR="00342FA4" w:rsidRDefault="00342FA4" w:rsidP="00D63346">
      <w:pPr>
        <w:rPr>
          <w:rFonts w:ascii="Bookman Old Style" w:hAnsi="Bookman Old Style"/>
        </w:rPr>
      </w:pPr>
    </w:p>
    <w:p w:rsidR="00342FA4" w:rsidRDefault="00342FA4" w:rsidP="00D6334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6.</w:t>
      </w:r>
      <w:r>
        <w:rPr>
          <w:rFonts w:ascii="Bookman Old Style" w:hAnsi="Bookman Old Style"/>
        </w:rPr>
        <w:tab/>
        <w:t xml:space="preserve">The table below shows some properties of substances K, L and M.  Study it </w:t>
      </w:r>
      <w:r>
        <w:rPr>
          <w:rFonts w:ascii="Bookman Old Style" w:hAnsi="Bookman Old Style"/>
        </w:rPr>
        <w:tab/>
        <w:t>and answer the questions that follow.</w:t>
      </w:r>
    </w:p>
    <w:p w:rsidR="0017694D" w:rsidRDefault="0017694D" w:rsidP="00D63346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tbl>
      <w:tblPr>
        <w:tblStyle w:val="TableGrid"/>
        <w:tblW w:w="0" w:type="auto"/>
        <w:tblInd w:w="738" w:type="dxa"/>
        <w:tblLook w:val="04A0"/>
      </w:tblPr>
      <w:tblGrid>
        <w:gridCol w:w="1501"/>
        <w:gridCol w:w="1934"/>
        <w:gridCol w:w="2505"/>
        <w:gridCol w:w="1434"/>
        <w:gridCol w:w="1914"/>
      </w:tblGrid>
      <w:tr w:rsidR="0017694D" w:rsidRPr="0017694D" w:rsidTr="0017694D">
        <w:tc>
          <w:tcPr>
            <w:tcW w:w="1501" w:type="dxa"/>
          </w:tcPr>
          <w:p w:rsidR="0017694D" w:rsidRPr="0017694D" w:rsidRDefault="0017694D" w:rsidP="0017694D">
            <w:pPr>
              <w:jc w:val="center"/>
              <w:rPr>
                <w:rFonts w:ascii="Bookman Old Style" w:hAnsi="Bookman Old Style"/>
                <w:b/>
              </w:rPr>
            </w:pPr>
            <w:r w:rsidRPr="0017694D">
              <w:rPr>
                <w:rFonts w:ascii="Bookman Old Style" w:hAnsi="Bookman Old Style"/>
                <w:b/>
              </w:rPr>
              <w:t>Substances</w:t>
            </w:r>
          </w:p>
        </w:tc>
        <w:tc>
          <w:tcPr>
            <w:tcW w:w="1934" w:type="dxa"/>
          </w:tcPr>
          <w:p w:rsidR="0017694D" w:rsidRPr="0017694D" w:rsidRDefault="0017694D" w:rsidP="0017694D">
            <w:pPr>
              <w:jc w:val="center"/>
              <w:rPr>
                <w:rFonts w:ascii="Bookman Old Style" w:hAnsi="Bookman Old Style"/>
                <w:b/>
              </w:rPr>
            </w:pPr>
            <w:r w:rsidRPr="0017694D">
              <w:rPr>
                <w:rFonts w:ascii="Bookman Old Style" w:hAnsi="Bookman Old Style"/>
                <w:b/>
              </w:rPr>
              <w:t>Mp(</w:t>
            </w:r>
            <w:r w:rsidRPr="0017694D">
              <w:rPr>
                <w:rFonts w:ascii="Bookman Old Style" w:hAnsi="Bookman Old Style"/>
                <w:b/>
                <w:vertAlign w:val="superscript"/>
              </w:rPr>
              <w:t>0</w:t>
            </w:r>
            <w:r w:rsidRPr="0017694D">
              <w:rPr>
                <w:rFonts w:ascii="Bookman Old Style" w:hAnsi="Bookman Old Style"/>
                <w:b/>
              </w:rPr>
              <w:t xml:space="preserve"> C)</w:t>
            </w:r>
          </w:p>
        </w:tc>
        <w:tc>
          <w:tcPr>
            <w:tcW w:w="2505" w:type="dxa"/>
          </w:tcPr>
          <w:p w:rsidR="0017694D" w:rsidRPr="0017694D" w:rsidRDefault="0017694D" w:rsidP="0017694D">
            <w:pPr>
              <w:jc w:val="center"/>
              <w:rPr>
                <w:rFonts w:ascii="Bookman Old Style" w:hAnsi="Bookman Old Style"/>
                <w:b/>
              </w:rPr>
            </w:pPr>
            <w:r w:rsidRPr="0017694D">
              <w:rPr>
                <w:rFonts w:ascii="Bookman Old Style" w:hAnsi="Bookman Old Style"/>
                <w:b/>
              </w:rPr>
              <w:t>Solubility in water</w:t>
            </w:r>
          </w:p>
        </w:tc>
        <w:tc>
          <w:tcPr>
            <w:tcW w:w="3348" w:type="dxa"/>
            <w:gridSpan w:val="2"/>
          </w:tcPr>
          <w:p w:rsidR="0017694D" w:rsidRPr="0017694D" w:rsidRDefault="0017694D" w:rsidP="0017694D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17694D">
              <w:rPr>
                <w:rFonts w:ascii="Bookman Old Style" w:hAnsi="Bookman Old Style"/>
                <w:b/>
                <w:sz w:val="24"/>
                <w:szCs w:val="24"/>
              </w:rPr>
              <w:t>Electrical conductivity</w:t>
            </w:r>
          </w:p>
        </w:tc>
      </w:tr>
      <w:tr w:rsidR="0017694D" w:rsidTr="0017694D">
        <w:tc>
          <w:tcPr>
            <w:tcW w:w="1501" w:type="dxa"/>
          </w:tcPr>
          <w:p w:rsidR="0017694D" w:rsidRDefault="0017694D" w:rsidP="00D63346">
            <w:pPr>
              <w:rPr>
                <w:rFonts w:ascii="Bookman Old Style" w:hAnsi="Bookman Old Style"/>
              </w:rPr>
            </w:pPr>
          </w:p>
        </w:tc>
        <w:tc>
          <w:tcPr>
            <w:tcW w:w="1934" w:type="dxa"/>
          </w:tcPr>
          <w:p w:rsidR="0017694D" w:rsidRDefault="0017694D" w:rsidP="00D63346">
            <w:pPr>
              <w:rPr>
                <w:rFonts w:ascii="Bookman Old Style" w:hAnsi="Bookman Old Style"/>
              </w:rPr>
            </w:pPr>
          </w:p>
        </w:tc>
        <w:tc>
          <w:tcPr>
            <w:tcW w:w="2505" w:type="dxa"/>
          </w:tcPr>
          <w:p w:rsidR="0017694D" w:rsidRDefault="0017694D" w:rsidP="00D63346">
            <w:pPr>
              <w:rPr>
                <w:rFonts w:ascii="Bookman Old Style" w:hAnsi="Bookman Old Style"/>
              </w:rPr>
            </w:pPr>
          </w:p>
        </w:tc>
        <w:tc>
          <w:tcPr>
            <w:tcW w:w="1434" w:type="dxa"/>
          </w:tcPr>
          <w:p w:rsidR="0017694D" w:rsidRDefault="0017694D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Solid state</w:t>
            </w:r>
          </w:p>
        </w:tc>
        <w:tc>
          <w:tcPr>
            <w:tcW w:w="1914" w:type="dxa"/>
          </w:tcPr>
          <w:p w:rsidR="0017694D" w:rsidRDefault="0017694D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Molten State</w:t>
            </w:r>
          </w:p>
        </w:tc>
      </w:tr>
      <w:tr w:rsidR="0017694D" w:rsidTr="0017694D">
        <w:tc>
          <w:tcPr>
            <w:tcW w:w="1501" w:type="dxa"/>
          </w:tcPr>
          <w:p w:rsidR="0017694D" w:rsidRDefault="0017694D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</w:t>
            </w:r>
          </w:p>
        </w:tc>
        <w:tc>
          <w:tcPr>
            <w:tcW w:w="1934" w:type="dxa"/>
          </w:tcPr>
          <w:p w:rsidR="0017694D" w:rsidRDefault="00A67952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-40</w:t>
            </w:r>
          </w:p>
        </w:tc>
        <w:tc>
          <w:tcPr>
            <w:tcW w:w="2505" w:type="dxa"/>
          </w:tcPr>
          <w:p w:rsidR="0017694D" w:rsidRDefault="00A67952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Insoluble </w:t>
            </w:r>
          </w:p>
        </w:tc>
        <w:tc>
          <w:tcPr>
            <w:tcW w:w="1434" w:type="dxa"/>
          </w:tcPr>
          <w:p w:rsidR="0017694D" w:rsidRDefault="00A67952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Poor </w:t>
            </w:r>
          </w:p>
        </w:tc>
        <w:tc>
          <w:tcPr>
            <w:tcW w:w="1914" w:type="dxa"/>
          </w:tcPr>
          <w:p w:rsidR="0017694D" w:rsidRDefault="00A67952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Poor </w:t>
            </w:r>
          </w:p>
        </w:tc>
      </w:tr>
      <w:tr w:rsidR="00A67952" w:rsidTr="0017694D">
        <w:tc>
          <w:tcPr>
            <w:tcW w:w="1501" w:type="dxa"/>
          </w:tcPr>
          <w:p w:rsidR="00A67952" w:rsidRDefault="00A67952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L</w:t>
            </w:r>
          </w:p>
        </w:tc>
        <w:tc>
          <w:tcPr>
            <w:tcW w:w="1934" w:type="dxa"/>
          </w:tcPr>
          <w:p w:rsidR="00A67952" w:rsidRDefault="00A67952" w:rsidP="006A385E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1510</w:t>
            </w:r>
          </w:p>
        </w:tc>
        <w:tc>
          <w:tcPr>
            <w:tcW w:w="2505" w:type="dxa"/>
          </w:tcPr>
          <w:p w:rsidR="00A67952" w:rsidRDefault="00A67952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Insoluble </w:t>
            </w:r>
          </w:p>
        </w:tc>
        <w:tc>
          <w:tcPr>
            <w:tcW w:w="1434" w:type="dxa"/>
          </w:tcPr>
          <w:p w:rsidR="00A67952" w:rsidRDefault="00A67952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Poor </w:t>
            </w:r>
          </w:p>
        </w:tc>
        <w:tc>
          <w:tcPr>
            <w:tcW w:w="1914" w:type="dxa"/>
          </w:tcPr>
          <w:p w:rsidR="00A67952" w:rsidRDefault="00A67952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Poor </w:t>
            </w:r>
          </w:p>
        </w:tc>
      </w:tr>
      <w:tr w:rsidR="00A67952" w:rsidTr="0017694D">
        <w:tc>
          <w:tcPr>
            <w:tcW w:w="1501" w:type="dxa"/>
          </w:tcPr>
          <w:p w:rsidR="00A67952" w:rsidRDefault="00A67952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</w:t>
            </w:r>
          </w:p>
        </w:tc>
        <w:tc>
          <w:tcPr>
            <w:tcW w:w="1934" w:type="dxa"/>
          </w:tcPr>
          <w:p w:rsidR="00A67952" w:rsidRDefault="00A67952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810</w:t>
            </w:r>
          </w:p>
        </w:tc>
        <w:tc>
          <w:tcPr>
            <w:tcW w:w="2505" w:type="dxa"/>
          </w:tcPr>
          <w:p w:rsidR="00A67952" w:rsidRDefault="00A67952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Soluble </w:t>
            </w:r>
          </w:p>
        </w:tc>
        <w:tc>
          <w:tcPr>
            <w:tcW w:w="1434" w:type="dxa"/>
          </w:tcPr>
          <w:p w:rsidR="00A67952" w:rsidRDefault="00A67952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Poor </w:t>
            </w:r>
          </w:p>
        </w:tc>
        <w:tc>
          <w:tcPr>
            <w:tcW w:w="1914" w:type="dxa"/>
          </w:tcPr>
          <w:p w:rsidR="00A67952" w:rsidRDefault="00A67952" w:rsidP="00D6334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Good </w:t>
            </w:r>
          </w:p>
        </w:tc>
      </w:tr>
    </w:tbl>
    <w:p w:rsidR="0017694D" w:rsidRDefault="0017694D" w:rsidP="00D63346">
      <w:pPr>
        <w:rPr>
          <w:rFonts w:ascii="Bookman Old Style" w:hAnsi="Bookman Old Style"/>
        </w:rPr>
      </w:pPr>
    </w:p>
    <w:p w:rsidR="006A385E" w:rsidRDefault="002F0C99">
      <w:pPr>
        <w:rPr>
          <w:rFonts w:ascii="Bookman Old Style" w:hAnsi="Bookman Old Style"/>
        </w:rPr>
      </w:pPr>
      <w:r>
        <w:tab/>
      </w:r>
      <w:r w:rsidRPr="002F0C99">
        <w:rPr>
          <w:rFonts w:ascii="Bookman Old Style" w:hAnsi="Bookman Old Style"/>
        </w:rPr>
        <w:t>Select a substance:</w:t>
      </w:r>
    </w:p>
    <w:p w:rsidR="002F0C99" w:rsidRDefault="002F0C99">
      <w:pPr>
        <w:rPr>
          <w:rFonts w:ascii="Bookman Old Style" w:hAnsi="Bookman Old Style"/>
        </w:rPr>
      </w:pPr>
    </w:p>
    <w:p w:rsidR="002F0C99" w:rsidRDefault="002F0C9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 xml:space="preserve">With a molecular structure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2F0C99" w:rsidRDefault="002F0C99">
      <w:pPr>
        <w:rPr>
          <w:rFonts w:ascii="Bookman Old Style" w:hAnsi="Bookman Old Style"/>
        </w:rPr>
      </w:pPr>
    </w:p>
    <w:p w:rsidR="002F0C99" w:rsidRDefault="002F0C99">
      <w:pPr>
        <w:rPr>
          <w:rFonts w:ascii="Bookman Old Style" w:hAnsi="Bookman Old Style"/>
        </w:rPr>
      </w:pPr>
    </w:p>
    <w:p w:rsidR="002F0C99" w:rsidRDefault="002F0C99">
      <w:pPr>
        <w:rPr>
          <w:rFonts w:ascii="Bookman Old Style" w:hAnsi="Bookman Old Style"/>
        </w:rPr>
      </w:pPr>
    </w:p>
    <w:p w:rsidR="002F0C99" w:rsidRDefault="002F0C9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That is not likely to be an element.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2F0C99" w:rsidRDefault="002F0C99">
      <w:pPr>
        <w:rPr>
          <w:rFonts w:ascii="Bookman Old Style" w:hAnsi="Bookman Old Style"/>
        </w:rPr>
      </w:pPr>
    </w:p>
    <w:p w:rsidR="002F0C99" w:rsidRDefault="002F0C99">
      <w:pPr>
        <w:rPr>
          <w:rFonts w:ascii="Bookman Old Style" w:hAnsi="Bookman Old Style"/>
        </w:rPr>
      </w:pPr>
    </w:p>
    <w:p w:rsidR="002F0C99" w:rsidRDefault="002F0C99">
      <w:pPr>
        <w:rPr>
          <w:rFonts w:ascii="Bookman Old Style" w:hAnsi="Bookman Old Style"/>
        </w:rPr>
      </w:pPr>
    </w:p>
    <w:p w:rsidR="002F0C99" w:rsidRDefault="002F0C99">
      <w:pPr>
        <w:rPr>
          <w:rFonts w:ascii="Bookman Old Style" w:hAnsi="Bookman Old Style"/>
        </w:rPr>
      </w:pPr>
    </w:p>
    <w:p w:rsidR="002F0C99" w:rsidRDefault="002F0C99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7.</w:t>
      </w:r>
      <w:r>
        <w:rPr>
          <w:rFonts w:ascii="Bookman Old Style" w:hAnsi="Bookman Old Style"/>
        </w:rPr>
        <w:tab/>
        <w:t xml:space="preserve">State and explain the observation that would be made when a few drops of concentrated sulphuric (vi) acid are added to a small sample of hydrated copper </w:t>
      </w:r>
      <w:r w:rsidR="009E5943">
        <w:rPr>
          <w:rFonts w:ascii="Bookman Old Style" w:hAnsi="Bookman Old Style"/>
        </w:rPr>
        <w:t xml:space="preserve">(ii) sulphate </w:t>
      </w:r>
      <w:r w:rsidR="009E5943">
        <w:rPr>
          <w:rFonts w:ascii="Bookman Old Style" w:hAnsi="Bookman Old Style"/>
        </w:rPr>
        <w:tab/>
      </w:r>
      <w:r w:rsidR="009E5943">
        <w:rPr>
          <w:rFonts w:ascii="Bookman Old Style" w:hAnsi="Bookman Old Style"/>
        </w:rPr>
        <w:tab/>
      </w:r>
      <w:r w:rsidR="009E5943">
        <w:rPr>
          <w:rFonts w:ascii="Bookman Old Style" w:hAnsi="Bookman Old Style"/>
        </w:rPr>
        <w:tab/>
        <w:t>(2mks)</w:t>
      </w:r>
    </w:p>
    <w:p w:rsidR="009E5943" w:rsidRDefault="009E5943" w:rsidP="009E5943">
      <w:pPr>
        <w:ind w:left="720" w:hanging="720"/>
        <w:rPr>
          <w:rFonts w:ascii="Bookman Old Style" w:hAnsi="Bookman Old Style"/>
        </w:rPr>
      </w:pPr>
    </w:p>
    <w:p w:rsidR="009E5943" w:rsidRDefault="009E5943" w:rsidP="009E5943">
      <w:pPr>
        <w:ind w:left="720" w:hanging="720"/>
        <w:rPr>
          <w:rFonts w:ascii="Bookman Old Style" w:hAnsi="Bookman Old Style"/>
        </w:rPr>
      </w:pPr>
    </w:p>
    <w:p w:rsidR="009E5943" w:rsidRDefault="009E5943" w:rsidP="009E5943">
      <w:pPr>
        <w:ind w:left="720" w:hanging="720"/>
        <w:rPr>
          <w:rFonts w:ascii="Bookman Old Style" w:hAnsi="Bookman Old Style"/>
        </w:rPr>
      </w:pPr>
    </w:p>
    <w:p w:rsidR="009E5943" w:rsidRDefault="009E5943" w:rsidP="00C0532A">
      <w:pPr>
        <w:rPr>
          <w:rFonts w:ascii="Bookman Old Style" w:hAnsi="Bookman Old Style"/>
        </w:rPr>
      </w:pPr>
    </w:p>
    <w:p w:rsidR="009E5943" w:rsidRDefault="009E5943" w:rsidP="009E5943">
      <w:pPr>
        <w:ind w:left="720" w:hanging="720"/>
        <w:rPr>
          <w:rFonts w:ascii="Bookman Old Style" w:hAnsi="Bookman Old Style"/>
        </w:rPr>
      </w:pPr>
    </w:p>
    <w:p w:rsidR="009E5943" w:rsidRDefault="009E5943" w:rsidP="009E5943">
      <w:pPr>
        <w:ind w:left="720" w:hanging="720"/>
        <w:rPr>
          <w:rFonts w:ascii="Bookman Old Style" w:hAnsi="Bookman Old Style"/>
        </w:rPr>
      </w:pPr>
    </w:p>
    <w:p w:rsidR="009E5943" w:rsidRDefault="00C0532A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8.</w:t>
      </w:r>
      <w:r>
        <w:rPr>
          <w:rFonts w:ascii="Bookman Old Style" w:hAnsi="Bookman Old Style"/>
        </w:rPr>
        <w:tab/>
        <w:t>In the</w:t>
      </w:r>
      <w:r w:rsidR="009E5943">
        <w:rPr>
          <w:rFonts w:ascii="Bookman Old Style" w:hAnsi="Bookman Old Style"/>
        </w:rPr>
        <w:t xml:space="preserve"> equation below, identify the reagent that acts as an acid, Give a reason</w:t>
      </w:r>
    </w:p>
    <w:p w:rsidR="000F3028" w:rsidRDefault="000F3028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(2mks)</w:t>
      </w:r>
    </w:p>
    <w:p w:rsidR="009E5943" w:rsidRDefault="009E5943" w:rsidP="009E5943">
      <w:pPr>
        <w:ind w:left="720" w:hanging="720"/>
        <w:rPr>
          <w:rFonts w:ascii="Bookman Old Style" w:hAnsi="Bookman Old Style"/>
        </w:rPr>
      </w:pPr>
    </w:p>
    <w:p w:rsidR="009E5943" w:rsidRDefault="004F649E" w:rsidP="009E5943">
      <w:pPr>
        <w:ind w:left="720" w:hanging="720"/>
        <w:rPr>
          <w:rFonts w:ascii="Bookman Old Style" w:hAnsi="Bookman Old Style"/>
          <w:vertAlign w:val="subscript"/>
        </w:rPr>
      </w:pPr>
      <w:r w:rsidRPr="004F649E">
        <w:rPr>
          <w:rFonts w:ascii="Bookman Old Style" w:hAnsi="Bookman Old Style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32pt;margin-top:10.25pt;width:7.5pt;height:4.5pt;z-index:251661312" o:connectortype="straight"/>
        </w:pict>
      </w:r>
      <w:r w:rsidRPr="004F649E">
        <w:rPr>
          <w:rFonts w:ascii="Bookman Old Style" w:hAnsi="Bookman Old Style"/>
          <w:noProof/>
        </w:rPr>
        <w:pict>
          <v:shape id="_x0000_s1030" type="#_x0000_t32" style="position:absolute;left:0;text-align:left;margin-left:132pt;margin-top:10.25pt;width:30pt;height:0;z-index:251660288" o:connectortype="straight"/>
        </w:pict>
      </w:r>
      <w:r w:rsidRPr="004F649E">
        <w:rPr>
          <w:rFonts w:ascii="Bookman Old Style" w:hAnsi="Bookman Old Style"/>
          <w:noProof/>
        </w:rPr>
        <w:pict>
          <v:shape id="_x0000_s1029" type="#_x0000_t32" style="position:absolute;left:0;text-align:left;margin-left:156pt;margin-top:2pt;width:6pt;height:3.75pt;flip:x y;z-index:251659264" o:connectortype="straight"/>
        </w:pict>
      </w:r>
      <w:r w:rsidRPr="004F649E">
        <w:rPr>
          <w:rFonts w:ascii="Bookman Old Style" w:hAnsi="Bookman Old Style"/>
          <w:noProof/>
        </w:rPr>
        <w:pict>
          <v:shape id="_x0000_s1028" type="#_x0000_t32" style="position:absolute;left:0;text-align:left;margin-left:132pt;margin-top:5.75pt;width:30pt;height:0;z-index:251658240" o:connectortype="straight"/>
        </w:pict>
      </w:r>
      <w:r w:rsidR="009E5943">
        <w:rPr>
          <w:rFonts w:ascii="Bookman Old Style" w:hAnsi="Bookman Old Style"/>
        </w:rPr>
        <w:tab/>
        <w:t>H</w:t>
      </w:r>
      <w:r w:rsidR="009E5943" w:rsidRPr="009E5943">
        <w:rPr>
          <w:rFonts w:ascii="Bookman Old Style" w:hAnsi="Bookman Old Style"/>
          <w:vertAlign w:val="subscript"/>
        </w:rPr>
        <w:t>2</w:t>
      </w:r>
      <w:r w:rsidR="009E5943">
        <w:rPr>
          <w:rFonts w:ascii="Bookman Old Style" w:hAnsi="Bookman Old Style"/>
        </w:rPr>
        <w:t>O</w:t>
      </w:r>
      <w:r w:rsidR="00C0532A">
        <w:rPr>
          <w:rFonts w:ascii="Bookman Old Style" w:hAnsi="Bookman Old Style"/>
          <w:vertAlign w:val="subscript"/>
        </w:rPr>
        <w:t>2(l</w:t>
      </w:r>
      <w:r w:rsidR="009E5943" w:rsidRPr="009E5943">
        <w:rPr>
          <w:rFonts w:ascii="Bookman Old Style" w:hAnsi="Bookman Old Style"/>
          <w:vertAlign w:val="subscript"/>
        </w:rPr>
        <w:t xml:space="preserve">)  </w:t>
      </w:r>
      <w:r w:rsidR="009E5943">
        <w:rPr>
          <w:rFonts w:ascii="Bookman Old Style" w:hAnsi="Bookman Old Style"/>
        </w:rPr>
        <w:t>+ H</w:t>
      </w:r>
      <w:r w:rsidR="009E5943" w:rsidRPr="009E5943">
        <w:rPr>
          <w:rFonts w:ascii="Bookman Old Style" w:hAnsi="Bookman Old Style"/>
          <w:vertAlign w:val="subscript"/>
        </w:rPr>
        <w:t>2</w:t>
      </w:r>
      <w:r w:rsidR="009E5943">
        <w:rPr>
          <w:rFonts w:ascii="Bookman Old Style" w:hAnsi="Bookman Old Style"/>
        </w:rPr>
        <w:t xml:space="preserve">O </w:t>
      </w:r>
      <w:r w:rsidR="00C0532A">
        <w:rPr>
          <w:rFonts w:ascii="Bookman Old Style" w:hAnsi="Bookman Old Style"/>
          <w:vertAlign w:val="subscript"/>
        </w:rPr>
        <w:t>(l</w:t>
      </w:r>
      <w:r w:rsidR="009E5943" w:rsidRPr="009E5943">
        <w:rPr>
          <w:rFonts w:ascii="Bookman Old Style" w:hAnsi="Bookman Old Style"/>
          <w:vertAlign w:val="subscript"/>
        </w:rPr>
        <w:t>)</w:t>
      </w:r>
      <w:r w:rsidR="00E61742">
        <w:rPr>
          <w:rFonts w:ascii="Bookman Old Style" w:hAnsi="Bookman Old Style"/>
        </w:rPr>
        <w:t xml:space="preserve">             </w:t>
      </w:r>
      <w:r w:rsidR="009E5943">
        <w:rPr>
          <w:rFonts w:ascii="Bookman Old Style" w:hAnsi="Bookman Old Style"/>
        </w:rPr>
        <w:t>H</w:t>
      </w:r>
      <w:r w:rsidR="009E5943" w:rsidRPr="009E5943">
        <w:rPr>
          <w:rFonts w:ascii="Bookman Old Style" w:hAnsi="Bookman Old Style"/>
          <w:vertAlign w:val="subscript"/>
        </w:rPr>
        <w:t>3</w:t>
      </w:r>
      <w:r w:rsidR="009E5943">
        <w:rPr>
          <w:rFonts w:ascii="Bookman Old Style" w:hAnsi="Bookman Old Style"/>
        </w:rPr>
        <w:t>O</w:t>
      </w:r>
      <w:r w:rsidR="009E5943" w:rsidRPr="009E5943">
        <w:rPr>
          <w:rFonts w:ascii="Bookman Old Style" w:hAnsi="Bookman Old Style"/>
          <w:vertAlign w:val="superscript"/>
        </w:rPr>
        <w:t>+</w:t>
      </w:r>
      <w:r w:rsidR="009E5943" w:rsidRPr="009E5943">
        <w:rPr>
          <w:rFonts w:ascii="Bookman Old Style" w:hAnsi="Bookman Old Style"/>
          <w:vertAlign w:val="subscript"/>
        </w:rPr>
        <w:t xml:space="preserve">(aq)  </w:t>
      </w:r>
      <w:r w:rsidR="009E5943">
        <w:rPr>
          <w:rFonts w:ascii="Bookman Old Style" w:hAnsi="Bookman Old Style"/>
        </w:rPr>
        <w:t>+ HO</w:t>
      </w:r>
      <w:r w:rsidR="00C0532A" w:rsidRPr="00C0532A">
        <w:rPr>
          <w:rFonts w:ascii="Bookman Old Style" w:hAnsi="Bookman Old Style"/>
          <w:vertAlign w:val="subscript"/>
        </w:rPr>
        <w:t>2</w:t>
      </w:r>
      <w:r w:rsidR="00C0532A" w:rsidRPr="00C0532A">
        <w:rPr>
          <w:rFonts w:ascii="Bookman Old Style" w:hAnsi="Bookman Old Style"/>
          <w:vertAlign w:val="superscript"/>
        </w:rPr>
        <w:t>-</w:t>
      </w:r>
      <w:r w:rsidR="00C0532A" w:rsidRPr="009E5943">
        <w:rPr>
          <w:rFonts w:ascii="Bookman Old Style" w:hAnsi="Bookman Old Style"/>
          <w:vertAlign w:val="subscript"/>
        </w:rPr>
        <w:t xml:space="preserve"> </w:t>
      </w:r>
      <w:r w:rsidR="009E5943" w:rsidRPr="009E5943">
        <w:rPr>
          <w:rFonts w:ascii="Bookman Old Style" w:hAnsi="Bookman Old Style"/>
          <w:vertAlign w:val="subscript"/>
        </w:rPr>
        <w:t>(aq)</w:t>
      </w:r>
    </w:p>
    <w:p w:rsidR="000F3028" w:rsidRDefault="000F3028" w:rsidP="009E5943">
      <w:pPr>
        <w:ind w:left="720" w:hanging="720"/>
        <w:rPr>
          <w:rFonts w:ascii="Bookman Old Style" w:hAnsi="Bookman Old Style"/>
          <w:vertAlign w:val="subscript"/>
        </w:rPr>
      </w:pPr>
    </w:p>
    <w:p w:rsidR="000F3028" w:rsidRDefault="000F3028" w:rsidP="00AA0D4F">
      <w:pPr>
        <w:rPr>
          <w:rFonts w:ascii="Bookman Old Style" w:hAnsi="Bookman Old Style"/>
          <w:vertAlign w:val="subscript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  <w:vertAlign w:val="subscript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  <w:vertAlign w:val="subscript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  <w:vertAlign w:val="subscript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AA0D4F" w:rsidRDefault="00AA0D4F" w:rsidP="009E5943">
      <w:pPr>
        <w:ind w:left="720" w:hanging="720"/>
        <w:rPr>
          <w:rFonts w:ascii="Bookman Old Style" w:hAnsi="Bookman Old Style"/>
        </w:rPr>
      </w:pPr>
    </w:p>
    <w:p w:rsidR="00AA0D4F" w:rsidRDefault="00AA0D4F" w:rsidP="009E5943">
      <w:pPr>
        <w:ind w:left="720" w:hanging="720"/>
        <w:rPr>
          <w:rFonts w:ascii="Bookman Old Style" w:hAnsi="Bookman Old Style"/>
        </w:rPr>
      </w:pPr>
    </w:p>
    <w:p w:rsidR="00AA0D4F" w:rsidRDefault="00AA0D4F" w:rsidP="009E5943">
      <w:pPr>
        <w:ind w:left="720" w:hanging="720"/>
        <w:rPr>
          <w:rFonts w:ascii="Bookman Old Style" w:hAnsi="Bookman Old Style"/>
        </w:rPr>
      </w:pPr>
    </w:p>
    <w:p w:rsidR="00AA0D4F" w:rsidRDefault="00AA0D4F" w:rsidP="009E5943">
      <w:pPr>
        <w:ind w:left="720" w:hanging="720"/>
        <w:rPr>
          <w:rFonts w:ascii="Bookman Old Style" w:hAnsi="Bookman Old Style"/>
        </w:rPr>
      </w:pPr>
    </w:p>
    <w:p w:rsidR="00AA0D4F" w:rsidRDefault="00AA0D4F" w:rsidP="009E5943">
      <w:pPr>
        <w:ind w:left="720" w:hanging="720"/>
        <w:rPr>
          <w:rFonts w:ascii="Bookman Old Style" w:hAnsi="Bookman Old Style"/>
        </w:rPr>
      </w:pPr>
    </w:p>
    <w:p w:rsidR="00AA0D4F" w:rsidRDefault="00AA0D4F" w:rsidP="009E5943">
      <w:pPr>
        <w:ind w:left="720" w:hanging="720"/>
        <w:rPr>
          <w:rFonts w:ascii="Bookman Old Style" w:hAnsi="Bookman Old Style"/>
        </w:rPr>
      </w:pPr>
    </w:p>
    <w:p w:rsidR="003A46D6" w:rsidRDefault="003A46D6" w:rsidP="009E5943">
      <w:pPr>
        <w:ind w:left="720" w:hanging="720"/>
        <w:rPr>
          <w:rFonts w:ascii="Bookman Old Style" w:hAnsi="Bookman Old Style"/>
        </w:rPr>
      </w:pPr>
    </w:p>
    <w:p w:rsidR="00AA0D4F" w:rsidRDefault="00AA0D4F" w:rsidP="009E5943">
      <w:pPr>
        <w:ind w:left="720" w:hanging="720"/>
        <w:rPr>
          <w:rFonts w:ascii="Bookman Old Style" w:hAnsi="Bookman Old Style"/>
        </w:rPr>
      </w:pPr>
    </w:p>
    <w:p w:rsidR="00AA0D4F" w:rsidRDefault="00AA0D4F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9.</w:t>
      </w:r>
      <w:r>
        <w:rPr>
          <w:rFonts w:ascii="Bookman Old Style" w:hAnsi="Bookman Old Style"/>
        </w:rPr>
        <w:tab/>
        <w:t>Study the flow chart below and answer the questions that follow.</w:t>
      </w: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E81E3A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6229350" cy="2106986"/>
            <wp:effectExtent l="19050" t="0" r="0" b="0"/>
            <wp:docPr id="3" name="Picture 3" descr="F:\Chem pp1 q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hem pp1 q.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1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 xml:space="preserve">Identify </w:t>
      </w: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Gas X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Compound 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What is the purpose of platinum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1E01E3" w:rsidRDefault="001E01E3" w:rsidP="001E01E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10.</w:t>
      </w:r>
      <w:r>
        <w:rPr>
          <w:rFonts w:ascii="Bookman Old Style" w:hAnsi="Bookman Old Style"/>
        </w:rPr>
        <w:tab/>
        <w:t xml:space="preserve">Use the information given in the table below to answer the questions that </w:t>
      </w:r>
    </w:p>
    <w:p w:rsidR="001E01E3" w:rsidRDefault="001E01E3" w:rsidP="001E01E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Follow.  The letters do not represent actual symbols of the elements.</w:t>
      </w:r>
    </w:p>
    <w:p w:rsidR="00023F4A" w:rsidRDefault="001E01E3" w:rsidP="001E01E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tbl>
      <w:tblPr>
        <w:tblStyle w:val="TableGrid"/>
        <w:tblW w:w="0" w:type="auto"/>
        <w:tblInd w:w="720" w:type="dxa"/>
        <w:tblLook w:val="04A0"/>
      </w:tblPr>
      <w:tblGrid>
        <w:gridCol w:w="1908"/>
        <w:gridCol w:w="1250"/>
        <w:gridCol w:w="1000"/>
        <w:gridCol w:w="1260"/>
        <w:gridCol w:w="1260"/>
        <w:gridCol w:w="1440"/>
      </w:tblGrid>
      <w:tr w:rsidR="00023F4A" w:rsidTr="00023F4A">
        <w:trPr>
          <w:trHeight w:val="323"/>
        </w:trPr>
        <w:tc>
          <w:tcPr>
            <w:tcW w:w="1908" w:type="dxa"/>
          </w:tcPr>
          <w:p w:rsidR="00023F4A" w:rsidRDefault="00023F4A" w:rsidP="001E01E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Element </w:t>
            </w:r>
          </w:p>
        </w:tc>
        <w:tc>
          <w:tcPr>
            <w:tcW w:w="1250" w:type="dxa"/>
          </w:tcPr>
          <w:p w:rsidR="00023F4A" w:rsidRPr="00023F4A" w:rsidRDefault="00023F4A" w:rsidP="00023F4A">
            <w:pPr>
              <w:jc w:val="center"/>
              <w:rPr>
                <w:rFonts w:ascii="Bookman Old Style" w:hAnsi="Bookman Old Style"/>
                <w:b/>
              </w:rPr>
            </w:pPr>
            <w:r w:rsidRPr="00023F4A">
              <w:rPr>
                <w:rFonts w:ascii="Bookman Old Style" w:hAnsi="Bookman Old Style"/>
                <w:b/>
              </w:rPr>
              <w:t>B</w:t>
            </w:r>
          </w:p>
        </w:tc>
        <w:tc>
          <w:tcPr>
            <w:tcW w:w="1000" w:type="dxa"/>
          </w:tcPr>
          <w:p w:rsidR="00023F4A" w:rsidRPr="00023F4A" w:rsidRDefault="00023F4A" w:rsidP="00023F4A">
            <w:pPr>
              <w:jc w:val="center"/>
              <w:rPr>
                <w:rFonts w:ascii="Bookman Old Style" w:hAnsi="Bookman Old Style"/>
                <w:b/>
              </w:rPr>
            </w:pPr>
            <w:r w:rsidRPr="00023F4A">
              <w:rPr>
                <w:rFonts w:ascii="Bookman Old Style" w:hAnsi="Bookman Old Style"/>
                <w:b/>
              </w:rPr>
              <w:t>C</w:t>
            </w:r>
          </w:p>
        </w:tc>
        <w:tc>
          <w:tcPr>
            <w:tcW w:w="1260" w:type="dxa"/>
          </w:tcPr>
          <w:p w:rsidR="00023F4A" w:rsidRPr="00023F4A" w:rsidRDefault="00023F4A" w:rsidP="00023F4A">
            <w:pPr>
              <w:jc w:val="center"/>
              <w:rPr>
                <w:rFonts w:ascii="Bookman Old Style" w:hAnsi="Bookman Old Style"/>
                <w:b/>
              </w:rPr>
            </w:pPr>
            <w:r w:rsidRPr="00023F4A">
              <w:rPr>
                <w:rFonts w:ascii="Bookman Old Style" w:hAnsi="Bookman Old Style"/>
                <w:b/>
              </w:rPr>
              <w:t>D</w:t>
            </w:r>
          </w:p>
        </w:tc>
        <w:tc>
          <w:tcPr>
            <w:tcW w:w="1260" w:type="dxa"/>
          </w:tcPr>
          <w:p w:rsidR="00023F4A" w:rsidRPr="00023F4A" w:rsidRDefault="00023F4A" w:rsidP="00023F4A">
            <w:pPr>
              <w:jc w:val="center"/>
              <w:rPr>
                <w:rFonts w:ascii="Bookman Old Style" w:hAnsi="Bookman Old Style"/>
                <w:b/>
              </w:rPr>
            </w:pPr>
            <w:r w:rsidRPr="00023F4A">
              <w:rPr>
                <w:rFonts w:ascii="Bookman Old Style" w:hAnsi="Bookman Old Style"/>
                <w:b/>
              </w:rPr>
              <w:t>E</w:t>
            </w:r>
          </w:p>
        </w:tc>
        <w:tc>
          <w:tcPr>
            <w:tcW w:w="1440" w:type="dxa"/>
          </w:tcPr>
          <w:p w:rsidR="00023F4A" w:rsidRPr="00023F4A" w:rsidRDefault="00023F4A" w:rsidP="00023F4A">
            <w:pPr>
              <w:jc w:val="center"/>
              <w:rPr>
                <w:rFonts w:ascii="Bookman Old Style" w:hAnsi="Bookman Old Style"/>
                <w:b/>
              </w:rPr>
            </w:pPr>
            <w:r w:rsidRPr="00023F4A">
              <w:rPr>
                <w:rFonts w:ascii="Bookman Old Style" w:hAnsi="Bookman Old Style"/>
                <w:b/>
              </w:rPr>
              <w:t>F</w:t>
            </w:r>
          </w:p>
        </w:tc>
      </w:tr>
      <w:tr w:rsidR="00023F4A" w:rsidTr="00023F4A">
        <w:tc>
          <w:tcPr>
            <w:tcW w:w="1908" w:type="dxa"/>
          </w:tcPr>
          <w:p w:rsidR="00023F4A" w:rsidRDefault="00023F4A" w:rsidP="001E01E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Atomic number </w:t>
            </w:r>
          </w:p>
        </w:tc>
        <w:tc>
          <w:tcPr>
            <w:tcW w:w="1250" w:type="dxa"/>
          </w:tcPr>
          <w:p w:rsidR="00023F4A" w:rsidRDefault="00023F4A" w:rsidP="00023F4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</w:t>
            </w:r>
          </w:p>
        </w:tc>
        <w:tc>
          <w:tcPr>
            <w:tcW w:w="1000" w:type="dxa"/>
          </w:tcPr>
          <w:p w:rsidR="00023F4A" w:rsidRDefault="00023F4A" w:rsidP="00023F4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</w:t>
            </w:r>
          </w:p>
        </w:tc>
        <w:tc>
          <w:tcPr>
            <w:tcW w:w="1260" w:type="dxa"/>
          </w:tcPr>
          <w:p w:rsidR="00023F4A" w:rsidRDefault="00023F4A" w:rsidP="00023F4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1260" w:type="dxa"/>
          </w:tcPr>
          <w:p w:rsidR="00023F4A" w:rsidRDefault="00023F4A" w:rsidP="00023F4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1440" w:type="dxa"/>
          </w:tcPr>
          <w:p w:rsidR="00023F4A" w:rsidRDefault="00023F4A" w:rsidP="00023F4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</w:tr>
      <w:tr w:rsidR="00023F4A" w:rsidTr="00023F4A">
        <w:tc>
          <w:tcPr>
            <w:tcW w:w="1908" w:type="dxa"/>
          </w:tcPr>
          <w:p w:rsidR="00023F4A" w:rsidRDefault="00023F4A" w:rsidP="001E01E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Mass number </w:t>
            </w:r>
          </w:p>
        </w:tc>
        <w:tc>
          <w:tcPr>
            <w:tcW w:w="1250" w:type="dxa"/>
          </w:tcPr>
          <w:p w:rsidR="00023F4A" w:rsidRDefault="00023F4A" w:rsidP="00023F4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</w:t>
            </w:r>
          </w:p>
        </w:tc>
        <w:tc>
          <w:tcPr>
            <w:tcW w:w="1000" w:type="dxa"/>
          </w:tcPr>
          <w:p w:rsidR="00023F4A" w:rsidRDefault="00023F4A" w:rsidP="00023F4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</w:t>
            </w:r>
          </w:p>
        </w:tc>
        <w:tc>
          <w:tcPr>
            <w:tcW w:w="1260" w:type="dxa"/>
          </w:tcPr>
          <w:p w:rsidR="00023F4A" w:rsidRDefault="00023F4A" w:rsidP="00023F4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1260" w:type="dxa"/>
          </w:tcPr>
          <w:p w:rsidR="00023F4A" w:rsidRDefault="00023F4A" w:rsidP="00023F4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1440" w:type="dxa"/>
          </w:tcPr>
          <w:p w:rsidR="00023F4A" w:rsidRDefault="00023F4A" w:rsidP="00023F4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</w:t>
            </w:r>
          </w:p>
        </w:tc>
      </w:tr>
    </w:tbl>
    <w:p w:rsidR="001E01E3" w:rsidRDefault="001E01E3" w:rsidP="001E01E3">
      <w:pPr>
        <w:ind w:left="720" w:hanging="720"/>
        <w:rPr>
          <w:rFonts w:ascii="Bookman Old Style" w:hAnsi="Bookman Old Style"/>
        </w:rPr>
      </w:pPr>
    </w:p>
    <w:p w:rsidR="000F3028" w:rsidRDefault="00023F4A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Which two letters represent the same element?  Give a reason.(1mk)</w:t>
      </w:r>
    </w:p>
    <w:p w:rsidR="00023F4A" w:rsidRDefault="00023F4A" w:rsidP="009E5943">
      <w:pPr>
        <w:ind w:left="720" w:hanging="720"/>
        <w:rPr>
          <w:rFonts w:ascii="Bookman Old Style" w:hAnsi="Bookman Old Style"/>
        </w:rPr>
      </w:pPr>
    </w:p>
    <w:p w:rsidR="00023F4A" w:rsidRDefault="00023F4A" w:rsidP="009E5943">
      <w:pPr>
        <w:ind w:left="720" w:hanging="720"/>
        <w:rPr>
          <w:rFonts w:ascii="Bookman Old Style" w:hAnsi="Bookman Old Style"/>
        </w:rPr>
      </w:pPr>
    </w:p>
    <w:p w:rsidR="00023F4A" w:rsidRDefault="00023F4A" w:rsidP="009E5943">
      <w:pPr>
        <w:ind w:left="720" w:hanging="720"/>
        <w:rPr>
          <w:rFonts w:ascii="Bookman Old Style" w:hAnsi="Bookman Old Style"/>
        </w:rPr>
      </w:pPr>
    </w:p>
    <w:p w:rsidR="00023F4A" w:rsidRDefault="00023F4A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Give the number of neutrons in an atom of 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023F4A" w:rsidRDefault="00023F4A" w:rsidP="009E5943">
      <w:pPr>
        <w:ind w:left="720" w:hanging="720"/>
        <w:rPr>
          <w:rFonts w:ascii="Bookman Old Style" w:hAnsi="Bookman Old Style"/>
        </w:rPr>
      </w:pPr>
    </w:p>
    <w:p w:rsidR="00023F4A" w:rsidRDefault="00023F4A" w:rsidP="009E5943">
      <w:pPr>
        <w:ind w:left="720" w:hanging="720"/>
        <w:rPr>
          <w:rFonts w:ascii="Bookman Old Style" w:hAnsi="Bookman Old Style"/>
        </w:rPr>
      </w:pPr>
    </w:p>
    <w:p w:rsidR="00C00E9D" w:rsidRDefault="00C00E9D" w:rsidP="009E5943">
      <w:pPr>
        <w:ind w:left="720" w:hanging="720"/>
        <w:rPr>
          <w:rFonts w:ascii="Bookman Old Style" w:hAnsi="Bookman Old Style"/>
        </w:rPr>
      </w:pPr>
    </w:p>
    <w:p w:rsidR="00C00E9D" w:rsidRDefault="00C00E9D" w:rsidP="009E5943">
      <w:pPr>
        <w:ind w:left="720" w:hanging="720"/>
        <w:rPr>
          <w:rFonts w:ascii="Bookman Old Style" w:hAnsi="Bookman Old Style"/>
        </w:rPr>
      </w:pPr>
    </w:p>
    <w:p w:rsidR="00C00E9D" w:rsidRDefault="00C00E9D" w:rsidP="009E5943">
      <w:pPr>
        <w:ind w:left="720" w:hanging="720"/>
        <w:rPr>
          <w:rFonts w:ascii="Bookman Old Style" w:hAnsi="Bookman Old Style"/>
        </w:rPr>
      </w:pPr>
    </w:p>
    <w:p w:rsidR="00C00E9D" w:rsidRDefault="00C00E9D" w:rsidP="009E5943">
      <w:pPr>
        <w:ind w:left="720" w:hanging="720"/>
        <w:rPr>
          <w:rFonts w:ascii="Bookman Old Style" w:hAnsi="Bookman Old Style"/>
        </w:rPr>
      </w:pPr>
    </w:p>
    <w:p w:rsidR="00023F4A" w:rsidRDefault="00023F4A" w:rsidP="009E5943">
      <w:pPr>
        <w:ind w:left="720" w:hanging="720"/>
        <w:rPr>
          <w:rFonts w:ascii="Bookman Old Style" w:hAnsi="Bookman Old Style"/>
        </w:rPr>
      </w:pPr>
    </w:p>
    <w:p w:rsidR="00023F4A" w:rsidRDefault="00023F4A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11.</w:t>
      </w:r>
      <w:r>
        <w:rPr>
          <w:rFonts w:ascii="Bookman Old Style" w:hAnsi="Bookman Old Style"/>
        </w:rPr>
        <w:tab/>
        <w:t>Study the equilibrium below then answer the question that follow.</w:t>
      </w:r>
    </w:p>
    <w:p w:rsidR="00023F4A" w:rsidRDefault="00023F4A" w:rsidP="009E5943">
      <w:pPr>
        <w:ind w:left="720" w:hanging="720"/>
        <w:rPr>
          <w:rFonts w:ascii="Bookman Old Style" w:hAnsi="Bookman Old Style"/>
        </w:rPr>
      </w:pPr>
    </w:p>
    <w:p w:rsidR="00023F4A" w:rsidRDefault="004F649E" w:rsidP="009E5943">
      <w:pPr>
        <w:ind w:left="720" w:hanging="720"/>
        <w:rPr>
          <w:rFonts w:ascii="Bookman Old Style" w:hAnsi="Bookman Old Style"/>
          <w:vertAlign w:val="superscript"/>
        </w:rPr>
      </w:pPr>
      <w:r w:rsidRPr="004F649E">
        <w:rPr>
          <w:rFonts w:ascii="Bookman Old Style" w:hAnsi="Bookman Old Style"/>
          <w:noProof/>
        </w:rPr>
        <w:pict>
          <v:shape id="_x0000_s1035" type="#_x0000_t32" style="position:absolute;left:0;text-align:left;margin-left:133.5pt;margin-top:1.25pt;width:5.25pt;height:4.5pt;flip:x y;z-index:251665408" o:connectortype="straight"/>
        </w:pict>
      </w:r>
      <w:r w:rsidRPr="004F649E">
        <w:rPr>
          <w:rFonts w:ascii="Bookman Old Style" w:hAnsi="Bookman Old Style"/>
          <w:noProof/>
        </w:rPr>
        <w:pict>
          <v:shape id="_x0000_s1034" type="#_x0000_t32" style="position:absolute;left:0;text-align:left;margin-left:114.75pt;margin-top:10.25pt;width:6.75pt;height:4.5pt;z-index:251664384" o:connectortype="straight"/>
        </w:pict>
      </w:r>
      <w:r w:rsidRPr="004F649E">
        <w:rPr>
          <w:rFonts w:ascii="Bookman Old Style" w:hAnsi="Bookman Old Style"/>
          <w:noProof/>
        </w:rPr>
        <w:pict>
          <v:shape id="_x0000_s1033" type="#_x0000_t32" style="position:absolute;left:0;text-align:left;margin-left:114.75pt;margin-top:5pt;width:24pt;height:.75pt;flip:y;z-index:251663360" o:connectortype="straight"/>
        </w:pict>
      </w:r>
      <w:r w:rsidRPr="004F649E">
        <w:rPr>
          <w:rFonts w:ascii="Bookman Old Style" w:hAnsi="Bookman Old Style"/>
          <w:noProof/>
        </w:rPr>
        <w:pict>
          <v:shape id="_x0000_s1032" type="#_x0000_t32" style="position:absolute;left:0;text-align:left;margin-left:114.75pt;margin-top:9.5pt;width:24pt;height:.75pt;flip:y;z-index:251662336" o:connectortype="straight"/>
        </w:pict>
      </w:r>
      <w:r w:rsidR="00023F4A">
        <w:rPr>
          <w:rFonts w:ascii="Bookman Old Style" w:hAnsi="Bookman Old Style"/>
        </w:rPr>
        <w:tab/>
        <w:t>2Q</w:t>
      </w:r>
      <w:r w:rsidR="00023F4A" w:rsidRPr="00023F4A">
        <w:rPr>
          <w:rFonts w:ascii="Bookman Old Style" w:hAnsi="Bookman Old Style"/>
          <w:vertAlign w:val="subscript"/>
        </w:rPr>
        <w:t>2(g)</w:t>
      </w:r>
      <w:r w:rsidR="00023F4A">
        <w:rPr>
          <w:rFonts w:ascii="Bookman Old Style" w:hAnsi="Bookman Old Style"/>
        </w:rPr>
        <w:t xml:space="preserve">  + R</w:t>
      </w:r>
      <w:r w:rsidR="00023F4A" w:rsidRPr="00023F4A">
        <w:rPr>
          <w:rFonts w:ascii="Bookman Old Style" w:hAnsi="Bookman Old Style"/>
          <w:vertAlign w:val="subscript"/>
        </w:rPr>
        <w:t xml:space="preserve">2(g) </w:t>
      </w:r>
      <w:r w:rsidR="004001B5">
        <w:rPr>
          <w:rFonts w:ascii="Bookman Old Style" w:hAnsi="Bookman Old Style"/>
        </w:rPr>
        <w:t xml:space="preserve">          </w:t>
      </w:r>
      <w:r w:rsidR="00023F4A">
        <w:rPr>
          <w:rFonts w:ascii="Bookman Old Style" w:hAnsi="Bookman Old Style"/>
        </w:rPr>
        <w:t>2Q</w:t>
      </w:r>
      <w:r w:rsidR="00023F4A" w:rsidRPr="00023F4A">
        <w:rPr>
          <w:rFonts w:ascii="Bookman Old Style" w:hAnsi="Bookman Old Style"/>
          <w:vertAlign w:val="subscript"/>
        </w:rPr>
        <w:t>2</w:t>
      </w:r>
      <w:r w:rsidR="00023F4A">
        <w:rPr>
          <w:rFonts w:ascii="Bookman Old Style" w:hAnsi="Bookman Old Style"/>
        </w:rPr>
        <w:t xml:space="preserve"> R(g)      </w:t>
      </w:r>
      <m:oMath>
        <m:r>
          <w:rPr>
            <w:rFonts w:ascii="Cambria Math" w:hAnsi="Cambria Math"/>
          </w:rPr>
          <m:t>∆</m:t>
        </m:r>
      </m:oMath>
      <w:r w:rsidR="00023F4A">
        <w:rPr>
          <w:rFonts w:ascii="Bookman Old Style" w:hAnsi="Bookman Old Style"/>
        </w:rPr>
        <w:t xml:space="preserve"> H = -197kJmol</w:t>
      </w:r>
      <w:r w:rsidR="00023F4A" w:rsidRPr="00023F4A">
        <w:rPr>
          <w:rFonts w:ascii="Bookman Old Style" w:hAnsi="Bookman Old Style"/>
          <w:vertAlign w:val="superscript"/>
        </w:rPr>
        <w:t>-1</w:t>
      </w:r>
    </w:p>
    <w:p w:rsidR="00023F4A" w:rsidRDefault="004F649E" w:rsidP="009E5943">
      <w:pPr>
        <w:ind w:left="720" w:hanging="720"/>
        <w:rPr>
          <w:rFonts w:ascii="Bookman Old Style" w:hAnsi="Bookman Old Style"/>
        </w:rPr>
      </w:pPr>
      <m:oMathPara>
        <m:oMath>
          <w:sdt>
            <w:sdtPr>
              <w:rPr>
                <w:rFonts w:ascii="Cambria Math" w:hAnsi="Cambria Math"/>
                <w:i/>
              </w:rPr>
              <w:id w:val="960771"/>
              <w:placeholder>
                <w:docPart w:val="DefaultPlaceholder_7274954"/>
              </w:placeholder>
              <w:temporary/>
              <w:showingPlcHdr/>
              <w:equation/>
            </w:sdtPr>
            <w:sdtContent>
              <m:r>
                <m:rPr>
                  <m:sty m:val="p"/>
                </m:rPr>
                <w:rPr>
                  <w:rStyle w:val="PlaceholderText"/>
                  <w:rFonts w:ascii="Cambria Math" w:eastAsiaTheme="minorHAnsi" w:hAnsi="Cambria Math"/>
                </w:rPr>
                <m:t>Type equation here.</m:t>
              </m:r>
            </w:sdtContent>
          </w:sdt>
        </m:oMath>
      </m:oMathPara>
    </w:p>
    <w:p w:rsidR="00C00E9D" w:rsidRDefault="00C00E9D" w:rsidP="00C00E9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m:oMath>
        <w:sdt>
          <w:sdtPr>
            <w:rPr>
              <w:rFonts w:ascii="Cambria Math" w:hAnsi="Cambria Math"/>
              <w:i/>
            </w:rPr>
            <w:id w:val="960786"/>
            <w:placeholder>
              <w:docPart w:val="DefaultPlaceholder_7274954"/>
            </w:placeholder>
            <w:temporary/>
            <w:showingPlcHdr/>
            <w:equation/>
          </w:sdtPr>
          <w:sdtContent>
            <m:r>
              <m:rPr>
                <m:sty m:val="p"/>
              </m:rPr>
              <w:rPr>
                <w:rStyle w:val="PlaceholderText"/>
                <w:rFonts w:ascii="Cambria Math" w:hAnsi="Cambria Math"/>
              </w:rPr>
              <m:t>Type equation here.</m:t>
            </m:r>
          </w:sdtContent>
        </w:sdt>
      </m:oMath>
    </w:p>
    <w:p w:rsidR="000F3028" w:rsidRDefault="00C00E9D" w:rsidP="00C00E9D">
      <w:pPr>
        <w:ind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On the grid below, sketch a labelled energy level diagram for the reverse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reaction.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C00E9D" w:rsidRDefault="00C00E9D" w:rsidP="00C00E9D">
      <w:pPr>
        <w:rPr>
          <w:rFonts w:ascii="Bookman Old Style" w:hAnsi="Bookman Old Style"/>
        </w:rPr>
      </w:pPr>
    </w:p>
    <w:p w:rsidR="00C00E9D" w:rsidRDefault="005C10B7" w:rsidP="00C00E9D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457825" cy="2219325"/>
            <wp:effectExtent l="19050" t="0" r="9525" b="0"/>
            <wp:docPr id="4" name="Picture 4" descr="F:\Chem pp1 q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hem pp1 q.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7AD">
        <w:rPr>
          <w:rFonts w:ascii="Bookman Old Style" w:hAnsi="Bookman Old Style"/>
        </w:rPr>
        <w:t xml:space="preserve"> </w:t>
      </w:r>
    </w:p>
    <w:p w:rsidR="00C00E9D" w:rsidRDefault="00C00E9D" w:rsidP="00C00E9D">
      <w:pPr>
        <w:rPr>
          <w:rFonts w:ascii="Bookman Old Style" w:hAnsi="Bookman Old Style"/>
        </w:rPr>
      </w:pPr>
    </w:p>
    <w:p w:rsidR="00C00E9D" w:rsidRDefault="009917AD" w:rsidP="00C00E9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12.</w:t>
      </w:r>
      <w:r w:rsidR="00C00E9D">
        <w:rPr>
          <w:rFonts w:ascii="Bookman Old Style" w:hAnsi="Bookman Old Style"/>
        </w:rPr>
        <w:tab/>
        <w:t>a)</w:t>
      </w:r>
      <w:r w:rsidR="00C00E9D">
        <w:rPr>
          <w:rFonts w:ascii="Bookman Old Style" w:hAnsi="Bookman Old Style"/>
        </w:rPr>
        <w:tab/>
        <w:t xml:space="preserve">A radioactive cobalt  </w:t>
      </w:r>
      <w:r w:rsidRPr="009917AD">
        <w:rPr>
          <w:rFonts w:ascii="Bookman Old Style" w:hAnsi="Bookman Old Style"/>
          <w:vertAlign w:val="subscript"/>
        </w:rPr>
        <w:t>27</w:t>
      </w:r>
      <w:r w:rsidRPr="009917AD">
        <w:rPr>
          <w:rFonts w:ascii="Bookman Old Style" w:hAnsi="Bookman Old Style"/>
          <w:vertAlign w:val="superscript"/>
        </w:rPr>
        <w:t>61</w:t>
      </w:r>
      <w:r w:rsidR="00C00E9D">
        <w:rPr>
          <w:rFonts w:ascii="Bookman Old Style" w:hAnsi="Bookman Old Style"/>
        </w:rPr>
        <w:t>Co undergoes decay by emitting a beta particle</w:t>
      </w:r>
      <w:r w:rsidR="00C00E9D">
        <w:rPr>
          <w:rFonts w:ascii="Bookman Old Style" w:hAnsi="Bookman Old Style"/>
        </w:rPr>
        <w:tab/>
      </w:r>
      <w:r w:rsidR="00C00E9D">
        <w:rPr>
          <w:rFonts w:ascii="Bookman Old Style" w:hAnsi="Bookman Old Style"/>
        </w:rPr>
        <w:tab/>
        <w:t>and forms a nickel (Ni) atom.  Write a decay equation for the above</w:t>
      </w:r>
      <w:r w:rsidR="00C00E9D">
        <w:rPr>
          <w:rFonts w:ascii="Bookman Old Style" w:hAnsi="Bookman Old Style"/>
        </w:rPr>
        <w:tab/>
      </w:r>
      <w:r w:rsidR="00C00E9D">
        <w:rPr>
          <w:rFonts w:ascii="Bookman Old Style" w:hAnsi="Bookman Old Style"/>
        </w:rPr>
        <w:tab/>
      </w:r>
      <w:r w:rsidR="00C00E9D">
        <w:rPr>
          <w:rFonts w:ascii="Bookman Old Style" w:hAnsi="Bookman Old Style"/>
        </w:rPr>
        <w:tab/>
        <w:t>change.</w:t>
      </w:r>
      <w:r w:rsidR="00C00E9D">
        <w:rPr>
          <w:rFonts w:ascii="Bookman Old Style" w:hAnsi="Bookman Old Style"/>
        </w:rPr>
        <w:tab/>
      </w:r>
      <w:r w:rsidR="00C00E9D">
        <w:rPr>
          <w:rFonts w:ascii="Bookman Old Style" w:hAnsi="Bookman Old Style"/>
        </w:rPr>
        <w:tab/>
        <w:t>(1mk)</w:t>
      </w:r>
    </w:p>
    <w:p w:rsidR="00C00E9D" w:rsidRDefault="00C00E9D" w:rsidP="00C00E9D">
      <w:pPr>
        <w:rPr>
          <w:rFonts w:ascii="Bookman Old Style" w:hAnsi="Bookman Old Style"/>
        </w:rPr>
      </w:pPr>
    </w:p>
    <w:p w:rsidR="00C00E9D" w:rsidRDefault="00C00E9D" w:rsidP="00C00E9D">
      <w:pPr>
        <w:rPr>
          <w:rFonts w:ascii="Bookman Old Style" w:hAnsi="Bookman Old Style"/>
        </w:rPr>
      </w:pPr>
    </w:p>
    <w:p w:rsidR="00C00E9D" w:rsidRDefault="00C00E9D" w:rsidP="00C00E9D">
      <w:pPr>
        <w:rPr>
          <w:rFonts w:ascii="Bookman Old Style" w:hAnsi="Bookman Old Style"/>
        </w:rPr>
      </w:pPr>
    </w:p>
    <w:p w:rsidR="00C00E9D" w:rsidRDefault="00C00E9D" w:rsidP="00C00E9D">
      <w:pPr>
        <w:rPr>
          <w:rFonts w:ascii="Bookman Old Style" w:hAnsi="Bookman Old Style"/>
        </w:rPr>
      </w:pPr>
    </w:p>
    <w:p w:rsidR="00C00E9D" w:rsidRDefault="009917AD" w:rsidP="00C00E9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 xml:space="preserve">The </w:t>
      </w:r>
      <w:r w:rsidR="00BC721E">
        <w:rPr>
          <w:rFonts w:ascii="Bookman Old Style" w:hAnsi="Bookman Old Style"/>
        </w:rPr>
        <w:t>table below gives the rate of decay for a radioactive element S.</w:t>
      </w:r>
    </w:p>
    <w:p w:rsidR="00BC721E" w:rsidRDefault="00BC721E" w:rsidP="00C00E9D">
      <w:pPr>
        <w:rPr>
          <w:rFonts w:ascii="Bookman Old Style" w:hAnsi="Bookman Old Style"/>
        </w:rPr>
      </w:pPr>
    </w:p>
    <w:tbl>
      <w:tblPr>
        <w:tblStyle w:val="TableGrid"/>
        <w:tblW w:w="0" w:type="auto"/>
        <w:tblInd w:w="1458" w:type="dxa"/>
        <w:tblLook w:val="04A0"/>
      </w:tblPr>
      <w:tblGrid>
        <w:gridCol w:w="2250"/>
        <w:gridCol w:w="2610"/>
      </w:tblGrid>
      <w:tr w:rsidR="00BC721E" w:rsidTr="00BC721E">
        <w:tc>
          <w:tcPr>
            <w:tcW w:w="2250" w:type="dxa"/>
          </w:tcPr>
          <w:p w:rsidR="00BC721E" w:rsidRPr="00BC721E" w:rsidRDefault="00BC721E" w:rsidP="00C00E9D">
            <w:pPr>
              <w:rPr>
                <w:rFonts w:ascii="Bookman Old Style" w:hAnsi="Bookman Old Style"/>
                <w:b/>
              </w:rPr>
            </w:pPr>
            <w:r w:rsidRPr="00BC721E">
              <w:rPr>
                <w:rFonts w:ascii="Bookman Old Style" w:hAnsi="Bookman Old Style"/>
                <w:b/>
              </w:rPr>
              <w:t xml:space="preserve">Number of days </w:t>
            </w:r>
            <w:r w:rsidRPr="00BC721E">
              <w:rPr>
                <w:rFonts w:ascii="Bookman Old Style" w:hAnsi="Bookman Old Style"/>
                <w:b/>
              </w:rPr>
              <w:tab/>
            </w:r>
            <w:r w:rsidRPr="00BC721E">
              <w:rPr>
                <w:rFonts w:ascii="Bookman Old Style" w:hAnsi="Bookman Old Style"/>
                <w:b/>
              </w:rPr>
              <w:tab/>
            </w:r>
          </w:p>
        </w:tc>
        <w:tc>
          <w:tcPr>
            <w:tcW w:w="2610" w:type="dxa"/>
          </w:tcPr>
          <w:p w:rsidR="00BC721E" w:rsidRPr="00BC721E" w:rsidRDefault="00BC721E" w:rsidP="00C00E9D">
            <w:pPr>
              <w:rPr>
                <w:rFonts w:ascii="Bookman Old Style" w:hAnsi="Bookman Old Style"/>
                <w:b/>
              </w:rPr>
            </w:pPr>
            <w:r w:rsidRPr="00BC721E">
              <w:rPr>
                <w:rFonts w:ascii="Bookman Old Style" w:hAnsi="Bookman Old Style"/>
                <w:b/>
              </w:rPr>
              <w:t>Mass (g)</w:t>
            </w:r>
          </w:p>
        </w:tc>
      </w:tr>
      <w:tr w:rsidR="00BC721E" w:rsidTr="00BC721E">
        <w:tc>
          <w:tcPr>
            <w:tcW w:w="2250" w:type="dxa"/>
          </w:tcPr>
          <w:p w:rsidR="00BC721E" w:rsidRDefault="00BC721E" w:rsidP="00C00E9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2610" w:type="dxa"/>
          </w:tcPr>
          <w:p w:rsidR="00BC721E" w:rsidRDefault="00BC721E" w:rsidP="00C00E9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12.8</w:t>
            </w:r>
          </w:p>
        </w:tc>
      </w:tr>
      <w:tr w:rsidR="00BC721E" w:rsidTr="00BC721E">
        <w:tc>
          <w:tcPr>
            <w:tcW w:w="2250" w:type="dxa"/>
          </w:tcPr>
          <w:p w:rsidR="00BC721E" w:rsidRDefault="00BC721E" w:rsidP="00C00E9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280</w:t>
            </w:r>
          </w:p>
        </w:tc>
        <w:tc>
          <w:tcPr>
            <w:tcW w:w="2610" w:type="dxa"/>
          </w:tcPr>
          <w:p w:rsidR="00BC721E" w:rsidRDefault="00BC721E" w:rsidP="00C00E9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0.8</w:t>
            </w:r>
          </w:p>
        </w:tc>
      </w:tr>
    </w:tbl>
    <w:p w:rsidR="00BC721E" w:rsidRDefault="00BC721E" w:rsidP="00C00E9D">
      <w:pPr>
        <w:rPr>
          <w:rFonts w:ascii="Bookman Old Style" w:hAnsi="Bookman Old Style"/>
        </w:rPr>
      </w:pPr>
    </w:p>
    <w:p w:rsidR="000F3028" w:rsidRDefault="00BC721E" w:rsidP="00BC721E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Determine the </w:t>
      </w:r>
      <w:r w:rsidR="009917AD">
        <w:rPr>
          <w:rFonts w:ascii="Bookman Old Style" w:hAnsi="Bookman Old Style"/>
        </w:rPr>
        <w:t>half-life</w:t>
      </w:r>
      <w:r>
        <w:rPr>
          <w:rFonts w:ascii="Bookman Old Style" w:hAnsi="Bookman Old Style"/>
        </w:rPr>
        <w:t xml:space="preserve"> of the radioactive element.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BC721E" w:rsidRDefault="00BC721E" w:rsidP="00BC721E">
      <w:pPr>
        <w:rPr>
          <w:rFonts w:ascii="Bookman Old Style" w:hAnsi="Bookman Old Style"/>
        </w:rPr>
      </w:pPr>
    </w:p>
    <w:p w:rsidR="00BC721E" w:rsidRDefault="00BC721E" w:rsidP="00BC721E">
      <w:pPr>
        <w:rPr>
          <w:rFonts w:ascii="Bookman Old Style" w:hAnsi="Bookman Old Style"/>
        </w:rPr>
      </w:pPr>
    </w:p>
    <w:p w:rsidR="00774EF6" w:rsidRDefault="00774EF6" w:rsidP="00BC721E">
      <w:pPr>
        <w:rPr>
          <w:rFonts w:ascii="Bookman Old Style" w:hAnsi="Bookman Old Style"/>
        </w:rPr>
      </w:pPr>
    </w:p>
    <w:p w:rsidR="00BC721E" w:rsidRDefault="00BC721E" w:rsidP="00BC721E">
      <w:pPr>
        <w:rPr>
          <w:rFonts w:ascii="Bookman Old Style" w:hAnsi="Bookman Old Style"/>
        </w:rPr>
      </w:pPr>
    </w:p>
    <w:p w:rsidR="00BC721E" w:rsidRDefault="00BC721E" w:rsidP="00BC721E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13.</w:t>
      </w:r>
      <w:r>
        <w:rPr>
          <w:rFonts w:ascii="Bookman Old Style" w:hAnsi="Bookman Old Style"/>
        </w:rPr>
        <w:tab/>
        <w:t>An oxide of element F has the formula F</w:t>
      </w:r>
      <w:r w:rsidRPr="00BC721E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O</w:t>
      </w:r>
      <w:r w:rsidRPr="00BC721E">
        <w:rPr>
          <w:rFonts w:ascii="Bookman Old Style" w:hAnsi="Bookman Old Style"/>
          <w:vertAlign w:val="subscript"/>
        </w:rPr>
        <w:t>5</w:t>
      </w:r>
      <w:r>
        <w:rPr>
          <w:rFonts w:ascii="Bookman Old Style" w:hAnsi="Bookman Old Style"/>
        </w:rPr>
        <w:t>.</w:t>
      </w:r>
    </w:p>
    <w:p w:rsidR="00BC721E" w:rsidRDefault="00BC721E" w:rsidP="00BC721E">
      <w:pPr>
        <w:rPr>
          <w:rFonts w:ascii="Bookman Old Style" w:hAnsi="Bookman Old Style"/>
        </w:rPr>
      </w:pPr>
    </w:p>
    <w:p w:rsidR="00BC721E" w:rsidRDefault="00BC721E" w:rsidP="00BC721E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Determine the oxidation number of F.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BC721E" w:rsidRDefault="00BC721E" w:rsidP="00BC721E">
      <w:pPr>
        <w:rPr>
          <w:rFonts w:ascii="Bookman Old Style" w:hAnsi="Bookman Old Style"/>
        </w:rPr>
      </w:pPr>
    </w:p>
    <w:p w:rsidR="00BC721E" w:rsidRDefault="00BC721E" w:rsidP="00BC721E">
      <w:pPr>
        <w:rPr>
          <w:rFonts w:ascii="Bookman Old Style" w:hAnsi="Bookman Old Style"/>
        </w:rPr>
      </w:pPr>
    </w:p>
    <w:p w:rsidR="00BC721E" w:rsidRDefault="00BC721E" w:rsidP="00BC721E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BC721E" w:rsidRDefault="00BC721E" w:rsidP="00BC721E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In which group of the periodic table is element F.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BC721E" w:rsidRDefault="00BC721E" w:rsidP="00BC721E">
      <w:pPr>
        <w:rPr>
          <w:rFonts w:ascii="Bookman Old Style" w:hAnsi="Bookman Old Style"/>
        </w:rPr>
      </w:pPr>
    </w:p>
    <w:p w:rsidR="00BC721E" w:rsidRDefault="00BC721E" w:rsidP="00BC721E">
      <w:pPr>
        <w:rPr>
          <w:rFonts w:ascii="Bookman Old Style" w:hAnsi="Bookman Old Style"/>
        </w:rPr>
      </w:pPr>
    </w:p>
    <w:p w:rsidR="00BC721E" w:rsidRDefault="00BC721E" w:rsidP="00BC721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14.</w:t>
      </w:r>
      <w:r>
        <w:rPr>
          <w:rFonts w:ascii="Bookman Old Style" w:hAnsi="Bookman Old Style"/>
        </w:rPr>
        <w:tab/>
        <w:t>In an attempt to prepare a certain gas, a student added concentrated hydrochloric acid to manganese (iv) oxide and heated the mixture.  The products were then passed through water and concentrated sulphuric (vi)</w:t>
      </w:r>
    </w:p>
    <w:p w:rsidR="00BC721E" w:rsidRDefault="00BC721E" w:rsidP="00BC721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9917AD">
        <w:rPr>
          <w:rFonts w:ascii="Bookman Old Style" w:hAnsi="Bookman Old Style"/>
        </w:rPr>
        <w:t>a</w:t>
      </w:r>
      <w:r>
        <w:rPr>
          <w:rFonts w:ascii="Bookman Old Style" w:hAnsi="Bookman Old Style"/>
        </w:rPr>
        <w:t>cid separately.</w:t>
      </w:r>
    </w:p>
    <w:p w:rsidR="00BC721E" w:rsidRDefault="00BC721E" w:rsidP="00BC721E">
      <w:pPr>
        <w:ind w:left="720" w:hanging="720"/>
        <w:rPr>
          <w:rFonts w:ascii="Bookman Old Style" w:hAnsi="Bookman Old Style"/>
        </w:rPr>
      </w:pPr>
    </w:p>
    <w:p w:rsidR="00BC721E" w:rsidRDefault="00BC721E" w:rsidP="00BC721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 xml:space="preserve">Name the gas prepared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BC721E" w:rsidRDefault="00BC721E" w:rsidP="00BC721E">
      <w:pPr>
        <w:ind w:left="720" w:hanging="720"/>
        <w:rPr>
          <w:rFonts w:ascii="Bookman Old Style" w:hAnsi="Bookman Old Style"/>
        </w:rPr>
      </w:pPr>
    </w:p>
    <w:p w:rsidR="00BC721E" w:rsidRDefault="00BC721E" w:rsidP="00BC721E">
      <w:pPr>
        <w:ind w:left="720" w:hanging="720"/>
        <w:rPr>
          <w:rFonts w:ascii="Bookman Old Style" w:hAnsi="Bookman Old Style"/>
        </w:rPr>
      </w:pPr>
    </w:p>
    <w:p w:rsidR="00BC721E" w:rsidRDefault="00BC721E" w:rsidP="00BC721E">
      <w:pPr>
        <w:ind w:left="720" w:hanging="720"/>
        <w:rPr>
          <w:rFonts w:ascii="Bookman Old Style" w:hAnsi="Bookman Old Style"/>
        </w:rPr>
      </w:pPr>
    </w:p>
    <w:p w:rsidR="00BC721E" w:rsidRDefault="00BC721E" w:rsidP="00BC721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What was the purpose of passing the products through water?  (1mk)</w:t>
      </w:r>
    </w:p>
    <w:p w:rsidR="00BC721E" w:rsidRDefault="00BC721E" w:rsidP="00BC721E">
      <w:pPr>
        <w:ind w:left="720" w:hanging="720"/>
        <w:rPr>
          <w:rFonts w:ascii="Bookman Old Style" w:hAnsi="Bookman Old Style"/>
        </w:rPr>
      </w:pPr>
    </w:p>
    <w:p w:rsidR="00BC721E" w:rsidRDefault="00BC721E" w:rsidP="00BC721E">
      <w:pPr>
        <w:ind w:left="720" w:hanging="720"/>
        <w:rPr>
          <w:rFonts w:ascii="Bookman Old Style" w:hAnsi="Bookman Old Style"/>
        </w:rPr>
      </w:pPr>
    </w:p>
    <w:p w:rsidR="00BC721E" w:rsidRDefault="00BC721E" w:rsidP="00BC721E">
      <w:pPr>
        <w:ind w:left="720" w:hanging="720"/>
        <w:rPr>
          <w:rFonts w:ascii="Bookman Old Style" w:hAnsi="Bookman Old Style"/>
        </w:rPr>
      </w:pPr>
    </w:p>
    <w:p w:rsidR="00BC721E" w:rsidRDefault="00BC721E" w:rsidP="00BC721E">
      <w:pPr>
        <w:ind w:left="720" w:hanging="720"/>
        <w:rPr>
          <w:rFonts w:ascii="Bookman Old Style" w:hAnsi="Bookman Old Style"/>
        </w:rPr>
      </w:pPr>
    </w:p>
    <w:p w:rsidR="00BC721E" w:rsidRDefault="00BC721E" w:rsidP="00BC721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 xml:space="preserve">Write an equation for the reaction leading to production of </w:t>
      </w:r>
      <w:r w:rsidR="009917AD">
        <w:rPr>
          <w:rFonts w:ascii="Bookman Old Style" w:hAnsi="Bookman Old Style"/>
        </w:rPr>
        <w:t xml:space="preserve">the </w:t>
      </w:r>
      <w:r>
        <w:rPr>
          <w:rFonts w:ascii="Bookman Old Style" w:hAnsi="Bookman Old Style"/>
        </w:rPr>
        <w:t>gas.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BC721E" w:rsidRDefault="00BC721E" w:rsidP="00BC721E">
      <w:pPr>
        <w:ind w:left="720" w:hanging="720"/>
        <w:rPr>
          <w:rFonts w:ascii="Bookman Old Style" w:hAnsi="Bookman Old Style"/>
        </w:rPr>
      </w:pPr>
    </w:p>
    <w:p w:rsidR="00BC721E" w:rsidRDefault="00BC721E" w:rsidP="00BC721E">
      <w:pPr>
        <w:ind w:left="720" w:hanging="720"/>
        <w:rPr>
          <w:rFonts w:ascii="Bookman Old Style" w:hAnsi="Bookman Old Style"/>
        </w:rPr>
      </w:pPr>
    </w:p>
    <w:p w:rsidR="00BC721E" w:rsidRDefault="00BC721E" w:rsidP="00BC721E">
      <w:pPr>
        <w:ind w:left="720" w:hanging="720"/>
        <w:rPr>
          <w:rFonts w:ascii="Bookman Old Style" w:hAnsi="Bookman Old Style"/>
        </w:rPr>
      </w:pPr>
    </w:p>
    <w:p w:rsidR="00BC721E" w:rsidRDefault="00BC721E" w:rsidP="00BC721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15.</w:t>
      </w:r>
      <w:r>
        <w:rPr>
          <w:rFonts w:ascii="Bookman Old Style" w:hAnsi="Bookman Old Style"/>
        </w:rPr>
        <w:tab/>
      </w:r>
      <w:r w:rsidR="001E648A">
        <w:rPr>
          <w:rFonts w:ascii="Bookman Old Style" w:hAnsi="Bookman Old Style"/>
        </w:rPr>
        <w:t xml:space="preserve">The reaction between sodium carbonate is faster in hot hydrochloric acid </w:t>
      </w:r>
    </w:p>
    <w:p w:rsidR="001E648A" w:rsidRDefault="009917AD" w:rsidP="00BC721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t</w:t>
      </w:r>
      <w:r w:rsidR="001E648A">
        <w:rPr>
          <w:rFonts w:ascii="Bookman Old Style" w:hAnsi="Bookman Old Style"/>
        </w:rPr>
        <w:t>han with cold acid.   Explain.</w:t>
      </w:r>
      <w:r w:rsidR="001E648A">
        <w:rPr>
          <w:rFonts w:ascii="Bookman Old Style" w:hAnsi="Bookman Old Style"/>
        </w:rPr>
        <w:tab/>
      </w:r>
      <w:r w:rsidR="001E648A">
        <w:rPr>
          <w:rFonts w:ascii="Bookman Old Style" w:hAnsi="Bookman Old Style"/>
        </w:rPr>
        <w:tab/>
      </w:r>
      <w:r w:rsidR="001E648A">
        <w:rPr>
          <w:rFonts w:ascii="Bookman Old Style" w:hAnsi="Bookman Old Style"/>
        </w:rPr>
        <w:tab/>
        <w:t>(2mks)</w:t>
      </w:r>
    </w:p>
    <w:p w:rsidR="001E648A" w:rsidRDefault="001E648A" w:rsidP="00BC721E">
      <w:pPr>
        <w:ind w:left="720" w:hanging="720"/>
        <w:rPr>
          <w:rFonts w:ascii="Bookman Old Style" w:hAnsi="Bookman Old Style"/>
        </w:rPr>
      </w:pPr>
    </w:p>
    <w:p w:rsidR="001E648A" w:rsidRDefault="001E648A" w:rsidP="00BC721E">
      <w:pPr>
        <w:ind w:left="720" w:hanging="720"/>
        <w:rPr>
          <w:rFonts w:ascii="Bookman Old Style" w:hAnsi="Bookman Old Style"/>
        </w:rPr>
      </w:pPr>
    </w:p>
    <w:p w:rsidR="001E648A" w:rsidRDefault="001E648A" w:rsidP="00BC721E">
      <w:pPr>
        <w:ind w:left="720" w:hanging="720"/>
        <w:rPr>
          <w:rFonts w:ascii="Bookman Old Style" w:hAnsi="Bookman Old Style"/>
        </w:rPr>
      </w:pPr>
    </w:p>
    <w:p w:rsidR="001E648A" w:rsidRDefault="001E648A" w:rsidP="00BC721E">
      <w:pPr>
        <w:ind w:left="720" w:hanging="720"/>
        <w:rPr>
          <w:rFonts w:ascii="Bookman Old Style" w:hAnsi="Bookman Old Style"/>
        </w:rPr>
      </w:pPr>
    </w:p>
    <w:p w:rsidR="001E648A" w:rsidRDefault="001E648A" w:rsidP="00BC721E">
      <w:pPr>
        <w:ind w:left="720" w:hanging="720"/>
        <w:rPr>
          <w:rFonts w:ascii="Bookman Old Style" w:hAnsi="Bookman Old Style"/>
        </w:rPr>
      </w:pPr>
    </w:p>
    <w:p w:rsidR="001E648A" w:rsidRDefault="001E648A" w:rsidP="00BC721E">
      <w:pPr>
        <w:ind w:left="720" w:hanging="720"/>
        <w:rPr>
          <w:rFonts w:ascii="Bookman Old Style" w:hAnsi="Bookman Old Style"/>
        </w:rPr>
      </w:pPr>
    </w:p>
    <w:p w:rsidR="001E648A" w:rsidRDefault="009E1494" w:rsidP="00BC721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16.</w:t>
      </w:r>
      <w:r>
        <w:rPr>
          <w:rFonts w:ascii="Bookman Old Style" w:hAnsi="Bookman Old Style"/>
        </w:rPr>
        <w:tab/>
        <w:t>Iron is extracted from its ore by the blast furnace.</w:t>
      </w:r>
    </w:p>
    <w:p w:rsidR="009E1494" w:rsidRDefault="009E1494" w:rsidP="00BC721E">
      <w:pPr>
        <w:ind w:left="720" w:hanging="720"/>
        <w:rPr>
          <w:rFonts w:ascii="Bookman Old Style" w:hAnsi="Bookman Old Style"/>
        </w:rPr>
      </w:pPr>
    </w:p>
    <w:p w:rsidR="009E1494" w:rsidRDefault="009E1494" w:rsidP="00BC721E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 xml:space="preserve">Name </w:t>
      </w:r>
      <w:r w:rsidRPr="009917AD">
        <w:rPr>
          <w:rFonts w:ascii="Bookman Old Style" w:hAnsi="Bookman Old Style"/>
          <w:b/>
        </w:rPr>
        <w:t>one</w:t>
      </w:r>
      <w:r>
        <w:rPr>
          <w:rFonts w:ascii="Bookman Old Style" w:hAnsi="Bookman Old Style"/>
        </w:rPr>
        <w:t xml:space="preserve"> ore from which iron is extracted.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9E1494" w:rsidRDefault="009E1494" w:rsidP="00BC721E">
      <w:pPr>
        <w:ind w:left="720" w:hanging="720"/>
        <w:rPr>
          <w:rFonts w:ascii="Bookman Old Style" w:hAnsi="Bookman Old Style"/>
        </w:rPr>
      </w:pPr>
    </w:p>
    <w:p w:rsidR="009E1494" w:rsidRDefault="009E1494" w:rsidP="00BC721E">
      <w:pPr>
        <w:ind w:left="720" w:hanging="720"/>
        <w:rPr>
          <w:rFonts w:ascii="Bookman Old Style" w:hAnsi="Bookman Old Style"/>
        </w:rPr>
      </w:pPr>
    </w:p>
    <w:p w:rsidR="000F3028" w:rsidRDefault="009E1494" w:rsidP="009E1494">
      <w:pPr>
        <w:ind w:left="144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One of the impurities in iron is removed in the from of calcium </w:t>
      </w:r>
      <w:r w:rsidR="009917AD">
        <w:rPr>
          <w:rFonts w:ascii="Bookman Old Style" w:hAnsi="Bookman Old Style"/>
        </w:rPr>
        <w:t>silicate. Write</w:t>
      </w:r>
      <w:r>
        <w:rPr>
          <w:rFonts w:ascii="Bookman Old Style" w:hAnsi="Bookman Old Style"/>
        </w:rPr>
        <w:t xml:space="preserve"> an equation for the reaction in which calcium silicate is produced.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9E1494" w:rsidRDefault="009E1494" w:rsidP="009E1494">
      <w:pPr>
        <w:rPr>
          <w:rFonts w:ascii="Bookman Old Style" w:hAnsi="Bookman Old Style"/>
        </w:rPr>
      </w:pPr>
    </w:p>
    <w:p w:rsidR="009E1494" w:rsidRDefault="009E1494" w:rsidP="009E1494">
      <w:pPr>
        <w:rPr>
          <w:rFonts w:ascii="Bookman Old Style" w:hAnsi="Bookman Old Style"/>
        </w:rPr>
      </w:pPr>
    </w:p>
    <w:p w:rsidR="009E1494" w:rsidRDefault="009E1494" w:rsidP="009E1494">
      <w:pPr>
        <w:rPr>
          <w:rFonts w:ascii="Bookman Old Style" w:hAnsi="Bookman Old Style"/>
        </w:rPr>
      </w:pPr>
    </w:p>
    <w:p w:rsidR="009E1494" w:rsidRDefault="009E1494" w:rsidP="009E1494">
      <w:pPr>
        <w:rPr>
          <w:rFonts w:ascii="Bookman Old Style" w:hAnsi="Bookman Old Style"/>
        </w:rPr>
      </w:pPr>
    </w:p>
    <w:p w:rsidR="00774EF6" w:rsidRDefault="009E1494" w:rsidP="009E149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17.</w:t>
      </w:r>
      <w:r w:rsidR="00774EF6">
        <w:rPr>
          <w:rFonts w:ascii="Bookman Old Style" w:hAnsi="Bookman Old Style"/>
        </w:rPr>
        <w:tab/>
        <w:t>Use the scheme below to answer the questions that follow.</w:t>
      </w:r>
    </w:p>
    <w:p w:rsidR="00774EF6" w:rsidRDefault="00774EF6" w:rsidP="009E1494">
      <w:pPr>
        <w:rPr>
          <w:rFonts w:ascii="Bookman Old Style" w:hAnsi="Bookman Old Style"/>
        </w:rPr>
      </w:pPr>
    </w:p>
    <w:p w:rsidR="00774EF6" w:rsidRDefault="00774EF6" w:rsidP="009E1494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6229350" cy="1006344"/>
            <wp:effectExtent l="19050" t="0" r="0" b="0"/>
            <wp:docPr id="5" name="Picture 5" descr="F:\chem pp1 q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hem pp1 q.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00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EF6" w:rsidRDefault="00774EF6" w:rsidP="009E1494">
      <w:pPr>
        <w:rPr>
          <w:rFonts w:ascii="Bookman Old Style" w:hAnsi="Bookman Old Style"/>
        </w:rPr>
      </w:pPr>
    </w:p>
    <w:p w:rsidR="003A46D6" w:rsidRDefault="003A46D6" w:rsidP="009E1494">
      <w:pPr>
        <w:rPr>
          <w:rFonts w:ascii="Bookman Old Style" w:hAnsi="Bookman Old Style"/>
        </w:rPr>
      </w:pPr>
    </w:p>
    <w:p w:rsidR="009E1494" w:rsidRDefault="009E1494" w:rsidP="009E149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Identify solids.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9E1494" w:rsidRDefault="009E1494" w:rsidP="009E149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X</w:t>
      </w:r>
    </w:p>
    <w:p w:rsidR="009E1494" w:rsidRDefault="009E1494" w:rsidP="009E1494">
      <w:pPr>
        <w:rPr>
          <w:rFonts w:ascii="Bookman Old Style" w:hAnsi="Bookman Old Style"/>
        </w:rPr>
      </w:pPr>
    </w:p>
    <w:p w:rsidR="009E1494" w:rsidRDefault="009E1494" w:rsidP="009E149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Y</w:t>
      </w:r>
    </w:p>
    <w:p w:rsidR="009E1494" w:rsidRDefault="009E1494" w:rsidP="009E1494">
      <w:pPr>
        <w:rPr>
          <w:rFonts w:ascii="Bookman Old Style" w:hAnsi="Bookman Old Style"/>
        </w:rPr>
      </w:pPr>
    </w:p>
    <w:p w:rsidR="009E1494" w:rsidRDefault="009E1494" w:rsidP="009E1494">
      <w:pPr>
        <w:rPr>
          <w:rFonts w:ascii="Bookman Old Style" w:hAnsi="Bookman Old Style"/>
        </w:rPr>
      </w:pPr>
    </w:p>
    <w:p w:rsidR="009E1494" w:rsidRDefault="009E1494" w:rsidP="009E149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Describe how solid X can be prepared</w:t>
      </w:r>
      <w:r w:rsidR="00200C22">
        <w:rPr>
          <w:rFonts w:ascii="Bookman Old Style" w:hAnsi="Bookman Old Style"/>
        </w:rPr>
        <w:t xml:space="preserve"> in the laboratory.  (2mks)</w:t>
      </w:r>
    </w:p>
    <w:p w:rsidR="00200C22" w:rsidRDefault="00200C22" w:rsidP="009E1494">
      <w:pPr>
        <w:rPr>
          <w:rFonts w:ascii="Bookman Old Style" w:hAnsi="Bookman Old Style"/>
        </w:rPr>
      </w:pPr>
    </w:p>
    <w:p w:rsidR="00200C22" w:rsidRDefault="00200C22" w:rsidP="009E1494">
      <w:pPr>
        <w:rPr>
          <w:rFonts w:ascii="Bookman Old Style" w:hAnsi="Bookman Old Style"/>
        </w:rPr>
      </w:pPr>
    </w:p>
    <w:p w:rsidR="00200C22" w:rsidRDefault="00200C22" w:rsidP="009E1494">
      <w:pPr>
        <w:rPr>
          <w:rFonts w:ascii="Bookman Old Style" w:hAnsi="Bookman Old Style"/>
        </w:rPr>
      </w:pPr>
    </w:p>
    <w:p w:rsidR="00200C22" w:rsidRDefault="00200C22" w:rsidP="009E1494">
      <w:pPr>
        <w:rPr>
          <w:rFonts w:ascii="Bookman Old Style" w:hAnsi="Bookman Old Style"/>
        </w:rPr>
      </w:pPr>
    </w:p>
    <w:p w:rsidR="00200C22" w:rsidRDefault="00200C22" w:rsidP="009E1494">
      <w:pPr>
        <w:rPr>
          <w:rFonts w:ascii="Bookman Old Style" w:hAnsi="Bookman Old Style"/>
        </w:rPr>
      </w:pPr>
    </w:p>
    <w:p w:rsidR="00200C22" w:rsidRDefault="00200C22" w:rsidP="009E1494">
      <w:pPr>
        <w:rPr>
          <w:rFonts w:ascii="Bookman Old Style" w:hAnsi="Bookman Old Style"/>
        </w:rPr>
      </w:pPr>
    </w:p>
    <w:p w:rsidR="003C57FA" w:rsidRDefault="00200C22" w:rsidP="009E149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18.</w:t>
      </w:r>
      <w:r>
        <w:rPr>
          <w:rFonts w:ascii="Bookman Old Style" w:hAnsi="Bookman Old Style"/>
        </w:rPr>
        <w:tab/>
        <w:t xml:space="preserve">In an experiment, a few drops of concentrated nitric (v) acid were added to </w:t>
      </w:r>
      <w:r>
        <w:rPr>
          <w:rFonts w:ascii="Bookman Old Style" w:hAnsi="Bookman Old Style"/>
        </w:rPr>
        <w:tab/>
        <w:t xml:space="preserve">aqueous iron (ii) sulphate in a test tube.  </w:t>
      </w:r>
      <w:r w:rsidR="003C57FA">
        <w:rPr>
          <w:rFonts w:ascii="Bookman Old Style" w:hAnsi="Bookman Old Style"/>
        </w:rPr>
        <w:t xml:space="preserve">Excess sodium hydroxide solution </w:t>
      </w:r>
      <w:r w:rsidR="003C57FA">
        <w:rPr>
          <w:rFonts w:ascii="Bookman Old Style" w:hAnsi="Bookman Old Style"/>
        </w:rPr>
        <w:tab/>
        <w:t>was then added to the mixture.</w:t>
      </w:r>
    </w:p>
    <w:p w:rsidR="003C57FA" w:rsidRDefault="003C57FA" w:rsidP="009E1494">
      <w:pPr>
        <w:rPr>
          <w:rFonts w:ascii="Bookman Old Style" w:hAnsi="Bookman Old Style"/>
        </w:rPr>
      </w:pPr>
    </w:p>
    <w:p w:rsidR="003C57FA" w:rsidRDefault="003C57FA" w:rsidP="009E149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 xml:space="preserve">State the observation made when </w:t>
      </w:r>
    </w:p>
    <w:p w:rsidR="003C57FA" w:rsidRDefault="003C57FA" w:rsidP="009E1494">
      <w:pPr>
        <w:rPr>
          <w:rFonts w:ascii="Bookman Old Style" w:hAnsi="Bookman Old Style"/>
        </w:rPr>
      </w:pPr>
    </w:p>
    <w:p w:rsidR="003C57FA" w:rsidRDefault="003C57FA" w:rsidP="003C57FA">
      <w:pPr>
        <w:ind w:left="216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  <w:t>concentrated nitric ( v) acid was added to aqueous iron (ii) sulphate.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3C57FA" w:rsidRDefault="003C57FA" w:rsidP="003C57FA">
      <w:pPr>
        <w:ind w:left="2160" w:hanging="720"/>
        <w:rPr>
          <w:rFonts w:ascii="Bookman Old Style" w:hAnsi="Bookman Old Style"/>
        </w:rPr>
      </w:pPr>
    </w:p>
    <w:p w:rsidR="003C57FA" w:rsidRDefault="003C57FA" w:rsidP="003C57FA">
      <w:pPr>
        <w:ind w:left="2160" w:hanging="720"/>
        <w:rPr>
          <w:rFonts w:ascii="Bookman Old Style" w:hAnsi="Bookman Old Style"/>
        </w:rPr>
      </w:pPr>
    </w:p>
    <w:p w:rsidR="003C57FA" w:rsidRDefault="003C57FA" w:rsidP="003C57FA">
      <w:pPr>
        <w:ind w:left="2160" w:hanging="720"/>
        <w:rPr>
          <w:rFonts w:ascii="Bookman Old Style" w:hAnsi="Bookman Old Style"/>
        </w:rPr>
      </w:pPr>
    </w:p>
    <w:p w:rsidR="003C57FA" w:rsidRDefault="003C57FA" w:rsidP="003C57FA">
      <w:pPr>
        <w:ind w:left="216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Excess sodium hydroxide was added to the mixture.  (1mk)_</w:t>
      </w:r>
    </w:p>
    <w:p w:rsidR="003C57FA" w:rsidRDefault="003C57FA" w:rsidP="003C57FA">
      <w:pPr>
        <w:rPr>
          <w:rFonts w:ascii="Bookman Old Style" w:hAnsi="Bookman Old Style"/>
        </w:rPr>
      </w:pPr>
    </w:p>
    <w:p w:rsidR="003C57FA" w:rsidRDefault="003C57FA" w:rsidP="003C57FA">
      <w:pPr>
        <w:rPr>
          <w:rFonts w:ascii="Bookman Old Style" w:hAnsi="Bookman Old Style"/>
        </w:rPr>
      </w:pPr>
    </w:p>
    <w:p w:rsidR="003C57FA" w:rsidRDefault="003C57FA" w:rsidP="003C57FA">
      <w:pPr>
        <w:rPr>
          <w:rFonts w:ascii="Bookman Old Style" w:hAnsi="Bookman Old Style"/>
        </w:rPr>
      </w:pPr>
    </w:p>
    <w:p w:rsidR="003C57FA" w:rsidRDefault="003C57FA" w:rsidP="003C57FA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Write an ionic equation for the reaction which occurred in (a) (ii)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above.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3C57FA" w:rsidRDefault="003C57FA" w:rsidP="003C57FA">
      <w:pPr>
        <w:rPr>
          <w:rFonts w:ascii="Bookman Old Style" w:hAnsi="Bookman Old Style"/>
        </w:rPr>
      </w:pPr>
    </w:p>
    <w:p w:rsidR="003C57FA" w:rsidRDefault="003C57FA" w:rsidP="003C57FA">
      <w:pPr>
        <w:rPr>
          <w:rFonts w:ascii="Bookman Old Style" w:hAnsi="Bookman Old Style"/>
        </w:rPr>
      </w:pPr>
    </w:p>
    <w:p w:rsidR="003C57FA" w:rsidRDefault="003C57FA" w:rsidP="003C57FA">
      <w:pPr>
        <w:rPr>
          <w:rFonts w:ascii="Bookman Old Style" w:hAnsi="Bookman Old Style"/>
        </w:rPr>
      </w:pPr>
    </w:p>
    <w:p w:rsidR="00A776B0" w:rsidRDefault="00A776B0" w:rsidP="003C57FA">
      <w:pPr>
        <w:rPr>
          <w:rFonts w:ascii="Bookman Old Style" w:hAnsi="Bookman Old Style"/>
        </w:rPr>
      </w:pPr>
    </w:p>
    <w:p w:rsidR="00A776B0" w:rsidRDefault="00A776B0" w:rsidP="003C57FA">
      <w:pPr>
        <w:rPr>
          <w:rFonts w:ascii="Bookman Old Style" w:hAnsi="Bookman Old Style"/>
        </w:rPr>
      </w:pPr>
    </w:p>
    <w:p w:rsidR="00A776B0" w:rsidRDefault="00A776B0" w:rsidP="003C57FA">
      <w:pPr>
        <w:rPr>
          <w:rFonts w:ascii="Bookman Old Style" w:hAnsi="Bookman Old Style"/>
        </w:rPr>
      </w:pPr>
    </w:p>
    <w:p w:rsidR="00A776B0" w:rsidRDefault="00A776B0" w:rsidP="003C57FA">
      <w:pPr>
        <w:rPr>
          <w:rFonts w:ascii="Bookman Old Style" w:hAnsi="Bookman Old Style"/>
        </w:rPr>
      </w:pPr>
    </w:p>
    <w:p w:rsidR="00C30B9B" w:rsidRDefault="00C30B9B" w:rsidP="003C57FA">
      <w:pPr>
        <w:rPr>
          <w:rFonts w:ascii="Bookman Old Style" w:hAnsi="Bookman Old Style"/>
        </w:rPr>
      </w:pPr>
    </w:p>
    <w:p w:rsidR="00C30B9B" w:rsidRDefault="00C30B9B" w:rsidP="003C57FA">
      <w:pPr>
        <w:rPr>
          <w:rFonts w:ascii="Bookman Old Style" w:hAnsi="Bookman Old Style"/>
        </w:rPr>
      </w:pPr>
    </w:p>
    <w:p w:rsidR="00A776B0" w:rsidRDefault="00A776B0" w:rsidP="003C57FA">
      <w:pPr>
        <w:rPr>
          <w:rFonts w:ascii="Bookman Old Style" w:hAnsi="Bookman Old Style"/>
        </w:rPr>
      </w:pPr>
    </w:p>
    <w:p w:rsidR="00A776B0" w:rsidRDefault="00A776B0" w:rsidP="003C57FA">
      <w:pPr>
        <w:rPr>
          <w:rFonts w:ascii="Bookman Old Style" w:hAnsi="Bookman Old Style"/>
        </w:rPr>
      </w:pPr>
    </w:p>
    <w:p w:rsidR="00A776B0" w:rsidRDefault="00A776B0" w:rsidP="003C57FA">
      <w:pPr>
        <w:rPr>
          <w:rFonts w:ascii="Bookman Old Style" w:hAnsi="Bookman Old Style"/>
        </w:rPr>
      </w:pPr>
    </w:p>
    <w:p w:rsidR="003A46D6" w:rsidRDefault="003A46D6" w:rsidP="003C57FA">
      <w:pPr>
        <w:rPr>
          <w:rFonts w:ascii="Bookman Old Style" w:hAnsi="Bookman Old Style"/>
        </w:rPr>
      </w:pPr>
    </w:p>
    <w:p w:rsidR="003A46D6" w:rsidRDefault="003A46D6" w:rsidP="003C57FA">
      <w:pPr>
        <w:rPr>
          <w:rFonts w:ascii="Bookman Old Style" w:hAnsi="Bookman Old Style"/>
        </w:rPr>
      </w:pPr>
    </w:p>
    <w:p w:rsidR="003A46D6" w:rsidRDefault="003A46D6" w:rsidP="003C57FA">
      <w:pPr>
        <w:rPr>
          <w:rFonts w:ascii="Bookman Old Style" w:hAnsi="Bookman Old Style"/>
        </w:rPr>
      </w:pPr>
    </w:p>
    <w:p w:rsidR="003A46D6" w:rsidRDefault="003A46D6" w:rsidP="003C57FA">
      <w:pPr>
        <w:rPr>
          <w:rFonts w:ascii="Bookman Old Style" w:hAnsi="Bookman Old Style"/>
        </w:rPr>
      </w:pPr>
    </w:p>
    <w:p w:rsidR="003A46D6" w:rsidRDefault="003A46D6" w:rsidP="003C57FA">
      <w:pPr>
        <w:rPr>
          <w:rFonts w:ascii="Bookman Old Style" w:hAnsi="Bookman Old Style"/>
        </w:rPr>
      </w:pPr>
    </w:p>
    <w:p w:rsidR="003A46D6" w:rsidRDefault="003A46D6" w:rsidP="003C57FA">
      <w:pPr>
        <w:rPr>
          <w:rFonts w:ascii="Bookman Old Style" w:hAnsi="Bookman Old Style"/>
        </w:rPr>
      </w:pPr>
    </w:p>
    <w:p w:rsidR="003C57FA" w:rsidRDefault="003C57FA" w:rsidP="003C57FA">
      <w:pPr>
        <w:rPr>
          <w:rFonts w:ascii="Bookman Old Style" w:hAnsi="Bookman Old Style"/>
        </w:rPr>
      </w:pPr>
    </w:p>
    <w:p w:rsidR="003C57FA" w:rsidRDefault="00CB2858" w:rsidP="003C57F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19.</w:t>
      </w:r>
      <w:r>
        <w:rPr>
          <w:rFonts w:ascii="Bookman Old Style" w:hAnsi="Bookman Old Style"/>
        </w:rPr>
        <w:tab/>
        <w:t>Study the diagram below and answer the questions that follow.</w:t>
      </w:r>
    </w:p>
    <w:p w:rsidR="00CB2858" w:rsidRDefault="00CB2858" w:rsidP="003C57FA">
      <w:pPr>
        <w:rPr>
          <w:rFonts w:ascii="Bookman Old Style" w:hAnsi="Bookman Old Style"/>
        </w:rPr>
      </w:pPr>
    </w:p>
    <w:p w:rsidR="00CB2858" w:rsidRDefault="00A776B0" w:rsidP="003C57FA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6229350" cy="1509620"/>
            <wp:effectExtent l="19050" t="0" r="0" b="0"/>
            <wp:docPr id="6" name="Picture 6" descr="F:\chem pp1 q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hem pp1 q.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50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58" w:rsidRDefault="00CB2858" w:rsidP="003C57FA">
      <w:pPr>
        <w:rPr>
          <w:rFonts w:ascii="Bookman Old Style" w:hAnsi="Bookman Old Style"/>
        </w:rPr>
      </w:pPr>
    </w:p>
    <w:p w:rsidR="00CB2858" w:rsidRDefault="00CB2858" w:rsidP="003C57FA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Name gas P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CB2858" w:rsidRDefault="00CB2858" w:rsidP="003C57FA">
      <w:pPr>
        <w:rPr>
          <w:rFonts w:ascii="Bookman Old Style" w:hAnsi="Bookman Old Style"/>
        </w:rPr>
      </w:pPr>
    </w:p>
    <w:p w:rsidR="00CB2858" w:rsidRDefault="00CB2858" w:rsidP="003C57FA">
      <w:pPr>
        <w:rPr>
          <w:rFonts w:ascii="Bookman Old Style" w:hAnsi="Bookman Old Style"/>
        </w:rPr>
      </w:pPr>
    </w:p>
    <w:p w:rsidR="00CB2858" w:rsidRDefault="00CB2858" w:rsidP="003C57FA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 xml:space="preserve">State the observation made in the combustion tube at the end of the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experiment.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CB2858" w:rsidRDefault="00CB2858" w:rsidP="003C57FA">
      <w:pPr>
        <w:rPr>
          <w:rFonts w:ascii="Bookman Old Style" w:hAnsi="Bookman Old Style"/>
        </w:rPr>
      </w:pPr>
    </w:p>
    <w:p w:rsidR="00CB2858" w:rsidRDefault="00CB2858" w:rsidP="003C57FA">
      <w:pPr>
        <w:rPr>
          <w:rFonts w:ascii="Bookman Old Style" w:hAnsi="Bookman Old Style"/>
        </w:rPr>
      </w:pPr>
    </w:p>
    <w:p w:rsidR="00CB2858" w:rsidRDefault="00CB2858" w:rsidP="003C57FA">
      <w:pPr>
        <w:rPr>
          <w:rFonts w:ascii="Bookman Old Style" w:hAnsi="Bookman Old Style"/>
        </w:rPr>
      </w:pPr>
    </w:p>
    <w:p w:rsidR="00CB2858" w:rsidRDefault="00CB2858" w:rsidP="003C57FA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CB2858" w:rsidRDefault="00CB2858" w:rsidP="003C57FA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20.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Define enthalpy of formation of a compound.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CB2858" w:rsidRDefault="00CB2858" w:rsidP="003C57FA">
      <w:pPr>
        <w:rPr>
          <w:rFonts w:ascii="Bookman Old Style" w:hAnsi="Bookman Old Style"/>
        </w:rPr>
      </w:pPr>
    </w:p>
    <w:p w:rsidR="00CB2858" w:rsidRDefault="00CB2858" w:rsidP="003C57FA">
      <w:pPr>
        <w:rPr>
          <w:rFonts w:ascii="Bookman Old Style" w:hAnsi="Bookman Old Style"/>
        </w:rPr>
      </w:pPr>
    </w:p>
    <w:p w:rsidR="00CB2858" w:rsidRDefault="00CB2858" w:rsidP="003C57FA">
      <w:pPr>
        <w:rPr>
          <w:rFonts w:ascii="Bookman Old Style" w:hAnsi="Bookman Old Style"/>
        </w:rPr>
      </w:pPr>
    </w:p>
    <w:p w:rsidR="00CB2858" w:rsidRDefault="00CB2858" w:rsidP="003C57FA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 xml:space="preserve">Given that </w:t>
      </w:r>
    </w:p>
    <w:p w:rsidR="00CB2858" w:rsidRDefault="00CB2858" w:rsidP="003C57FA">
      <w:pPr>
        <w:rPr>
          <w:rFonts w:ascii="Bookman Old Style" w:hAnsi="Bookman Old Style"/>
        </w:rPr>
      </w:pPr>
    </w:p>
    <w:p w:rsidR="00CB2858" w:rsidRDefault="00CB2858" w:rsidP="003C57FA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m:oMath>
        <m:r>
          <w:rPr>
            <w:rFonts w:ascii="Cambria Math" w:hAnsi="Cambria Math"/>
          </w:rPr>
          <m:t>∆</m:t>
        </m:r>
      </m:oMath>
      <w:r>
        <w:rPr>
          <w:rFonts w:ascii="Bookman Old Style" w:hAnsi="Bookman Old Style"/>
        </w:rPr>
        <w:t>H</w:t>
      </w:r>
      <w:r w:rsidRPr="0083013E">
        <w:rPr>
          <w:rFonts w:ascii="Bookman Old Style" w:hAnsi="Bookman Old Style"/>
          <w:vertAlign w:val="subscript"/>
        </w:rPr>
        <w:t>f</w:t>
      </w:r>
      <w:r>
        <w:rPr>
          <w:rFonts w:ascii="Bookman Old Style" w:hAnsi="Bookman Old Style"/>
        </w:rPr>
        <w:t xml:space="preserve"> (CO</w:t>
      </w:r>
      <w:r w:rsidRPr="0083013E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>) = - 394kJmol</w:t>
      </w:r>
      <w:r w:rsidRPr="00537AF3">
        <w:rPr>
          <w:rFonts w:ascii="Bookman Old Style" w:hAnsi="Bookman Old Style"/>
          <w:vertAlign w:val="superscript"/>
        </w:rPr>
        <w:t>-1</w:t>
      </w:r>
    </w:p>
    <w:p w:rsidR="00CB2858" w:rsidRDefault="00CB2858" w:rsidP="003C57FA">
      <w:pPr>
        <w:rPr>
          <w:rFonts w:ascii="Bookman Old Style" w:hAnsi="Bookman Old Style"/>
        </w:rPr>
      </w:pPr>
    </w:p>
    <w:p w:rsidR="00CB2858" w:rsidRDefault="00476FC8" w:rsidP="003C57FA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    </w:t>
      </w:r>
      <w:r w:rsidR="00CB2858">
        <w:rPr>
          <w:rFonts w:ascii="Bookman Old Style" w:hAnsi="Bookman Old Style"/>
        </w:rPr>
        <w:t xml:space="preserve">  </w:t>
      </w:r>
      <m:oMath>
        <m:r>
          <w:rPr>
            <w:rFonts w:ascii="Cambria Math" w:hAnsi="Cambria Math"/>
          </w:rPr>
          <m:t>∆</m:t>
        </m:r>
      </m:oMath>
      <w:r w:rsidR="00CB2858">
        <w:rPr>
          <w:rFonts w:ascii="Bookman Old Style" w:hAnsi="Bookman Old Style"/>
        </w:rPr>
        <w:t>H</w:t>
      </w:r>
      <w:r w:rsidR="00CB2858" w:rsidRPr="0083013E">
        <w:rPr>
          <w:rFonts w:ascii="Bookman Old Style" w:hAnsi="Bookman Old Style"/>
          <w:vertAlign w:val="subscript"/>
        </w:rPr>
        <w:t>f</w:t>
      </w:r>
      <w:r w:rsidR="00CB2858">
        <w:rPr>
          <w:rFonts w:ascii="Bookman Old Style" w:hAnsi="Bookman Old Style"/>
        </w:rPr>
        <w:t xml:space="preserve"> (H</w:t>
      </w:r>
      <w:r w:rsidR="00CB2858" w:rsidRPr="0083013E">
        <w:rPr>
          <w:rFonts w:ascii="Bookman Old Style" w:hAnsi="Bookman Old Style"/>
          <w:vertAlign w:val="subscript"/>
        </w:rPr>
        <w:t>2</w:t>
      </w:r>
      <w:r w:rsidR="00CB2858">
        <w:rPr>
          <w:rFonts w:ascii="Bookman Old Style" w:hAnsi="Bookman Old Style"/>
        </w:rPr>
        <w:t>)) = - 286kJmol</w:t>
      </w:r>
      <w:r w:rsidR="00CB2858" w:rsidRPr="00537AF3">
        <w:rPr>
          <w:rFonts w:ascii="Bookman Old Style" w:hAnsi="Bookman Old Style"/>
          <w:vertAlign w:val="superscript"/>
        </w:rPr>
        <w:t>-1</w:t>
      </w:r>
    </w:p>
    <w:p w:rsidR="00CB2858" w:rsidRDefault="00CB2858" w:rsidP="003C57FA">
      <w:pPr>
        <w:rPr>
          <w:rFonts w:ascii="Bookman Old Style" w:hAnsi="Bookman Old Style"/>
        </w:rPr>
      </w:pPr>
    </w:p>
    <w:p w:rsidR="00CB2858" w:rsidRDefault="00476FC8" w:rsidP="003C57FA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     </w:t>
      </w:r>
      <w:r w:rsidR="00CB2858">
        <w:rPr>
          <w:rFonts w:ascii="Bookman Old Style" w:hAnsi="Bookman Old Style"/>
        </w:rPr>
        <w:t xml:space="preserve"> </w:t>
      </w:r>
      <m:oMath>
        <m:r>
          <w:rPr>
            <w:rFonts w:ascii="Cambria Math" w:hAnsi="Cambria Math"/>
          </w:rPr>
          <m:t>∆</m:t>
        </m:r>
      </m:oMath>
      <w:r w:rsidR="00CB2858">
        <w:rPr>
          <w:rFonts w:ascii="Bookman Old Style" w:hAnsi="Bookman Old Style"/>
        </w:rPr>
        <w:t>H</w:t>
      </w:r>
      <w:r w:rsidR="00CB2858" w:rsidRPr="0083013E">
        <w:rPr>
          <w:rFonts w:ascii="Bookman Old Style" w:hAnsi="Bookman Old Style"/>
          <w:vertAlign w:val="subscript"/>
        </w:rPr>
        <w:t>c</w:t>
      </w:r>
      <w:r w:rsidR="00CB2858">
        <w:rPr>
          <w:rFonts w:ascii="Bookman Old Style" w:hAnsi="Bookman Old Style"/>
        </w:rPr>
        <w:t>(C</w:t>
      </w:r>
      <w:r w:rsidR="00CB2858" w:rsidRPr="00537AF3">
        <w:rPr>
          <w:rFonts w:ascii="Bookman Old Style" w:hAnsi="Bookman Old Style"/>
          <w:vertAlign w:val="subscript"/>
        </w:rPr>
        <w:t>4</w:t>
      </w:r>
      <w:r w:rsidR="00CB2858">
        <w:rPr>
          <w:rFonts w:ascii="Bookman Old Style" w:hAnsi="Bookman Old Style"/>
        </w:rPr>
        <w:t xml:space="preserve"> H</w:t>
      </w:r>
      <w:r w:rsidR="00CB2858" w:rsidRPr="00537AF3">
        <w:rPr>
          <w:rFonts w:ascii="Bookman Old Style" w:hAnsi="Bookman Old Style"/>
          <w:vertAlign w:val="subscript"/>
        </w:rPr>
        <w:t>10</w:t>
      </w:r>
      <w:r w:rsidR="00CB2858">
        <w:rPr>
          <w:rFonts w:ascii="Bookman Old Style" w:hAnsi="Bookman Old Style"/>
        </w:rPr>
        <w:t xml:space="preserve">) = </w:t>
      </w:r>
      <w:r w:rsidR="00537AF3">
        <w:rPr>
          <w:rFonts w:ascii="Bookman Old Style" w:hAnsi="Bookman Old Style"/>
        </w:rPr>
        <w:t>-</w:t>
      </w:r>
      <w:r w:rsidR="00CB2858">
        <w:rPr>
          <w:rFonts w:ascii="Bookman Old Style" w:hAnsi="Bookman Old Style"/>
        </w:rPr>
        <w:t xml:space="preserve">2881kJmol </w:t>
      </w:r>
      <w:r w:rsidR="00CB2858" w:rsidRPr="00537AF3">
        <w:rPr>
          <w:rFonts w:ascii="Bookman Old Style" w:hAnsi="Bookman Old Style"/>
          <w:vertAlign w:val="superscript"/>
        </w:rPr>
        <w:t>-1</w:t>
      </w: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83013E" w:rsidRDefault="0083013E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Calculate the molar heat of formation of butane. (C</w:t>
      </w:r>
      <w:r w:rsidRPr="0083013E">
        <w:rPr>
          <w:rFonts w:ascii="Bookman Old Style" w:hAnsi="Bookman Old Style"/>
          <w:vertAlign w:val="subscript"/>
        </w:rPr>
        <w:t>4</w:t>
      </w:r>
      <w:r>
        <w:rPr>
          <w:rFonts w:ascii="Bookman Old Style" w:hAnsi="Bookman Old Style"/>
        </w:rPr>
        <w:t>H</w:t>
      </w:r>
      <w:r w:rsidRPr="0083013E">
        <w:rPr>
          <w:rFonts w:ascii="Bookman Old Style" w:hAnsi="Bookman Old Style"/>
          <w:vertAlign w:val="subscript"/>
        </w:rPr>
        <w:t>10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(3mks)</w:t>
      </w: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537AF3">
      <w:pPr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686202" w:rsidRDefault="00686202" w:rsidP="009E5943">
      <w:pPr>
        <w:ind w:left="720" w:hanging="720"/>
        <w:rPr>
          <w:rFonts w:ascii="Bookman Old Style" w:hAnsi="Bookman Old Style"/>
        </w:rPr>
      </w:pPr>
    </w:p>
    <w:p w:rsidR="00686202" w:rsidRDefault="00686202" w:rsidP="009E5943">
      <w:pPr>
        <w:ind w:left="720" w:hanging="720"/>
        <w:rPr>
          <w:rFonts w:ascii="Bookman Old Style" w:hAnsi="Bookman Old Style"/>
        </w:rPr>
      </w:pPr>
    </w:p>
    <w:p w:rsidR="00686202" w:rsidRDefault="00686202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21.</w:t>
      </w:r>
      <w:r>
        <w:rPr>
          <w:rFonts w:ascii="Bookman Old Style" w:hAnsi="Bookman Old Style"/>
        </w:rPr>
        <w:tab/>
        <w:t>A mixture of calcium hydroxide and am</w:t>
      </w:r>
      <w:r w:rsidR="00537AF3">
        <w:rPr>
          <w:rFonts w:ascii="Bookman Old Style" w:hAnsi="Bookman Old Style"/>
        </w:rPr>
        <w:t xml:space="preserve">monium chloride was heated to </w:t>
      </w:r>
      <w:r>
        <w:rPr>
          <w:rFonts w:ascii="Bookman Old Style" w:hAnsi="Bookman Old Style"/>
        </w:rPr>
        <w:t>produce gas P.</w:t>
      </w: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Identify gas P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Write the equation for the reaction that produced gas P.  (1mk)</w:t>
      </w: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>Draw a diagram to show how gas P can be collected.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537AF3">
      <w:pPr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22.</w:t>
      </w:r>
      <w:r>
        <w:rPr>
          <w:rFonts w:ascii="Bookman Old Style" w:hAnsi="Bookman Old Style"/>
        </w:rPr>
        <w:tab/>
        <w:t>Name the method that can be used to extract the following.</w:t>
      </w: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Common salt from a salt solution.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paraffin from crude oil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23.</w:t>
      </w: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Draw the structural formulae of the following compounds.</w:t>
      </w: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2 – methylpropane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F57356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But – 2 – ene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F57356" w:rsidRDefault="00F57356" w:rsidP="009E5943">
      <w:pPr>
        <w:ind w:left="720" w:hanging="720"/>
        <w:rPr>
          <w:rFonts w:ascii="Bookman Old Style" w:hAnsi="Bookman Old Style"/>
        </w:rPr>
      </w:pPr>
    </w:p>
    <w:p w:rsidR="00F57356" w:rsidRDefault="00537AF3" w:rsidP="009E5943">
      <w:pPr>
        <w:ind w:left="720" w:hanging="720"/>
        <w:rPr>
          <w:rFonts w:ascii="Bookman Old Style" w:hAnsi="Bookman Old Style"/>
        </w:rPr>
      </w:pPr>
      <m:oMath>
        <m:r>
          <w:rPr>
            <w:rFonts w:ascii="Cambria Math" w:hAnsi="Cambria Math"/>
          </w:rPr>
          <m:t xml:space="preserve">                                                                                                                            </m:t>
        </m:r>
      </m:oMath>
      <w:r>
        <w:rPr>
          <w:rFonts w:ascii="Bookman Old Style" w:hAnsi="Bookman Old Style"/>
        </w:rPr>
        <w:t>O</w:t>
      </w:r>
    </w:p>
    <w:p w:rsidR="00F57356" w:rsidRDefault="004F649E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040" type="#_x0000_t32" style="position:absolute;left:0;text-align:left;margin-left:333pt;margin-top:7.1pt;width:.75pt;height:7.5pt;flip:y;z-index:251668480" o:connectortype="straight"/>
        </w:pict>
      </w:r>
      <w:r>
        <w:rPr>
          <w:rFonts w:ascii="Bookman Old Style" w:hAnsi="Bookman Old Style"/>
          <w:noProof/>
        </w:rPr>
        <w:pict>
          <v:shape id="_x0000_s1038" type="#_x0000_t32" style="position:absolute;left:0;text-align:left;margin-left:329.25pt;margin-top:7.1pt;width:0;height:7.5pt;flip:y;z-index:251667456" o:connectortype="straight"/>
        </w:pict>
      </w:r>
      <w:r>
        <w:rPr>
          <w:rFonts w:ascii="Bookman Old Style" w:hAnsi="Bookman Old Style"/>
          <w:noProof/>
        </w:rPr>
        <w:pict>
          <v:shape id="_x0000_s1037" type="#_x0000_t32" style="position:absolute;left:0;text-align:left;margin-left:329.25pt;margin-top:7.1pt;width:0;height:7.5pt;flip:y;z-index:251666432" o:connectortype="straight"/>
        </w:pict>
      </w:r>
    </w:p>
    <w:p w:rsidR="00F57356" w:rsidRDefault="00F57356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Name the compound shown below    CH</w:t>
      </w:r>
      <w:r w:rsidRPr="008C745B">
        <w:rPr>
          <w:rFonts w:ascii="Bookman Old Style" w:hAnsi="Bookman Old Style"/>
          <w:vertAlign w:val="subscript"/>
        </w:rPr>
        <w:t>3</w:t>
      </w:r>
      <w:r>
        <w:rPr>
          <w:rFonts w:ascii="Bookman Old Style" w:hAnsi="Bookman Old Style"/>
        </w:rPr>
        <w:t xml:space="preserve"> – C – O – CH</w:t>
      </w:r>
      <w:r w:rsidRPr="008C745B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CH</w:t>
      </w:r>
      <w:r w:rsidRPr="008C745B">
        <w:rPr>
          <w:rFonts w:ascii="Bookman Old Style" w:hAnsi="Bookman Old Style"/>
          <w:vertAlign w:val="subscript"/>
        </w:rPr>
        <w:t>3</w:t>
      </w:r>
      <w:r w:rsidR="00537AF3">
        <w:rPr>
          <w:rFonts w:ascii="Bookman Old Style" w:hAnsi="Bookman Old Style"/>
        </w:rPr>
        <w:tab/>
        <w:t xml:space="preserve">  (1mk</w:t>
      </w:r>
      <w:r>
        <w:rPr>
          <w:rFonts w:ascii="Bookman Old Style" w:hAnsi="Bookman Old Style"/>
        </w:rPr>
        <w:t>)</w:t>
      </w:r>
    </w:p>
    <w:p w:rsidR="008C745B" w:rsidRDefault="008C745B" w:rsidP="009E5943">
      <w:pPr>
        <w:ind w:left="720" w:hanging="720"/>
        <w:rPr>
          <w:rFonts w:ascii="Bookman Old Style" w:hAnsi="Bookman Old Style"/>
        </w:rPr>
      </w:pPr>
    </w:p>
    <w:p w:rsidR="008C745B" w:rsidRDefault="008C745B" w:rsidP="009E5943">
      <w:pPr>
        <w:ind w:left="720" w:hanging="720"/>
        <w:rPr>
          <w:rFonts w:ascii="Bookman Old Style" w:hAnsi="Bookman Old Style"/>
        </w:rPr>
      </w:pPr>
    </w:p>
    <w:p w:rsidR="008C745B" w:rsidRDefault="008C745B" w:rsidP="009E5943">
      <w:pPr>
        <w:ind w:left="720" w:hanging="720"/>
        <w:rPr>
          <w:rFonts w:ascii="Bookman Old Style" w:hAnsi="Bookman Old Style"/>
        </w:rPr>
      </w:pPr>
    </w:p>
    <w:p w:rsidR="008C745B" w:rsidRDefault="008C745B" w:rsidP="009E5943">
      <w:pPr>
        <w:ind w:left="720" w:hanging="720"/>
        <w:rPr>
          <w:rFonts w:ascii="Bookman Old Style" w:hAnsi="Bookman Old Style"/>
        </w:rPr>
      </w:pPr>
    </w:p>
    <w:p w:rsidR="00537AF3" w:rsidRDefault="00537AF3" w:rsidP="009E5943">
      <w:pPr>
        <w:ind w:left="720" w:hanging="720"/>
        <w:rPr>
          <w:rFonts w:ascii="Bookman Old Style" w:hAnsi="Bookman Old Style"/>
        </w:rPr>
      </w:pPr>
    </w:p>
    <w:p w:rsidR="00537AF3" w:rsidRDefault="00537AF3" w:rsidP="009E5943">
      <w:pPr>
        <w:ind w:left="720" w:hanging="720"/>
        <w:rPr>
          <w:rFonts w:ascii="Bookman Old Style" w:hAnsi="Bookman Old Style"/>
        </w:rPr>
      </w:pPr>
    </w:p>
    <w:p w:rsidR="00537AF3" w:rsidRDefault="00537AF3" w:rsidP="009E5943">
      <w:pPr>
        <w:ind w:left="720" w:hanging="720"/>
        <w:rPr>
          <w:rFonts w:ascii="Bookman Old Style" w:hAnsi="Bookman Old Style"/>
        </w:rPr>
      </w:pPr>
    </w:p>
    <w:p w:rsidR="008C745B" w:rsidRDefault="008C745B" w:rsidP="009E5943">
      <w:pPr>
        <w:ind w:left="720" w:hanging="720"/>
        <w:rPr>
          <w:rFonts w:ascii="Bookman Old Style" w:hAnsi="Bookman Old Style"/>
        </w:rPr>
      </w:pPr>
    </w:p>
    <w:p w:rsidR="008C745B" w:rsidRPr="000F3028" w:rsidRDefault="008C745B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24.</w:t>
      </w:r>
      <w:r>
        <w:rPr>
          <w:rFonts w:ascii="Bookman Old Style" w:hAnsi="Bookman Old Style"/>
        </w:rPr>
        <w:tab/>
        <w:t>The diagram below shows electrolysis of copper (</w:t>
      </w:r>
      <w:r w:rsidR="00537AF3">
        <w:rPr>
          <w:rFonts w:ascii="Bookman Old Style" w:hAnsi="Bookman Old Style"/>
        </w:rPr>
        <w:t xml:space="preserve">ii) sulphate solution using </w:t>
      </w:r>
      <w:r w:rsidR="00537AF3">
        <w:rPr>
          <w:rFonts w:ascii="Bookman Old Style" w:hAnsi="Bookman Old Style"/>
        </w:rPr>
        <w:tab/>
        <w:t>co</w:t>
      </w:r>
      <w:r>
        <w:rPr>
          <w:rFonts w:ascii="Bookman Old Style" w:hAnsi="Bookman Old Style"/>
        </w:rPr>
        <w:t xml:space="preserve">per electrodes. </w:t>
      </w:r>
    </w:p>
    <w:p w:rsidR="000F3028" w:rsidRDefault="009416A8" w:rsidP="009E5943">
      <w:pPr>
        <w:ind w:left="720" w:hanging="720"/>
        <w:rPr>
          <w:rFonts w:ascii="Bookman Old Style" w:hAnsi="Bookman Old Style"/>
          <w:vertAlign w:val="subscript"/>
        </w:rPr>
      </w:pPr>
      <w:r>
        <w:rPr>
          <w:rFonts w:ascii="Bookman Old Style" w:hAnsi="Bookman Old Style"/>
          <w:noProof/>
          <w:vertAlign w:val="subscript"/>
        </w:rPr>
        <w:drawing>
          <wp:inline distT="0" distB="0" distL="0" distR="0">
            <wp:extent cx="6229350" cy="2372697"/>
            <wp:effectExtent l="19050" t="0" r="0" b="0"/>
            <wp:docPr id="7" name="Picture 7" descr="F:\chem pp1 q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hem pp1 q.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37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28" w:rsidRDefault="000F3028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Which electrode loses mass and what is its polarity.   (1mk)</w:t>
      </w: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 xml:space="preserve">What happens to the concentration of copper (ii) sulphate electrolyte </w:t>
      </w:r>
      <w:r>
        <w:rPr>
          <w:rFonts w:ascii="Bookman Old Style" w:hAnsi="Bookman Old Style"/>
        </w:rPr>
        <w:tab/>
        <w:t>with time?  Explain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>Write down the equation for the reaction taking place at the cathode</w:t>
      </w:r>
      <w:r>
        <w:rPr>
          <w:rFonts w:ascii="Bookman Old Style" w:hAnsi="Bookman Old Style"/>
        </w:rPr>
        <w:tab/>
        <w:t>(1mk)</w:t>
      </w: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25.</w:t>
      </w:r>
      <w:r>
        <w:rPr>
          <w:rFonts w:ascii="Bookman Old Style" w:hAnsi="Bookman Old Style"/>
        </w:rPr>
        <w:tab/>
        <w:t>Oxygen gas can be prepared in the laboratory by decomposition of hydrogen</w:t>
      </w:r>
      <w:r>
        <w:rPr>
          <w:rFonts w:ascii="Bookman Old Style" w:hAnsi="Bookman Old Style"/>
        </w:rPr>
        <w:tab/>
        <w:t>peroxide.</w:t>
      </w: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State a suitable catalyst. </w:t>
      </w:r>
      <w:r w:rsidR="00537AF3">
        <w:rPr>
          <w:rFonts w:ascii="Bookman Old Style" w:hAnsi="Bookman Old Style"/>
        </w:rPr>
        <w:t xml:space="preserve">                                               </w:t>
      </w:r>
      <w:r>
        <w:rPr>
          <w:rFonts w:ascii="Bookman Old Style" w:hAnsi="Bookman Old Style"/>
        </w:rPr>
        <w:t xml:space="preserve">  (1mk)</w:t>
      </w: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5008D3" w:rsidRDefault="005008D3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Give one use of oxygen.</w:t>
      </w:r>
      <w:r w:rsidR="00537AF3">
        <w:rPr>
          <w:rFonts w:ascii="Bookman Old Style" w:hAnsi="Bookman Old Style"/>
        </w:rPr>
        <w:t xml:space="preserve">                                                 </w:t>
      </w:r>
      <w:r>
        <w:rPr>
          <w:rFonts w:ascii="Bookman Old Style" w:hAnsi="Bookman Old Style"/>
        </w:rPr>
        <w:t xml:space="preserve"> (1mk)</w:t>
      </w: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26.</w:t>
      </w:r>
      <w:r>
        <w:rPr>
          <w:rFonts w:ascii="Bookman Old Style" w:hAnsi="Bookman Old Style"/>
        </w:rPr>
        <w:tab/>
        <w:t xml:space="preserve">The flow chart below shows some reactions involving sulphur.  </w:t>
      </w:r>
    </w:p>
    <w:p w:rsidR="005008D3" w:rsidRDefault="002055B4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6229350" cy="550104"/>
            <wp:effectExtent l="19050" t="0" r="0" b="0"/>
            <wp:docPr id="9" name="Picture 1" descr="F:\CHEM PP1 Q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HEM PP1 Q 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5008D3" w:rsidRDefault="00893107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Identify substance U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893107" w:rsidRDefault="00893107" w:rsidP="009E5943">
      <w:pPr>
        <w:ind w:left="720" w:hanging="720"/>
        <w:rPr>
          <w:rFonts w:ascii="Bookman Old Style" w:hAnsi="Bookman Old Style"/>
        </w:rPr>
      </w:pPr>
    </w:p>
    <w:p w:rsidR="00893107" w:rsidRDefault="00893107" w:rsidP="009E5943">
      <w:pPr>
        <w:ind w:left="720" w:hanging="720"/>
        <w:rPr>
          <w:rFonts w:ascii="Bookman Old Style" w:hAnsi="Bookman Old Style"/>
        </w:rPr>
      </w:pPr>
    </w:p>
    <w:p w:rsidR="00893107" w:rsidRDefault="00893107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893107" w:rsidRDefault="00893107" w:rsidP="00467DB1">
      <w:pPr>
        <w:ind w:left="1440" w:hanging="144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 xml:space="preserve">Step (ii) is an important reaction for an industrial process.  State the </w:t>
      </w:r>
      <w:r>
        <w:rPr>
          <w:rFonts w:ascii="Bookman Old Style" w:hAnsi="Bookman Old Style"/>
        </w:rPr>
        <w:tab/>
        <w:t>optimum conditions that would yield maximum sulphur (vi) oxide during</w:t>
      </w:r>
      <w:r w:rsidR="00AD43BA">
        <w:rPr>
          <w:rFonts w:ascii="Bookman Old Style" w:hAnsi="Bookman Old Style"/>
        </w:rPr>
        <w:t xml:space="preserve"> the</w:t>
      </w:r>
      <w:r>
        <w:rPr>
          <w:rFonts w:ascii="Bookman Old Style" w:hAnsi="Bookman Old Style"/>
        </w:rPr>
        <w:t xml:space="preserve"> industrial process.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27.</w:t>
      </w:r>
      <w:r>
        <w:rPr>
          <w:rFonts w:ascii="Bookman Old Style" w:hAnsi="Bookman Old Style"/>
        </w:rPr>
        <w:tab/>
        <w:t>Two gases X</w:t>
      </w:r>
      <w:r w:rsidRPr="006A385E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and Y</w:t>
      </w:r>
      <w:r w:rsidRPr="006A385E">
        <w:rPr>
          <w:rFonts w:ascii="Bookman Old Style" w:hAnsi="Bookman Old Style"/>
          <w:vertAlign w:val="subscript"/>
        </w:rPr>
        <w:t>2</w:t>
      </w:r>
      <w:r>
        <w:rPr>
          <w:rFonts w:ascii="Bookman Old Style" w:hAnsi="Bookman Old Style"/>
        </w:rPr>
        <w:t xml:space="preserve"> reacts to from gaseous products XY</w:t>
      </w:r>
      <w:r w:rsidRPr="006A385E">
        <w:rPr>
          <w:rFonts w:ascii="Bookman Old Style" w:hAnsi="Bookman Old Style"/>
          <w:vertAlign w:val="subscript"/>
        </w:rPr>
        <w:t>3</w:t>
      </w:r>
      <w:r>
        <w:rPr>
          <w:rFonts w:ascii="Bookman Old Style" w:hAnsi="Bookman Old Style"/>
        </w:rPr>
        <w:t xml:space="preserve"> according to the </w:t>
      </w:r>
      <w:r>
        <w:rPr>
          <w:rFonts w:ascii="Bookman Old Style" w:hAnsi="Bookman Old Style"/>
        </w:rPr>
        <w:tab/>
        <w:t>following equation.</w:t>
      </w: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4F649E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046" type="#_x0000_t32" style="position:absolute;left:0;text-align:left;margin-left:112.5pt;margin-top:9.85pt;width:6pt;height:3.75pt;z-index:251672576" o:connectortype="straight"/>
        </w:pict>
      </w:r>
      <w:r>
        <w:rPr>
          <w:rFonts w:ascii="Bookman Old Style" w:hAnsi="Bookman Old Style"/>
          <w:noProof/>
        </w:rPr>
        <w:pict>
          <v:shape id="_x0000_s1045" type="#_x0000_t32" style="position:absolute;left:0;text-align:left;margin-left:139.5pt;margin-top:.85pt;width:5.25pt;height:3.75pt;flip:x y;z-index:251671552" o:connectortype="straight"/>
        </w:pict>
      </w:r>
      <w:r>
        <w:rPr>
          <w:rFonts w:ascii="Bookman Old Style" w:hAnsi="Bookman Old Style"/>
          <w:noProof/>
        </w:rPr>
        <w:pict>
          <v:shape id="_x0000_s1044" type="#_x0000_t32" style="position:absolute;left:0;text-align:left;margin-left:112.5pt;margin-top:9.1pt;width:32.25pt;height:.75pt;flip:y;z-index:251670528" o:connectortype="straight"/>
        </w:pict>
      </w:r>
      <w:r>
        <w:rPr>
          <w:rFonts w:ascii="Bookman Old Style" w:hAnsi="Bookman Old Style"/>
          <w:noProof/>
        </w:rPr>
        <w:pict>
          <v:shape id="_x0000_s1043" type="#_x0000_t32" style="position:absolute;left:0;text-align:left;margin-left:112.5pt;margin-top:4.6pt;width:32.25pt;height:.75pt;flip:y;z-index:251669504" o:connectortype="straight"/>
        </w:pict>
      </w:r>
      <w:r w:rsidR="006A385E">
        <w:rPr>
          <w:rFonts w:ascii="Bookman Old Style" w:hAnsi="Bookman Old Style"/>
        </w:rPr>
        <w:tab/>
        <w:t>X</w:t>
      </w:r>
      <w:r w:rsidR="006A385E" w:rsidRPr="006A385E">
        <w:rPr>
          <w:rFonts w:ascii="Bookman Old Style" w:hAnsi="Bookman Old Style"/>
          <w:vertAlign w:val="subscript"/>
        </w:rPr>
        <w:t xml:space="preserve">2(g) </w:t>
      </w:r>
      <w:r w:rsidR="006A385E">
        <w:rPr>
          <w:rFonts w:ascii="Bookman Old Style" w:hAnsi="Bookman Old Style"/>
        </w:rPr>
        <w:t>+ 3Y</w:t>
      </w:r>
      <w:r w:rsidR="006A385E" w:rsidRPr="006A385E">
        <w:rPr>
          <w:rFonts w:ascii="Bookman Old Style" w:hAnsi="Bookman Old Style"/>
          <w:vertAlign w:val="subscript"/>
        </w:rPr>
        <w:t>2</w:t>
      </w:r>
      <w:r w:rsidR="006A385E">
        <w:rPr>
          <w:rFonts w:ascii="Bookman Old Style" w:hAnsi="Bookman Old Style"/>
        </w:rPr>
        <w:t>(</w:t>
      </w:r>
      <w:r w:rsidR="006A385E" w:rsidRPr="006A385E">
        <w:rPr>
          <w:rFonts w:ascii="Bookman Old Style" w:hAnsi="Bookman Old Style"/>
          <w:vertAlign w:val="subscript"/>
        </w:rPr>
        <w:t>g)</w:t>
      </w:r>
      <w:r w:rsidR="006A385E">
        <w:rPr>
          <w:rFonts w:ascii="Bookman Old Style" w:hAnsi="Bookman Old Style"/>
        </w:rPr>
        <w:t xml:space="preserve"> </w:t>
      </w:r>
      <w:r w:rsidR="00AD43BA">
        <w:rPr>
          <w:rFonts w:ascii="Bookman Old Style" w:hAnsi="Bookman Old Style"/>
        </w:rPr>
        <w:t xml:space="preserve">            </w:t>
      </w:r>
      <w:r w:rsidR="006A385E">
        <w:rPr>
          <w:rFonts w:ascii="Bookman Old Style" w:hAnsi="Bookman Old Style"/>
        </w:rPr>
        <w:t>2XY</w:t>
      </w:r>
      <w:r w:rsidR="00AD43BA" w:rsidRPr="00AD43BA">
        <w:rPr>
          <w:rFonts w:ascii="Bookman Old Style" w:hAnsi="Bookman Old Style"/>
          <w:vertAlign w:val="subscript"/>
        </w:rPr>
        <w:t>3</w:t>
      </w:r>
      <w:r w:rsidR="006A385E">
        <w:rPr>
          <w:rFonts w:ascii="Bookman Old Style" w:hAnsi="Bookman Old Style"/>
        </w:rPr>
        <w:t xml:space="preserve">(g)       </w:t>
      </w:r>
      <w:r w:rsidR="00AD43BA">
        <w:rPr>
          <w:rFonts w:ascii="Bookman Old Style" w:hAnsi="Bookman Old Style"/>
        </w:rPr>
        <w:t>∆</w:t>
      </w:r>
      <w:r w:rsidR="006A385E">
        <w:rPr>
          <w:rFonts w:ascii="Bookman Old Style" w:hAnsi="Bookman Old Style"/>
        </w:rPr>
        <w:t>H = -44kJ</w:t>
      </w:r>
      <w:r w:rsidR="006A385E">
        <w:rPr>
          <w:rFonts w:ascii="Bookman Old Style" w:hAnsi="Bookman Old Style"/>
        </w:rPr>
        <w:tab/>
      </w: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6A385E" w:rsidRDefault="006A385E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State two ways in which the yield</w:t>
      </w:r>
      <w:r w:rsidR="00B40458">
        <w:rPr>
          <w:rFonts w:ascii="Bookman Old Style" w:hAnsi="Bookman Old Style"/>
        </w:rPr>
        <w:t xml:space="preserve"> of</w:t>
      </w:r>
      <w:r>
        <w:rPr>
          <w:rFonts w:ascii="Bookman Old Style" w:hAnsi="Bookman Old Style"/>
        </w:rPr>
        <w:t xml:space="preserve"> XY</w:t>
      </w:r>
      <w:r w:rsidRPr="006A385E">
        <w:rPr>
          <w:rFonts w:ascii="Bookman Old Style" w:hAnsi="Bookman Old Style"/>
          <w:vertAlign w:val="subscript"/>
        </w:rPr>
        <w:t>3</w:t>
      </w:r>
      <w:r>
        <w:rPr>
          <w:rFonts w:ascii="Bookman Old Style" w:hAnsi="Bookman Old Style"/>
        </w:rPr>
        <w:t xml:space="preserve"> can be increased.   (2mks)</w:t>
      </w: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1615D0">
      <w:pPr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</w:p>
    <w:p w:rsidR="006A385E" w:rsidRDefault="006A385E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28.</w:t>
      </w:r>
      <w:r>
        <w:rPr>
          <w:rFonts w:ascii="Bookman Old Style" w:hAnsi="Bookman Old Style"/>
        </w:rPr>
        <w:tab/>
        <w:t>Calculate the volume of 0.2M hydrochloric acid that will completely neutralize 23cm</w:t>
      </w:r>
      <w:r w:rsidRPr="006A385E">
        <w:rPr>
          <w:rFonts w:ascii="Bookman Old Style" w:hAnsi="Bookman Old Style"/>
          <w:vertAlign w:val="superscript"/>
        </w:rPr>
        <w:t>3</w:t>
      </w:r>
      <w:r>
        <w:rPr>
          <w:rFonts w:ascii="Bookman Old Style" w:hAnsi="Bookman Old Style"/>
        </w:rPr>
        <w:t xml:space="preserve"> of 0.25M sodium hydroxide.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B40458" w:rsidRDefault="00B40458" w:rsidP="009E5943">
      <w:pPr>
        <w:ind w:left="720" w:hanging="720"/>
        <w:rPr>
          <w:rFonts w:ascii="Bookman Old Style" w:hAnsi="Bookman Old Style"/>
        </w:rPr>
      </w:pPr>
    </w:p>
    <w:p w:rsidR="00B40458" w:rsidRDefault="00B40458" w:rsidP="009E5943">
      <w:pPr>
        <w:ind w:left="720" w:hanging="720"/>
        <w:rPr>
          <w:rFonts w:ascii="Bookman Old Style" w:hAnsi="Bookman Old Style"/>
        </w:rPr>
      </w:pPr>
    </w:p>
    <w:p w:rsidR="00B40458" w:rsidRDefault="00B40458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29.</w:t>
      </w:r>
      <w:r>
        <w:rPr>
          <w:rFonts w:ascii="Bookman Old Style" w:hAnsi="Bookman Old Style"/>
        </w:rPr>
        <w:tab/>
        <w:t xml:space="preserve">9.12g of a gaseous compound Q contain 8g of silicon while the rest is hydrogen .  Determine the empirical formula of the compound (Si = 28, H=1)      </w:t>
      </w:r>
    </w:p>
    <w:p w:rsidR="004A36F5" w:rsidRDefault="004A36F5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(3mks)</w:t>
      </w: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A36F5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30.</w:t>
      </w:r>
      <w:r>
        <w:rPr>
          <w:rFonts w:ascii="Bookman Old Style" w:hAnsi="Bookman Old Style"/>
        </w:rPr>
        <w:tab/>
        <w:t>The following are half reaction for some half cells and their respective reduction potentials.</w:t>
      </w:r>
    </w:p>
    <w:p w:rsidR="004A36F5" w:rsidRDefault="004A36F5" w:rsidP="009E5943">
      <w:pPr>
        <w:ind w:left="720" w:hanging="720"/>
        <w:rPr>
          <w:rFonts w:ascii="Bookman Old Style" w:hAnsi="Bookman Old Style"/>
        </w:rPr>
      </w:pPr>
    </w:p>
    <w:p w:rsidR="004A36F5" w:rsidRDefault="004F649E" w:rsidP="00E37F19">
      <w:pPr>
        <w:spacing w:line="360" w:lineRule="auto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047" type="#_x0000_t32" style="position:absolute;left:0;text-align:left;margin-left:123.75pt;margin-top:6.65pt;width:41.25pt;height:1.5pt;z-index:251673600" o:connectortype="straight">
            <v:stroke endarrow="block"/>
          </v:shape>
        </w:pict>
      </w:r>
      <w:r w:rsidR="004A36F5">
        <w:rPr>
          <w:rFonts w:ascii="Bookman Old Style" w:hAnsi="Bookman Old Style"/>
        </w:rPr>
        <w:tab/>
        <w:t>Zn</w:t>
      </w:r>
      <w:r w:rsidR="004A36F5" w:rsidRPr="00B447B1">
        <w:rPr>
          <w:rFonts w:ascii="Bookman Old Style" w:hAnsi="Bookman Old Style"/>
          <w:vertAlign w:val="superscript"/>
        </w:rPr>
        <w:t>2+</w:t>
      </w:r>
      <w:r w:rsidR="004A36F5">
        <w:rPr>
          <w:rFonts w:ascii="Bookman Old Style" w:hAnsi="Bookman Old Style"/>
        </w:rPr>
        <w:t xml:space="preserve"> </w:t>
      </w:r>
      <w:r w:rsidR="004A36F5" w:rsidRPr="00B447B1">
        <w:rPr>
          <w:rFonts w:ascii="Bookman Old Style" w:hAnsi="Bookman Old Style"/>
          <w:vertAlign w:val="subscript"/>
        </w:rPr>
        <w:t>(aq)</w:t>
      </w:r>
      <w:r w:rsidR="004A36F5">
        <w:rPr>
          <w:rFonts w:ascii="Bookman Old Style" w:hAnsi="Bookman Old Style"/>
        </w:rPr>
        <w:t xml:space="preserve">  + 2e</w:t>
      </w:r>
      <w:r w:rsidR="00301229">
        <w:rPr>
          <w:rFonts w:ascii="Bookman Old Style" w:hAnsi="Bookman Old Style"/>
        </w:rPr>
        <w:t>-</w:t>
      </w:r>
      <w:r w:rsidR="004A36F5">
        <w:rPr>
          <w:rFonts w:ascii="Bookman Old Style" w:hAnsi="Bookman Old Style"/>
        </w:rPr>
        <w:t xml:space="preserve"> </w:t>
      </w:r>
      <w:r w:rsidR="00AB36D7">
        <w:rPr>
          <w:rFonts w:ascii="Bookman Old Style" w:hAnsi="Bookman Old Style"/>
        </w:rPr>
        <w:t xml:space="preserve">                </w:t>
      </w:r>
      <w:r w:rsidR="004A36F5">
        <w:rPr>
          <w:rFonts w:ascii="Bookman Old Style" w:hAnsi="Bookman Old Style"/>
        </w:rPr>
        <w:t xml:space="preserve"> </w:t>
      </w:r>
      <w:r w:rsidR="00301229">
        <w:rPr>
          <w:rFonts w:ascii="Bookman Old Style" w:hAnsi="Bookman Old Style"/>
        </w:rPr>
        <w:t>Zn</w:t>
      </w:r>
      <w:r w:rsidR="004A36F5" w:rsidRPr="00B447B1">
        <w:rPr>
          <w:rFonts w:ascii="Bookman Old Style" w:hAnsi="Bookman Old Style"/>
          <w:vertAlign w:val="subscript"/>
        </w:rPr>
        <w:t>(s)</w:t>
      </w:r>
      <w:r w:rsidR="004A36F5">
        <w:rPr>
          <w:rFonts w:ascii="Bookman Old Style" w:hAnsi="Bookman Old Style"/>
        </w:rPr>
        <w:t xml:space="preserve"> </w:t>
      </w:r>
      <w:r w:rsidR="00301229">
        <w:rPr>
          <w:rFonts w:ascii="Bookman Old Style" w:hAnsi="Bookman Old Style"/>
        </w:rPr>
        <w:t xml:space="preserve">        </w:t>
      </w:r>
      <w:r w:rsidR="004A36F5">
        <w:rPr>
          <w:rFonts w:ascii="Bookman Old Style" w:hAnsi="Bookman Old Style"/>
        </w:rPr>
        <w:t xml:space="preserve"> -0.76</w:t>
      </w:r>
      <w:r w:rsidR="00AB36D7">
        <w:rPr>
          <w:rFonts w:ascii="Bookman Old Style" w:hAnsi="Bookman Old Style"/>
        </w:rPr>
        <w:t>V</w:t>
      </w:r>
    </w:p>
    <w:p w:rsidR="00E37F19" w:rsidRDefault="004F649E" w:rsidP="00E37F19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049" type="#_x0000_t32" style="position:absolute;margin-left:123.75pt;margin-top:8.8pt;width:37.5pt;height:0;z-index:251674624" o:connectortype="straight">
            <v:stroke endarrow="block"/>
          </v:shape>
        </w:pict>
      </w:r>
      <w:r w:rsidR="004A36F5">
        <w:rPr>
          <w:rFonts w:ascii="Bookman Old Style" w:hAnsi="Bookman Old Style"/>
        </w:rPr>
        <w:tab/>
      </w:r>
      <w:r w:rsidR="00E37F19">
        <w:rPr>
          <w:rFonts w:ascii="Bookman Old Style" w:hAnsi="Bookman Old Style"/>
        </w:rPr>
        <w:t>Pb</w:t>
      </w:r>
      <w:r w:rsidR="00E37F19" w:rsidRPr="00B447B1">
        <w:rPr>
          <w:rFonts w:ascii="Bookman Old Style" w:hAnsi="Bookman Old Style"/>
          <w:vertAlign w:val="superscript"/>
        </w:rPr>
        <w:t>2</w:t>
      </w:r>
      <w:r w:rsidR="00E37F19" w:rsidRPr="00301229">
        <w:rPr>
          <w:rFonts w:ascii="Bookman Old Style" w:hAnsi="Bookman Old Style"/>
          <w:vertAlign w:val="superscript"/>
        </w:rPr>
        <w:t>+</w:t>
      </w:r>
      <w:r w:rsidR="00E37F19" w:rsidRPr="00B447B1">
        <w:rPr>
          <w:rFonts w:ascii="Bookman Old Style" w:hAnsi="Bookman Old Style"/>
          <w:vertAlign w:val="subscript"/>
        </w:rPr>
        <w:t>(aq)</w:t>
      </w:r>
      <w:r w:rsidR="00E37F19">
        <w:rPr>
          <w:rFonts w:ascii="Bookman Old Style" w:hAnsi="Bookman Old Style"/>
        </w:rPr>
        <w:t xml:space="preserve"> + 2e</w:t>
      </w:r>
      <w:r w:rsidR="00301229">
        <w:rPr>
          <w:rFonts w:ascii="Bookman Old Style" w:hAnsi="Bookman Old Style"/>
        </w:rPr>
        <w:t>-</w:t>
      </w:r>
      <w:r w:rsidR="00E37F19">
        <w:rPr>
          <w:rFonts w:ascii="Bookman Old Style" w:hAnsi="Bookman Old Style"/>
        </w:rPr>
        <w:t xml:space="preserve"> </w:t>
      </w:r>
      <w:r w:rsidR="00AB36D7">
        <w:rPr>
          <w:rFonts w:ascii="Bookman Old Style" w:hAnsi="Bookman Old Style"/>
        </w:rPr>
        <w:t xml:space="preserve">                   </w:t>
      </w:r>
      <w:r w:rsidR="00301229">
        <w:rPr>
          <w:rFonts w:ascii="Bookman Old Style" w:hAnsi="Bookman Old Style"/>
        </w:rPr>
        <w:t>P</w:t>
      </w:r>
      <w:r w:rsidR="00E37F19">
        <w:rPr>
          <w:rFonts w:ascii="Bookman Old Style" w:hAnsi="Bookman Old Style"/>
        </w:rPr>
        <w:t>b</w:t>
      </w:r>
      <w:r w:rsidR="00E37F19" w:rsidRPr="00B447B1">
        <w:rPr>
          <w:rFonts w:ascii="Bookman Old Style" w:hAnsi="Bookman Old Style"/>
          <w:vertAlign w:val="subscript"/>
        </w:rPr>
        <w:t>(s)</w:t>
      </w:r>
      <w:r w:rsidR="00301229">
        <w:rPr>
          <w:rFonts w:ascii="Bookman Old Style" w:hAnsi="Bookman Old Style"/>
          <w:vertAlign w:val="subscript"/>
        </w:rPr>
        <w:t xml:space="preserve">               </w:t>
      </w:r>
      <w:r w:rsidR="00AB36D7">
        <w:rPr>
          <w:rFonts w:ascii="Bookman Old Style" w:hAnsi="Bookman Old Style"/>
        </w:rPr>
        <w:t xml:space="preserve"> -0.13V</w:t>
      </w:r>
    </w:p>
    <w:p w:rsidR="00E37F19" w:rsidRDefault="004F649E" w:rsidP="00E37F19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050" type="#_x0000_t32" style="position:absolute;margin-left:120pt;margin-top:7.9pt;width:37.5pt;height:1.5pt;flip:y;z-index:251675648" o:connectortype="straight">
            <v:stroke endarrow="block"/>
          </v:shape>
        </w:pict>
      </w:r>
      <w:r w:rsidR="00E37F19">
        <w:rPr>
          <w:rFonts w:ascii="Bookman Old Style" w:hAnsi="Bookman Old Style"/>
        </w:rPr>
        <w:tab/>
        <w:t>Ag</w:t>
      </w:r>
      <w:r w:rsidR="00E37F19" w:rsidRPr="00301229">
        <w:rPr>
          <w:rFonts w:ascii="Bookman Old Style" w:hAnsi="Bookman Old Style"/>
          <w:vertAlign w:val="superscript"/>
        </w:rPr>
        <w:t>+</w:t>
      </w:r>
      <w:r w:rsidR="00E37F19" w:rsidRPr="00B447B1">
        <w:rPr>
          <w:rFonts w:ascii="Bookman Old Style" w:hAnsi="Bookman Old Style"/>
          <w:vertAlign w:val="subscript"/>
        </w:rPr>
        <w:t>(aq)</w:t>
      </w:r>
      <w:r w:rsidR="00E37F19">
        <w:rPr>
          <w:rFonts w:ascii="Bookman Old Style" w:hAnsi="Bookman Old Style"/>
        </w:rPr>
        <w:t xml:space="preserve"> + e</w:t>
      </w:r>
      <w:r w:rsidR="00301229">
        <w:rPr>
          <w:rFonts w:ascii="Bookman Old Style" w:hAnsi="Bookman Old Style"/>
        </w:rPr>
        <w:t>-</w:t>
      </w:r>
      <w:r w:rsidR="00AB36D7">
        <w:rPr>
          <w:rFonts w:ascii="Bookman Old Style" w:hAnsi="Bookman Old Style"/>
        </w:rPr>
        <w:t xml:space="preserve">                     </w:t>
      </w:r>
      <w:r w:rsidR="00E37F19">
        <w:rPr>
          <w:rFonts w:ascii="Bookman Old Style" w:hAnsi="Bookman Old Style"/>
        </w:rPr>
        <w:t>Ag</w:t>
      </w:r>
      <w:r w:rsidR="00E37F19" w:rsidRPr="00B447B1">
        <w:rPr>
          <w:rFonts w:ascii="Bookman Old Style" w:hAnsi="Bookman Old Style"/>
          <w:vertAlign w:val="subscript"/>
        </w:rPr>
        <w:t>(s)</w:t>
      </w:r>
      <w:r w:rsidR="00301229">
        <w:rPr>
          <w:rFonts w:ascii="Bookman Old Style" w:hAnsi="Bookman Old Style"/>
          <w:vertAlign w:val="subscript"/>
        </w:rPr>
        <w:t xml:space="preserve">                  </w:t>
      </w:r>
      <w:r w:rsidR="00E37F19">
        <w:rPr>
          <w:rFonts w:ascii="Bookman Old Style" w:hAnsi="Bookman Old Style"/>
        </w:rPr>
        <w:t xml:space="preserve"> +</w:t>
      </w:r>
      <w:r w:rsidR="00AB36D7">
        <w:rPr>
          <w:rFonts w:ascii="Bookman Old Style" w:hAnsi="Bookman Old Style"/>
        </w:rPr>
        <w:t>0.80V</w:t>
      </w:r>
    </w:p>
    <w:p w:rsidR="005008D3" w:rsidRDefault="004F649E" w:rsidP="00F259F4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shape id="_x0000_s1051" type="#_x0000_t32" style="position:absolute;margin-left:123.75pt;margin-top:10pt;width:48pt;height:0;z-index:251676672" o:connectortype="straight">
            <v:stroke endarrow="block"/>
          </v:shape>
        </w:pict>
      </w:r>
      <w:r w:rsidR="00E37F19">
        <w:rPr>
          <w:rFonts w:ascii="Bookman Old Style" w:hAnsi="Bookman Old Style"/>
        </w:rPr>
        <w:tab/>
        <w:t>Cu</w:t>
      </w:r>
      <w:r w:rsidR="00E37F19" w:rsidRPr="00B447B1">
        <w:rPr>
          <w:rFonts w:ascii="Bookman Old Style" w:hAnsi="Bookman Old Style"/>
          <w:vertAlign w:val="superscript"/>
        </w:rPr>
        <w:t>2+</w:t>
      </w:r>
      <w:r w:rsidR="00E37F19" w:rsidRPr="00B447B1">
        <w:rPr>
          <w:rFonts w:ascii="Bookman Old Style" w:hAnsi="Bookman Old Style"/>
          <w:vertAlign w:val="subscript"/>
        </w:rPr>
        <w:t xml:space="preserve">(aq) </w:t>
      </w:r>
      <w:r w:rsidR="00E37F19">
        <w:rPr>
          <w:rFonts w:ascii="Bookman Old Style" w:hAnsi="Bookman Old Style"/>
        </w:rPr>
        <w:t>+ 2e</w:t>
      </w:r>
      <w:r w:rsidR="00301229">
        <w:rPr>
          <w:rFonts w:ascii="Bookman Old Style" w:hAnsi="Bookman Old Style"/>
        </w:rPr>
        <w:t>-</w:t>
      </w:r>
      <w:r w:rsidR="00AB36D7">
        <w:rPr>
          <w:rFonts w:ascii="Bookman Old Style" w:hAnsi="Bookman Old Style"/>
        </w:rPr>
        <w:t xml:space="preserve">                   </w:t>
      </w:r>
      <w:r w:rsidR="00E37F19">
        <w:rPr>
          <w:rFonts w:ascii="Bookman Old Style" w:hAnsi="Bookman Old Style"/>
        </w:rPr>
        <w:t>Cu</w:t>
      </w:r>
      <w:r w:rsidR="00E37F19" w:rsidRPr="00B447B1">
        <w:rPr>
          <w:rFonts w:ascii="Bookman Old Style" w:hAnsi="Bookman Old Style"/>
          <w:vertAlign w:val="subscript"/>
        </w:rPr>
        <w:t>(s)</w:t>
      </w:r>
      <w:r w:rsidR="00E37F19">
        <w:rPr>
          <w:rFonts w:ascii="Bookman Old Style" w:hAnsi="Bookman Old Style"/>
        </w:rPr>
        <w:t xml:space="preserve"> </w:t>
      </w:r>
      <w:r w:rsidR="00301229">
        <w:rPr>
          <w:rFonts w:ascii="Bookman Old Style" w:hAnsi="Bookman Old Style"/>
        </w:rPr>
        <w:t xml:space="preserve">          </w:t>
      </w:r>
      <w:r w:rsidR="00E37F19">
        <w:rPr>
          <w:rFonts w:ascii="Bookman Old Style" w:hAnsi="Bookman Old Style"/>
        </w:rPr>
        <w:t>+</w:t>
      </w:r>
      <w:r w:rsidR="00AB36D7">
        <w:rPr>
          <w:rFonts w:ascii="Bookman Old Style" w:hAnsi="Bookman Old Style"/>
        </w:rPr>
        <w:t>0.34V</w:t>
      </w:r>
      <w:r w:rsidR="004A36F5">
        <w:rPr>
          <w:rFonts w:ascii="Bookman Old Style" w:hAnsi="Bookman Old Style"/>
        </w:rPr>
        <w:t xml:space="preserve">         </w:t>
      </w: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8731E0" w:rsidRDefault="008731E0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 xml:space="preserve">Write the overall cell equations for two electrodes which will give the </w:t>
      </w:r>
      <w:r>
        <w:rPr>
          <w:rFonts w:ascii="Bookman Old Style" w:hAnsi="Bookman Old Style"/>
        </w:rPr>
        <w:tab/>
        <w:t>highest e.m.f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8731E0" w:rsidRDefault="008731E0" w:rsidP="009E5943">
      <w:pPr>
        <w:ind w:left="720" w:hanging="720"/>
        <w:rPr>
          <w:rFonts w:ascii="Bookman Old Style" w:hAnsi="Bookman Old Style"/>
        </w:rPr>
      </w:pPr>
    </w:p>
    <w:p w:rsidR="008731E0" w:rsidRDefault="008731E0" w:rsidP="009E5943">
      <w:pPr>
        <w:ind w:left="720" w:hanging="720"/>
        <w:rPr>
          <w:rFonts w:ascii="Bookman Old Style" w:hAnsi="Bookman Old Style"/>
        </w:rPr>
      </w:pPr>
    </w:p>
    <w:p w:rsidR="008731E0" w:rsidRDefault="008731E0" w:rsidP="009E5943">
      <w:pPr>
        <w:ind w:left="720" w:hanging="720"/>
        <w:rPr>
          <w:rFonts w:ascii="Bookman Old Style" w:hAnsi="Bookman Old Style"/>
        </w:rPr>
      </w:pPr>
    </w:p>
    <w:p w:rsidR="008731E0" w:rsidRDefault="008731E0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Calculate the e.m.f of t</w:t>
      </w:r>
      <w:r w:rsidR="00F259F4">
        <w:rPr>
          <w:rFonts w:ascii="Bookman Old Style" w:hAnsi="Bookman Old Style"/>
        </w:rPr>
        <w:t>he cell in (a)</w:t>
      </w:r>
      <w:r>
        <w:rPr>
          <w:rFonts w:ascii="Bookman Old Style" w:hAnsi="Bookman Old Style"/>
        </w:rPr>
        <w:t xml:space="preserve"> above.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(2mks)</w:t>
      </w:r>
    </w:p>
    <w:p w:rsidR="008731E0" w:rsidRDefault="008731E0" w:rsidP="009E5943">
      <w:pPr>
        <w:ind w:left="720" w:hanging="720"/>
        <w:rPr>
          <w:rFonts w:ascii="Bookman Old Style" w:hAnsi="Bookman Old Style"/>
        </w:rPr>
      </w:pPr>
    </w:p>
    <w:p w:rsidR="008731E0" w:rsidRDefault="008731E0" w:rsidP="009E5943">
      <w:pPr>
        <w:ind w:left="720" w:hanging="720"/>
        <w:rPr>
          <w:rFonts w:ascii="Bookman Old Style" w:hAnsi="Bookman Old Style"/>
        </w:rPr>
      </w:pPr>
    </w:p>
    <w:p w:rsidR="008731E0" w:rsidRDefault="008731E0" w:rsidP="009E5943">
      <w:pPr>
        <w:ind w:left="720" w:hanging="720"/>
        <w:rPr>
          <w:rFonts w:ascii="Bookman Old Style" w:hAnsi="Bookman Old Style"/>
        </w:rPr>
      </w:pPr>
    </w:p>
    <w:p w:rsidR="008731E0" w:rsidRDefault="008731E0" w:rsidP="009E5943">
      <w:pPr>
        <w:ind w:left="720" w:hanging="720"/>
        <w:rPr>
          <w:rFonts w:ascii="Bookman Old Style" w:hAnsi="Bookman Old Style"/>
        </w:rPr>
      </w:pPr>
    </w:p>
    <w:p w:rsidR="008731E0" w:rsidRDefault="008731E0" w:rsidP="009E5943">
      <w:pPr>
        <w:ind w:left="720" w:hanging="720"/>
        <w:rPr>
          <w:rFonts w:ascii="Bookman Old Style" w:hAnsi="Bookman Old Style"/>
        </w:rPr>
      </w:pPr>
    </w:p>
    <w:p w:rsidR="008731E0" w:rsidRDefault="008731E0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31.</w:t>
      </w:r>
      <w:r>
        <w:rPr>
          <w:rFonts w:ascii="Bookman Old Style" w:hAnsi="Bookman Old Style"/>
        </w:rPr>
        <w:tab/>
        <w:t xml:space="preserve">The set up below was used to study the effect of carbon (ii) oxide on </w:t>
      </w:r>
      <w:r w:rsidR="00F259F4">
        <w:rPr>
          <w:rFonts w:ascii="Bookman Old Style" w:hAnsi="Bookman Old Style"/>
        </w:rPr>
        <w:t>hot</w:t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ab/>
      </w:r>
    </w:p>
    <w:p w:rsidR="008731E0" w:rsidRDefault="008731E0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1C4DCE">
        <w:rPr>
          <w:rFonts w:ascii="Bookman Old Style" w:hAnsi="Bookman Old Style"/>
        </w:rPr>
        <w:t>c</w:t>
      </w:r>
      <w:r>
        <w:rPr>
          <w:rFonts w:ascii="Bookman Old Style" w:hAnsi="Bookman Old Style"/>
        </w:rPr>
        <w:t>o</w:t>
      </w:r>
      <w:r w:rsidR="00F259F4">
        <w:rPr>
          <w:rFonts w:ascii="Bookman Old Style" w:hAnsi="Bookman Old Style"/>
        </w:rPr>
        <w:t>p</w:t>
      </w:r>
      <w:r>
        <w:rPr>
          <w:rFonts w:ascii="Bookman Old Style" w:hAnsi="Bookman Old Style"/>
        </w:rPr>
        <w:t>per ( ii) oxide.</w:t>
      </w:r>
    </w:p>
    <w:p w:rsidR="001C4DCE" w:rsidRDefault="00DD7582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6229350" cy="3268537"/>
            <wp:effectExtent l="19050" t="0" r="0" b="0"/>
            <wp:docPr id="8" name="Picture 8" descr="F:\chem pp1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hem pp1 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26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Give the identity of substance burning at Z.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7F6C2C" w:rsidRDefault="007F6C2C" w:rsidP="0035190E">
      <w:pPr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>What is the purpose of liquid X.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c)</w:t>
      </w:r>
      <w:r>
        <w:rPr>
          <w:rFonts w:ascii="Bookman Old Style" w:hAnsi="Bookman Old Style"/>
        </w:rPr>
        <w:tab/>
        <w:t>Write an equation for</w:t>
      </w:r>
      <w:r w:rsidR="0035190E">
        <w:rPr>
          <w:rFonts w:ascii="Bookman Old Style" w:hAnsi="Bookman Old Style"/>
        </w:rPr>
        <w:t xml:space="preserve"> the burning of substance in (a)</w:t>
      </w:r>
      <w:r>
        <w:rPr>
          <w:rFonts w:ascii="Bookman Old Style" w:hAnsi="Bookman Old Style"/>
        </w:rPr>
        <w:t xml:space="preserve"> above.  (1mk)</w:t>
      </w: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35190E">
      <w:pPr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32.</w:t>
      </w:r>
      <w:r>
        <w:rPr>
          <w:rFonts w:ascii="Bookman Old Style" w:hAnsi="Bookman Old Style"/>
        </w:rPr>
        <w:tab/>
        <w:t>Element T belongs to period 3 and group vii of the period table.</w:t>
      </w: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a)</w:t>
      </w:r>
      <w:r>
        <w:rPr>
          <w:rFonts w:ascii="Bookman Old Style" w:hAnsi="Bookman Old Style"/>
        </w:rPr>
        <w:tab/>
        <w:t>Suggest the family name that T belongs.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35190E">
      <w:pPr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</w:t>
      </w:r>
      <w:r>
        <w:rPr>
          <w:rFonts w:ascii="Bookman Old Style" w:hAnsi="Bookman Old Style"/>
        </w:rPr>
        <w:tab/>
        <w:t xml:space="preserve"> Determine its atomic number.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(1mk)</w:t>
      </w: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1C4DCE" w:rsidRDefault="001C4DCE" w:rsidP="009E5943">
      <w:pPr>
        <w:ind w:left="720" w:hanging="720"/>
        <w:rPr>
          <w:rFonts w:ascii="Bookman Old Style" w:hAnsi="Bookman Old Style"/>
        </w:rPr>
      </w:pPr>
    </w:p>
    <w:p w:rsidR="005008D3" w:rsidRDefault="005008D3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7F6C2C" w:rsidRDefault="007F6C2C" w:rsidP="009E5943">
      <w:pPr>
        <w:ind w:left="720" w:hanging="720"/>
        <w:rPr>
          <w:rFonts w:ascii="Bookman Old Style" w:hAnsi="Bookman Old Style"/>
        </w:rPr>
      </w:pPr>
    </w:p>
    <w:p w:rsidR="0035190E" w:rsidRDefault="0035190E" w:rsidP="007F6C2C">
      <w:pPr>
        <w:ind w:left="720" w:hanging="720"/>
        <w:jc w:val="center"/>
        <w:rPr>
          <w:rFonts w:ascii="Goudy Stout" w:hAnsi="Goudy Stout"/>
          <w:sz w:val="40"/>
          <w:szCs w:val="40"/>
        </w:rPr>
      </w:pPr>
    </w:p>
    <w:p w:rsidR="0035190E" w:rsidRDefault="0035190E" w:rsidP="007F6C2C">
      <w:pPr>
        <w:ind w:left="720" w:hanging="720"/>
        <w:jc w:val="center"/>
        <w:rPr>
          <w:rFonts w:ascii="Goudy Stout" w:hAnsi="Goudy Stout"/>
          <w:sz w:val="40"/>
          <w:szCs w:val="40"/>
        </w:rPr>
      </w:pPr>
    </w:p>
    <w:p w:rsidR="0035190E" w:rsidRDefault="0035190E" w:rsidP="007F6C2C">
      <w:pPr>
        <w:ind w:left="720" w:hanging="720"/>
        <w:jc w:val="center"/>
        <w:rPr>
          <w:rFonts w:ascii="Goudy Stout" w:hAnsi="Goudy Stout"/>
          <w:sz w:val="40"/>
          <w:szCs w:val="40"/>
        </w:rPr>
      </w:pPr>
    </w:p>
    <w:p w:rsidR="0035190E" w:rsidRDefault="0035190E" w:rsidP="007F6C2C">
      <w:pPr>
        <w:ind w:left="720" w:hanging="720"/>
        <w:jc w:val="center"/>
        <w:rPr>
          <w:rFonts w:ascii="Goudy Stout" w:hAnsi="Goudy Stout"/>
          <w:sz w:val="40"/>
          <w:szCs w:val="40"/>
        </w:rPr>
      </w:pPr>
    </w:p>
    <w:p w:rsidR="0035190E" w:rsidRDefault="0035190E" w:rsidP="007F6C2C">
      <w:pPr>
        <w:ind w:left="720" w:hanging="720"/>
        <w:jc w:val="center"/>
        <w:rPr>
          <w:rFonts w:ascii="Goudy Stout" w:hAnsi="Goudy Stout"/>
          <w:sz w:val="40"/>
          <w:szCs w:val="40"/>
        </w:rPr>
      </w:pPr>
    </w:p>
    <w:p w:rsidR="0035190E" w:rsidRDefault="0035190E" w:rsidP="007F6C2C">
      <w:pPr>
        <w:ind w:left="720" w:hanging="720"/>
        <w:jc w:val="center"/>
        <w:rPr>
          <w:rFonts w:ascii="Goudy Stout" w:hAnsi="Goudy Stout"/>
          <w:sz w:val="40"/>
          <w:szCs w:val="40"/>
        </w:rPr>
      </w:pPr>
    </w:p>
    <w:p w:rsidR="007F6C2C" w:rsidRPr="007F6C2C" w:rsidRDefault="007F6C2C" w:rsidP="007F6C2C">
      <w:pPr>
        <w:ind w:left="720" w:hanging="720"/>
        <w:jc w:val="center"/>
        <w:rPr>
          <w:rFonts w:ascii="Goudy Stout" w:hAnsi="Goudy Stout"/>
          <w:sz w:val="40"/>
          <w:szCs w:val="40"/>
        </w:rPr>
      </w:pPr>
      <w:r w:rsidRPr="007F6C2C">
        <w:rPr>
          <w:rFonts w:ascii="Goudy Stout" w:hAnsi="Goudy Stout"/>
          <w:sz w:val="40"/>
          <w:szCs w:val="40"/>
        </w:rPr>
        <w:t>&lt;&lt;&lt; E N D &gt;&gt;&gt;</w:t>
      </w:r>
    </w:p>
    <w:sectPr w:rsidR="007F6C2C" w:rsidRPr="007F6C2C" w:rsidSect="00D63346">
      <w:footerReference w:type="default" r:id="rId16"/>
      <w:pgSz w:w="12240" w:h="15840"/>
      <w:pgMar w:top="540" w:right="99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A3A" w:rsidRDefault="00696A3A" w:rsidP="00C00E9D">
      <w:r>
        <w:separator/>
      </w:r>
    </w:p>
  </w:endnote>
  <w:endnote w:type="continuationSeparator" w:id="1">
    <w:p w:rsidR="00696A3A" w:rsidRDefault="00696A3A" w:rsidP="00C00E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panose1 w:val="020E0802040304020204"/>
    <w:charset w:val="00"/>
    <w:family w:val="swiss"/>
    <w:pitch w:val="variable"/>
    <w:sig w:usb0="00000007" w:usb1="00000000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 Medium">
    <w:panose1 w:val="020E0602030304020304"/>
    <w:charset w:val="00"/>
    <w:family w:val="swiss"/>
    <w:pitch w:val="variable"/>
    <w:sig w:usb0="00000007" w:usb1="00000000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50007"/>
      <w:docPartObj>
        <w:docPartGallery w:val="Page Numbers (Bottom of Page)"/>
        <w:docPartUnique/>
      </w:docPartObj>
    </w:sdtPr>
    <w:sdtContent>
      <w:p w:rsidR="006A385E" w:rsidRDefault="004F649E">
        <w:pPr>
          <w:pStyle w:val="Footer"/>
          <w:jc w:val="center"/>
        </w:pPr>
        <w:fldSimple w:instr=" PAGE   \* MERGEFORMAT ">
          <w:r w:rsidR="00B40458">
            <w:rPr>
              <w:noProof/>
            </w:rPr>
            <w:t>13</w:t>
          </w:r>
        </w:fldSimple>
      </w:p>
    </w:sdtContent>
  </w:sdt>
  <w:p w:rsidR="006A385E" w:rsidRDefault="006A385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A3A" w:rsidRDefault="00696A3A" w:rsidP="00C00E9D">
      <w:r>
        <w:separator/>
      </w:r>
    </w:p>
  </w:footnote>
  <w:footnote w:type="continuationSeparator" w:id="1">
    <w:p w:rsidR="00696A3A" w:rsidRDefault="00696A3A" w:rsidP="00C00E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AA2EC7"/>
    <w:multiLevelType w:val="hybridMultilevel"/>
    <w:tmpl w:val="6F602B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3346"/>
    <w:rsid w:val="00015048"/>
    <w:rsid w:val="00023F4A"/>
    <w:rsid w:val="0003580F"/>
    <w:rsid w:val="00080034"/>
    <w:rsid w:val="000F3028"/>
    <w:rsid w:val="001615D0"/>
    <w:rsid w:val="0017694D"/>
    <w:rsid w:val="001C4DCE"/>
    <w:rsid w:val="001E01E3"/>
    <w:rsid w:val="001E648A"/>
    <w:rsid w:val="00200C22"/>
    <w:rsid w:val="002055B4"/>
    <w:rsid w:val="00261729"/>
    <w:rsid w:val="002A0952"/>
    <w:rsid w:val="002B29DA"/>
    <w:rsid w:val="002F0C99"/>
    <w:rsid w:val="00301229"/>
    <w:rsid w:val="003061BD"/>
    <w:rsid w:val="00342FA4"/>
    <w:rsid w:val="0035190E"/>
    <w:rsid w:val="003A46D6"/>
    <w:rsid w:val="003C57FA"/>
    <w:rsid w:val="004001B5"/>
    <w:rsid w:val="004359F8"/>
    <w:rsid w:val="00467DB1"/>
    <w:rsid w:val="00476FC8"/>
    <w:rsid w:val="004A09F1"/>
    <w:rsid w:val="004A36F5"/>
    <w:rsid w:val="004A391A"/>
    <w:rsid w:val="004B5C18"/>
    <w:rsid w:val="004B5D7F"/>
    <w:rsid w:val="004F5376"/>
    <w:rsid w:val="004F649E"/>
    <w:rsid w:val="005008D3"/>
    <w:rsid w:val="00502D4C"/>
    <w:rsid w:val="005269F9"/>
    <w:rsid w:val="00537AF3"/>
    <w:rsid w:val="00556795"/>
    <w:rsid w:val="005B089B"/>
    <w:rsid w:val="005C10B7"/>
    <w:rsid w:val="006116CF"/>
    <w:rsid w:val="00675F52"/>
    <w:rsid w:val="00686202"/>
    <w:rsid w:val="00696A3A"/>
    <w:rsid w:val="006A385E"/>
    <w:rsid w:val="006C3D19"/>
    <w:rsid w:val="006E3C8E"/>
    <w:rsid w:val="006E635A"/>
    <w:rsid w:val="00774EF6"/>
    <w:rsid w:val="007F6C2C"/>
    <w:rsid w:val="0083013E"/>
    <w:rsid w:val="00832FE8"/>
    <w:rsid w:val="00864907"/>
    <w:rsid w:val="008731E0"/>
    <w:rsid w:val="00874830"/>
    <w:rsid w:val="00890E2C"/>
    <w:rsid w:val="00893107"/>
    <w:rsid w:val="008C745B"/>
    <w:rsid w:val="00932BA4"/>
    <w:rsid w:val="009416A8"/>
    <w:rsid w:val="009917AD"/>
    <w:rsid w:val="009C679E"/>
    <w:rsid w:val="009E1494"/>
    <w:rsid w:val="009E5943"/>
    <w:rsid w:val="009F4112"/>
    <w:rsid w:val="00A67952"/>
    <w:rsid w:val="00A776B0"/>
    <w:rsid w:val="00A93CCD"/>
    <w:rsid w:val="00AA0D4F"/>
    <w:rsid w:val="00AB36D7"/>
    <w:rsid w:val="00AD43BA"/>
    <w:rsid w:val="00B40458"/>
    <w:rsid w:val="00B447B1"/>
    <w:rsid w:val="00B63F24"/>
    <w:rsid w:val="00BC721E"/>
    <w:rsid w:val="00C00E9D"/>
    <w:rsid w:val="00C0532A"/>
    <w:rsid w:val="00C2784F"/>
    <w:rsid w:val="00C30B9B"/>
    <w:rsid w:val="00C909EC"/>
    <w:rsid w:val="00CB2858"/>
    <w:rsid w:val="00CD052C"/>
    <w:rsid w:val="00D63346"/>
    <w:rsid w:val="00DD7582"/>
    <w:rsid w:val="00DF3B18"/>
    <w:rsid w:val="00E37F19"/>
    <w:rsid w:val="00E61742"/>
    <w:rsid w:val="00E81E3A"/>
    <w:rsid w:val="00F259F4"/>
    <w:rsid w:val="00F57356"/>
    <w:rsid w:val="00F753C7"/>
    <w:rsid w:val="00FD75A5"/>
    <w:rsid w:val="00FF4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0" type="connector" idref="#_x0000_s1029"/>
        <o:r id="V:Rule21" type="connector" idref="#_x0000_s1038"/>
        <o:r id="V:Rule22" type="connector" idref="#_x0000_s1045"/>
        <o:r id="V:Rule23" type="connector" idref="#_x0000_s1031"/>
        <o:r id="V:Rule24" type="connector" idref="#_x0000_s1035"/>
        <o:r id="V:Rule25" type="connector" idref="#_x0000_s1033"/>
        <o:r id="V:Rule26" type="connector" idref="#_x0000_s1047"/>
        <o:r id="V:Rule27" type="connector" idref="#_x0000_s1030"/>
        <o:r id="V:Rule28" type="connector" idref="#_x0000_s1044"/>
        <o:r id="V:Rule29" type="connector" idref="#_x0000_s1032"/>
        <o:r id="V:Rule30" type="connector" idref="#_x0000_s1040"/>
        <o:r id="V:Rule31" type="connector" idref="#_x0000_s1050"/>
        <o:r id="V:Rule32" type="connector" idref="#_x0000_s1051"/>
        <o:r id="V:Rule33" type="connector" idref="#_x0000_s1034"/>
        <o:r id="V:Rule34" type="connector" idref="#_x0000_s1043"/>
        <o:r id="V:Rule35" type="connector" idref="#_x0000_s1046"/>
        <o:r id="V:Rule36" type="connector" idref="#_x0000_s1037"/>
        <o:r id="V:Rule37" type="connector" idref="#_x0000_s1049"/>
        <o:r id="V:Rule38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3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3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116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00E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0E9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0E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0E9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5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5A5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001B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7274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AAA2E-3778-4A09-82F5-93C8CBAEC03E}"/>
      </w:docPartPr>
      <w:docPartBody>
        <w:p w:rsidR="009A45E1" w:rsidRDefault="00491380">
          <w:r w:rsidRPr="00F76D05">
            <w:rPr>
              <w:rStyle w:val="PlaceholderText"/>
            </w:rPr>
            <w:t>Type equation here.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panose1 w:val="020E0802040304020204"/>
    <w:charset w:val="00"/>
    <w:family w:val="swiss"/>
    <w:pitch w:val="variable"/>
    <w:sig w:usb0="00000007" w:usb1="00000000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 Medium">
    <w:panose1 w:val="020E0602030304020304"/>
    <w:charset w:val="00"/>
    <w:family w:val="swiss"/>
    <w:pitch w:val="variable"/>
    <w:sig w:usb0="00000007" w:usb1="00000000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91380"/>
    <w:rsid w:val="00491380"/>
    <w:rsid w:val="00516924"/>
    <w:rsid w:val="006A0094"/>
    <w:rsid w:val="009A4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5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1380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15</Pages>
  <Words>1465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ADMIN-SEC</dc:creator>
  <cp:lastModifiedBy>ADMIN-SEC</cp:lastModifiedBy>
  <cp:revision>202</cp:revision>
  <cp:lastPrinted>2019-05-24T13:22:00Z</cp:lastPrinted>
  <dcterms:created xsi:type="dcterms:W3CDTF">2019-04-10T10:15:00Z</dcterms:created>
  <dcterms:modified xsi:type="dcterms:W3CDTF">2019-05-31T06:42:00Z</dcterms:modified>
</cp:coreProperties>
</file>