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F7" w:rsidRDefault="00572AF7" w:rsidP="00706A78">
      <w:pPr>
        <w:rPr>
          <w:rFonts w:ascii="Albertus Extra Bold" w:hAnsi="Albertus Extra Bold" w:cs="Tahoma"/>
          <w:b/>
          <w:sz w:val="32"/>
          <w:szCs w:val="32"/>
          <w:u w:val="single"/>
        </w:rPr>
      </w:pPr>
    </w:p>
    <w:p w:rsidR="00572AF7" w:rsidRDefault="00572AF7" w:rsidP="00706A78">
      <w:pPr>
        <w:rPr>
          <w:rFonts w:ascii="Albertus Extra Bold" w:hAnsi="Albertus Extra Bold" w:cs="Tahoma"/>
          <w:b/>
          <w:sz w:val="32"/>
          <w:szCs w:val="32"/>
          <w:u w:val="single"/>
        </w:rPr>
      </w:pPr>
    </w:p>
    <w:p w:rsidR="00572AF7" w:rsidRDefault="00572AF7" w:rsidP="00706A78">
      <w:pPr>
        <w:rPr>
          <w:rFonts w:ascii="Albertus Extra Bold" w:hAnsi="Albertus Extra Bold" w:cs="Tahoma"/>
          <w:b/>
          <w:sz w:val="32"/>
          <w:szCs w:val="32"/>
          <w:u w:val="single"/>
        </w:rPr>
      </w:pPr>
    </w:p>
    <w:p w:rsidR="00572AF7" w:rsidRDefault="00572AF7" w:rsidP="00706A78">
      <w:pPr>
        <w:rPr>
          <w:rFonts w:ascii="Albertus Extra Bold" w:hAnsi="Albertus Extra Bold" w:cs="Tahoma"/>
          <w:b/>
          <w:sz w:val="32"/>
          <w:szCs w:val="32"/>
          <w:u w:val="single"/>
        </w:rPr>
      </w:pPr>
    </w:p>
    <w:p w:rsidR="00572AF7" w:rsidRDefault="00572AF7" w:rsidP="00706A78">
      <w:pPr>
        <w:rPr>
          <w:rFonts w:ascii="Albertus Extra Bold" w:hAnsi="Albertus Extra Bold" w:cs="Tahoma"/>
          <w:b/>
          <w:sz w:val="32"/>
          <w:szCs w:val="32"/>
          <w:u w:val="single"/>
        </w:rPr>
      </w:pPr>
    </w:p>
    <w:p w:rsidR="00706A78" w:rsidRDefault="00706A78" w:rsidP="00706A78">
      <w:pPr>
        <w:rPr>
          <w:rFonts w:ascii="Albertus Extra Bold" w:hAnsi="Albertus Extra Bold" w:cs="Tahoma"/>
          <w:b/>
          <w:sz w:val="32"/>
          <w:szCs w:val="32"/>
          <w:u w:val="single"/>
        </w:rPr>
      </w:pPr>
      <w:r>
        <w:rPr>
          <w:rFonts w:ascii="Albertus Extra Bold" w:hAnsi="Albertus Extra Bold" w:cs="Tahoma"/>
          <w:b/>
          <w:sz w:val="32"/>
          <w:szCs w:val="32"/>
          <w:u w:val="single"/>
        </w:rPr>
        <w:t xml:space="preserve">FORM FOUR </w:t>
      </w:r>
      <w:r>
        <w:rPr>
          <w:rFonts w:ascii="Albertus Extra Bold" w:hAnsi="Albertus Extra Bold"/>
          <w:b/>
          <w:sz w:val="32"/>
          <w:szCs w:val="32"/>
          <w:u w:val="single"/>
        </w:rPr>
        <w:t xml:space="preserve">EVALUATION TEST </w:t>
      </w:r>
    </w:p>
    <w:p w:rsidR="00706A78" w:rsidRDefault="00706A78" w:rsidP="00706A78">
      <w:pPr>
        <w:rPr>
          <w:rFonts w:ascii="Albertus Extra Bold" w:hAnsi="Albertus Extra Bold" w:cs="Tahoma"/>
          <w:b/>
          <w:sz w:val="28"/>
          <w:szCs w:val="28"/>
          <w:u w:val="single"/>
        </w:rPr>
      </w:pPr>
      <w:r>
        <w:rPr>
          <w:rFonts w:ascii="Albertus Extra Bold" w:hAnsi="Albertus Extra Bold" w:cs="Tahoma"/>
          <w:b/>
          <w:sz w:val="28"/>
          <w:szCs w:val="28"/>
          <w:u w:val="single"/>
        </w:rPr>
        <w:t>END OF 2</w:t>
      </w:r>
      <w:r w:rsidRPr="007938CA">
        <w:rPr>
          <w:rFonts w:ascii="Albertus Extra Bold" w:hAnsi="Albertus Extra Bold" w:cs="Tahoma"/>
          <w:b/>
          <w:sz w:val="28"/>
          <w:szCs w:val="28"/>
          <w:u w:val="single"/>
          <w:vertAlign w:val="superscript"/>
        </w:rPr>
        <w:t>nd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 xml:space="preserve">  </w:t>
      </w:r>
      <w:r>
        <w:rPr>
          <w:rFonts w:ascii="Albertus Extra Bold" w:hAnsi="Albertus Extra Bold" w:cs="Tahoma"/>
          <w:b/>
          <w:sz w:val="28"/>
          <w:szCs w:val="28"/>
          <w:u w:val="single"/>
          <w:vertAlign w:val="superscript"/>
        </w:rPr>
        <w:t xml:space="preserve">  </w:t>
      </w:r>
      <w:proofErr w:type="gramStart"/>
      <w:r>
        <w:rPr>
          <w:rFonts w:ascii="Albertus Extra Bold" w:hAnsi="Albertus Extra Bold" w:cs="Tahoma"/>
          <w:b/>
          <w:sz w:val="28"/>
          <w:szCs w:val="28"/>
          <w:u w:val="single"/>
        </w:rPr>
        <w:t>TERM  –</w:t>
      </w:r>
      <w:proofErr w:type="gramEnd"/>
      <w:r>
        <w:rPr>
          <w:rFonts w:ascii="Albertus Extra Bold" w:hAnsi="Albertus Extra Bold" w:cs="Tahoma"/>
          <w:b/>
          <w:sz w:val="28"/>
          <w:szCs w:val="28"/>
          <w:u w:val="single"/>
        </w:rPr>
        <w:t xml:space="preserve"> 2019</w:t>
      </w:r>
    </w:p>
    <w:p w:rsidR="00706A78" w:rsidRDefault="00706A78" w:rsidP="00706A78">
      <w:pPr>
        <w:rPr>
          <w:rFonts w:ascii="Albertus Extra Bold" w:hAnsi="Albertus Extra Bold" w:cs="Tahoma"/>
          <w:b/>
          <w:sz w:val="28"/>
          <w:szCs w:val="28"/>
          <w:u w:val="single"/>
        </w:rPr>
      </w:pPr>
      <w:r>
        <w:rPr>
          <w:rFonts w:ascii="Albertus Extra Bold" w:hAnsi="Albertus Extra Bold" w:cs="Tahoma"/>
          <w:b/>
          <w:sz w:val="28"/>
          <w:szCs w:val="28"/>
          <w:u w:val="single"/>
        </w:rPr>
        <w:t>HOME SCIENCE 441/PP</w:t>
      </w:r>
      <w:r>
        <w:rPr>
          <w:rFonts w:ascii="Albertus Extra Bold" w:hAnsi="Albertus Extra Bold" w:cs="Tahoma"/>
          <w:b/>
          <w:sz w:val="28"/>
          <w:szCs w:val="28"/>
          <w:u w:val="single"/>
          <w:vertAlign w:val="subscript"/>
        </w:rPr>
        <w:t>2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 xml:space="preserve">  </w:t>
      </w:r>
    </w:p>
    <w:p w:rsidR="00706A78" w:rsidRDefault="00706A78" w:rsidP="00706A78">
      <w:pPr>
        <w:rPr>
          <w:rFonts w:ascii="Albertus Extra Bold" w:hAnsi="Albertus Extra Bold" w:cs="Tahoma"/>
          <w:b/>
          <w:sz w:val="28"/>
          <w:szCs w:val="28"/>
          <w:u w:val="single"/>
        </w:rPr>
      </w:pPr>
      <w:r>
        <w:rPr>
          <w:rFonts w:ascii="Albertus Extra Bold" w:hAnsi="Albertus Extra Bold" w:cs="Tahoma"/>
          <w:b/>
          <w:sz w:val="28"/>
          <w:szCs w:val="28"/>
          <w:u w:val="single"/>
        </w:rPr>
        <w:t>(CONFIDENTIAL)</w:t>
      </w:r>
    </w:p>
    <w:p w:rsidR="00706A78" w:rsidRDefault="00706A78" w:rsidP="00706A78">
      <w:pPr>
        <w:rPr>
          <w:rFonts w:ascii="Albertus Extra Bold" w:hAnsi="Albertus Extra Bold" w:cs="Tahoma"/>
          <w:b/>
          <w:sz w:val="28"/>
          <w:szCs w:val="28"/>
          <w:u w:val="single"/>
        </w:rPr>
      </w:pPr>
      <w:r>
        <w:rPr>
          <w:rFonts w:ascii="Albertus Extra Bold" w:hAnsi="Albertus Extra Bold" w:cs="Tahoma"/>
          <w:b/>
          <w:sz w:val="28"/>
          <w:szCs w:val="28"/>
          <w:u w:val="single"/>
        </w:rPr>
        <w:t>July/August</w:t>
      </w:r>
    </w:p>
    <w:p w:rsidR="00706A78" w:rsidRDefault="00706A78" w:rsidP="00706A78">
      <w:pPr>
        <w:rPr>
          <w:rFonts w:ascii="Albertus Extra Bold" w:hAnsi="Albertus Extra Bold" w:cs="Tahoma"/>
          <w:b/>
          <w:sz w:val="28"/>
          <w:szCs w:val="28"/>
        </w:rPr>
      </w:pPr>
      <w:r>
        <w:rPr>
          <w:rFonts w:ascii="Albertus Extra Bold" w:hAnsi="Albertus Extra Bold" w:cs="Tahoma"/>
          <w:b/>
          <w:sz w:val="28"/>
          <w:szCs w:val="28"/>
          <w:u w:val="single"/>
        </w:rPr>
        <w:t>TIME:</w:t>
      </w:r>
      <w:r>
        <w:rPr>
          <w:rFonts w:ascii="Albertus Extra Bold" w:hAnsi="Albertus Extra Bold" w:cs="Tahoma"/>
          <w:b/>
          <w:sz w:val="28"/>
          <w:szCs w:val="28"/>
        </w:rPr>
        <w:t xml:space="preserve"> 2 </w:t>
      </w:r>
      <w:proofErr w:type="gramStart"/>
      <w:r>
        <w:rPr>
          <w:rFonts w:ascii="Albertus Extra Bold" w:hAnsi="Albertus Extra Bold" w:cs="Tahoma"/>
          <w:b/>
          <w:sz w:val="28"/>
          <w:szCs w:val="28"/>
        </w:rPr>
        <w:t>½  hours</w:t>
      </w:r>
      <w:proofErr w:type="gramEnd"/>
      <w:r>
        <w:rPr>
          <w:rFonts w:ascii="Albertus Extra Bold" w:hAnsi="Albertus Extra Bold" w:cs="Tahoma"/>
          <w:b/>
          <w:sz w:val="28"/>
          <w:szCs w:val="28"/>
        </w:rPr>
        <w:t xml:space="preserve"> </w:t>
      </w:r>
    </w:p>
    <w:p w:rsidR="00706A78" w:rsidRDefault="00706A78" w:rsidP="00706A78">
      <w:pPr>
        <w:rPr>
          <w:rFonts w:ascii="Albertus Extra Bold" w:hAnsi="Albertus Extra Bold" w:cs="Tahoma"/>
          <w:b/>
          <w:sz w:val="16"/>
          <w:szCs w:val="16"/>
          <w:u w:val="single"/>
        </w:rPr>
      </w:pPr>
    </w:p>
    <w:p w:rsidR="00706A78" w:rsidRDefault="00706A78" w:rsidP="00706A78">
      <w:pPr>
        <w:rPr>
          <w:rFonts w:ascii="Albertus Extra Bold" w:hAnsi="Albertus Extra Bold"/>
          <w:b/>
          <w:sz w:val="18"/>
          <w:szCs w:val="18"/>
          <w:u w:val="single"/>
        </w:rPr>
      </w:pPr>
    </w:p>
    <w:p w:rsidR="00572AF7" w:rsidRDefault="00572AF7" w:rsidP="00706A78">
      <w:pPr>
        <w:rPr>
          <w:rFonts w:ascii="Albertus Extra Bold" w:hAnsi="Albertus Extra Bold"/>
          <w:b/>
          <w:sz w:val="18"/>
          <w:szCs w:val="18"/>
          <w:u w:val="single"/>
        </w:rPr>
      </w:pPr>
    </w:p>
    <w:p w:rsidR="00572AF7" w:rsidRDefault="00572AF7" w:rsidP="00706A78">
      <w:pPr>
        <w:rPr>
          <w:rFonts w:ascii="Albertus Extra Bold" w:hAnsi="Albertus Extra Bold"/>
          <w:b/>
          <w:sz w:val="18"/>
          <w:szCs w:val="18"/>
          <w:u w:val="single"/>
        </w:rPr>
      </w:pPr>
    </w:p>
    <w:p w:rsidR="00572AF7" w:rsidRDefault="00572AF7" w:rsidP="00706A78">
      <w:pPr>
        <w:rPr>
          <w:rFonts w:ascii="Albertus Extra Bold" w:hAnsi="Albertus Extra Bold"/>
          <w:b/>
          <w:sz w:val="18"/>
          <w:szCs w:val="18"/>
          <w:u w:val="single"/>
        </w:rPr>
      </w:pPr>
    </w:p>
    <w:p w:rsidR="008A01EF" w:rsidRPr="000160A5" w:rsidRDefault="002E6822">
      <w:pPr>
        <w:rPr>
          <w:rFonts w:ascii="Albertus Medium" w:hAnsi="Albertus Medium" w:cs="Tahoma"/>
          <w:b/>
          <w:sz w:val="28"/>
          <w:szCs w:val="28"/>
          <w:u w:val="single"/>
        </w:rPr>
      </w:pPr>
      <w:proofErr w:type="gramStart"/>
      <w:r w:rsidRPr="000160A5">
        <w:rPr>
          <w:rFonts w:ascii="Albertus Medium" w:hAnsi="Albertus Medium" w:cs="Tahoma"/>
          <w:b/>
          <w:sz w:val="28"/>
          <w:szCs w:val="28"/>
          <w:u w:val="single"/>
        </w:rPr>
        <w:t>INSTRUCTIONS TO SCHOOLS.</w:t>
      </w:r>
      <w:proofErr w:type="gramEnd"/>
    </w:p>
    <w:p w:rsidR="000160A5" w:rsidRPr="00E92F25" w:rsidRDefault="000160A5">
      <w:pPr>
        <w:rPr>
          <w:rFonts w:ascii="Albertus Extra Bold" w:hAnsi="Albertus Extra Bold" w:cs="Tahoma"/>
          <w:b/>
          <w:sz w:val="16"/>
          <w:szCs w:val="16"/>
        </w:rPr>
      </w:pPr>
    </w:p>
    <w:p w:rsidR="000160A5" w:rsidRDefault="000160A5" w:rsidP="00572AF7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The following materials will be provided by the school:</w:t>
      </w:r>
    </w:p>
    <w:p w:rsidR="000160A5" w:rsidRPr="00C63E54" w:rsidRDefault="000160A5" w:rsidP="00572AF7">
      <w:pPr>
        <w:spacing w:line="480" w:lineRule="auto"/>
        <w:rPr>
          <w:rFonts w:ascii="Bookman Old Style" w:hAnsi="Bookman Old Style"/>
          <w:sz w:val="16"/>
          <w:szCs w:val="16"/>
        </w:rPr>
      </w:pPr>
    </w:p>
    <w:p w:rsidR="000160A5" w:rsidRDefault="000160A5" w:rsidP="00572AF7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  <w:t>Plain light weight cotton fabric 50cm long by 9</w:t>
      </w:r>
      <w:r w:rsidR="002423EA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cm wide.</w:t>
      </w:r>
    </w:p>
    <w:p w:rsidR="000160A5" w:rsidRPr="00C63E54" w:rsidRDefault="000160A5" w:rsidP="00572AF7">
      <w:pPr>
        <w:spacing w:line="480" w:lineRule="auto"/>
        <w:rPr>
          <w:rFonts w:ascii="Bookman Old Style" w:hAnsi="Bookman Old Style"/>
          <w:sz w:val="16"/>
          <w:szCs w:val="16"/>
        </w:rPr>
      </w:pPr>
    </w:p>
    <w:p w:rsidR="000160A5" w:rsidRDefault="000160A5" w:rsidP="00572AF7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>Sewing cotton thread to match the fabric.</w:t>
      </w:r>
    </w:p>
    <w:p w:rsidR="000160A5" w:rsidRDefault="000160A5">
      <w:pPr>
        <w:rPr>
          <w:rFonts w:ascii="Bookman Old Style" w:hAnsi="Bookman Old Style"/>
        </w:rPr>
      </w:pPr>
    </w:p>
    <w:p w:rsidR="00572AF7" w:rsidRDefault="00572AF7">
      <w:pPr>
        <w:rPr>
          <w:rFonts w:ascii="Bookman Old Style" w:hAnsi="Bookman Old Style"/>
        </w:rPr>
      </w:pPr>
    </w:p>
    <w:p w:rsidR="00572AF7" w:rsidRDefault="00572AF7">
      <w:pPr>
        <w:rPr>
          <w:rFonts w:ascii="Bookman Old Style" w:hAnsi="Bookman Old Style"/>
        </w:rPr>
      </w:pPr>
    </w:p>
    <w:p w:rsidR="000160A5" w:rsidRDefault="000160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FABRIC IN EXCESS OF THE MEASUREMENT SPECIFIED MUST NOT BE SUPPLIED TO THE CANDIDADATES.</w:t>
      </w:r>
    </w:p>
    <w:p w:rsidR="000160A5" w:rsidRDefault="000160A5">
      <w:pPr>
        <w:rPr>
          <w:rFonts w:ascii="Bookman Old Style" w:hAnsi="Bookman Old Style"/>
        </w:rPr>
      </w:pPr>
    </w:p>
    <w:p w:rsidR="00572AF7" w:rsidRDefault="00572AF7">
      <w:pPr>
        <w:rPr>
          <w:rFonts w:ascii="Albertus Medium" w:hAnsi="Albertus Medium"/>
          <w:b/>
          <w:u w:val="single"/>
        </w:rPr>
      </w:pPr>
    </w:p>
    <w:p w:rsidR="00572AF7" w:rsidRDefault="00572AF7">
      <w:pPr>
        <w:rPr>
          <w:rFonts w:ascii="Albertus Medium" w:hAnsi="Albertus Medium"/>
          <w:b/>
          <w:u w:val="single"/>
        </w:rPr>
      </w:pPr>
    </w:p>
    <w:p w:rsidR="00572AF7" w:rsidRDefault="00572AF7">
      <w:pPr>
        <w:rPr>
          <w:rFonts w:ascii="Albertus Medium" w:hAnsi="Albertus Medium"/>
          <w:b/>
          <w:u w:val="single"/>
        </w:rPr>
      </w:pPr>
    </w:p>
    <w:p w:rsidR="00572AF7" w:rsidRDefault="00572AF7">
      <w:pPr>
        <w:rPr>
          <w:rFonts w:ascii="Albertus Medium" w:hAnsi="Albertus Medium"/>
          <w:b/>
          <w:u w:val="single"/>
        </w:rPr>
      </w:pPr>
    </w:p>
    <w:p w:rsidR="00572AF7" w:rsidRDefault="00572AF7">
      <w:pPr>
        <w:rPr>
          <w:rFonts w:ascii="Albertus Medium" w:hAnsi="Albertus Medium"/>
          <w:b/>
          <w:u w:val="single"/>
        </w:rPr>
      </w:pPr>
    </w:p>
    <w:p w:rsidR="00572AF7" w:rsidRDefault="00572AF7">
      <w:pPr>
        <w:rPr>
          <w:rFonts w:ascii="Albertus Medium" w:hAnsi="Albertus Medium"/>
          <w:b/>
          <w:u w:val="single"/>
        </w:rPr>
      </w:pPr>
    </w:p>
    <w:p w:rsidR="00572AF7" w:rsidRDefault="00572AF7">
      <w:pPr>
        <w:rPr>
          <w:rFonts w:ascii="Albertus Medium" w:hAnsi="Albertus Medium"/>
          <w:b/>
          <w:u w:val="single"/>
        </w:rPr>
      </w:pPr>
    </w:p>
    <w:p w:rsidR="00572AF7" w:rsidRDefault="00572AF7">
      <w:pPr>
        <w:rPr>
          <w:rFonts w:ascii="Albertus Medium" w:hAnsi="Albertus Medium"/>
          <w:b/>
          <w:u w:val="single"/>
        </w:rPr>
      </w:pPr>
    </w:p>
    <w:p w:rsidR="00572AF7" w:rsidRDefault="00572AF7">
      <w:pPr>
        <w:rPr>
          <w:rFonts w:ascii="Albertus Medium" w:hAnsi="Albertus Medium"/>
          <w:b/>
          <w:u w:val="single"/>
        </w:rPr>
      </w:pPr>
    </w:p>
    <w:p w:rsidR="00572AF7" w:rsidRDefault="00572AF7">
      <w:pPr>
        <w:rPr>
          <w:rFonts w:ascii="Albertus Medium" w:hAnsi="Albertus Medium"/>
          <w:b/>
          <w:u w:val="single"/>
        </w:rPr>
      </w:pPr>
    </w:p>
    <w:p w:rsidR="00572AF7" w:rsidRDefault="00572AF7">
      <w:pPr>
        <w:rPr>
          <w:rFonts w:ascii="Albertus Medium" w:hAnsi="Albertus Medium"/>
          <w:b/>
          <w:u w:val="single"/>
        </w:rPr>
      </w:pPr>
    </w:p>
    <w:p w:rsidR="00572AF7" w:rsidRDefault="00572AF7">
      <w:pPr>
        <w:rPr>
          <w:rFonts w:ascii="Albertus Medium" w:hAnsi="Albertus Medium"/>
          <w:b/>
          <w:u w:val="single"/>
        </w:rPr>
      </w:pPr>
    </w:p>
    <w:p w:rsidR="00572AF7" w:rsidRDefault="00572AF7">
      <w:pPr>
        <w:rPr>
          <w:rFonts w:ascii="Albertus Medium" w:hAnsi="Albertus Medium"/>
          <w:b/>
          <w:u w:val="single"/>
        </w:rPr>
      </w:pPr>
    </w:p>
    <w:p w:rsidR="00572AF7" w:rsidRDefault="00572AF7">
      <w:pPr>
        <w:rPr>
          <w:rFonts w:ascii="Albertus Medium" w:hAnsi="Albertus Medium"/>
          <w:b/>
          <w:u w:val="single"/>
        </w:rPr>
      </w:pPr>
    </w:p>
    <w:p w:rsidR="00572AF7" w:rsidRDefault="00572AF7">
      <w:pPr>
        <w:rPr>
          <w:rFonts w:ascii="Albertus Medium" w:hAnsi="Albertus Medium"/>
          <w:b/>
          <w:u w:val="single"/>
        </w:rPr>
      </w:pPr>
    </w:p>
    <w:p w:rsidR="00572AF7" w:rsidRDefault="00572AF7">
      <w:pPr>
        <w:rPr>
          <w:rFonts w:ascii="Albertus Medium" w:hAnsi="Albertus Medium"/>
          <w:b/>
          <w:u w:val="single"/>
        </w:rPr>
      </w:pPr>
    </w:p>
    <w:p w:rsidR="00572AF7" w:rsidRDefault="00572AF7">
      <w:pPr>
        <w:rPr>
          <w:rFonts w:ascii="Albertus Medium" w:hAnsi="Albertus Medium"/>
          <w:b/>
          <w:u w:val="single"/>
        </w:rPr>
      </w:pPr>
    </w:p>
    <w:p w:rsidR="000160A5" w:rsidRPr="00E92F25" w:rsidRDefault="00E92F25">
      <w:pPr>
        <w:rPr>
          <w:rFonts w:ascii="Albertus Medium" w:hAnsi="Albertus Medium"/>
          <w:b/>
          <w:u w:val="single"/>
        </w:rPr>
      </w:pPr>
      <w:r w:rsidRPr="00E92F25">
        <w:rPr>
          <w:rFonts w:ascii="Albertus Medium" w:hAnsi="Albertus Medium"/>
          <w:b/>
          <w:u w:val="single"/>
        </w:rPr>
        <w:t xml:space="preserve">INSTRUCTIONS TO EXAM CO – ORDINATOR </w:t>
      </w:r>
    </w:p>
    <w:p w:rsidR="000160A5" w:rsidRPr="00E92F25" w:rsidRDefault="000160A5">
      <w:pPr>
        <w:rPr>
          <w:rFonts w:ascii="Albertus Medium" w:hAnsi="Albertus Medium"/>
          <w:b/>
          <w:u w:val="single"/>
        </w:rPr>
      </w:pPr>
    </w:p>
    <w:p w:rsidR="000160A5" w:rsidRPr="00E92F25" w:rsidRDefault="00E92F25">
      <w:pPr>
        <w:rPr>
          <w:rFonts w:ascii="Albertus Medium" w:hAnsi="Albertus Medium"/>
          <w:b/>
          <w:u w:val="single"/>
        </w:rPr>
      </w:pPr>
      <w:r w:rsidRPr="00E92F25">
        <w:rPr>
          <w:rFonts w:ascii="Albertus Medium" w:hAnsi="Albertus Medium"/>
          <w:b/>
          <w:u w:val="single"/>
        </w:rPr>
        <w:t xml:space="preserve">BUURI – EAST SUB – COUNTY </w:t>
      </w:r>
    </w:p>
    <w:p w:rsidR="000160A5" w:rsidRDefault="000160A5">
      <w:pPr>
        <w:rPr>
          <w:rFonts w:ascii="Bookman Old Style" w:hAnsi="Bookman Old Style"/>
        </w:rPr>
      </w:pPr>
    </w:p>
    <w:p w:rsidR="000160A5" w:rsidRPr="00E92F25" w:rsidRDefault="000160A5">
      <w:pPr>
        <w:rPr>
          <w:rFonts w:ascii="Albertus Medium" w:hAnsi="Albertus Medium"/>
          <w:b/>
          <w:u w:val="single"/>
        </w:rPr>
      </w:pPr>
      <w:r w:rsidRPr="00E92F25">
        <w:rPr>
          <w:rFonts w:ascii="Albertus Medium" w:hAnsi="Albertus Medium"/>
          <w:b/>
          <w:u w:val="single"/>
        </w:rPr>
        <w:t>RE: HOMESCIENCE EXAM.</w:t>
      </w:r>
    </w:p>
    <w:p w:rsidR="000160A5" w:rsidRDefault="000160A5">
      <w:pPr>
        <w:rPr>
          <w:rFonts w:ascii="Bookman Old Style" w:hAnsi="Bookman Old Style"/>
        </w:rPr>
      </w:pPr>
    </w:p>
    <w:p w:rsidR="000160A5" w:rsidRDefault="000160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  <w:t xml:space="preserve">Paper 2 </w:t>
      </w:r>
      <w:proofErr w:type="gramStart"/>
      <w:r>
        <w:rPr>
          <w:rFonts w:ascii="Bookman Old Style" w:hAnsi="Bookman Old Style"/>
        </w:rPr>
        <w:t>( 441</w:t>
      </w:r>
      <w:proofErr w:type="gramEnd"/>
      <w:r>
        <w:rPr>
          <w:rFonts w:ascii="Bookman Old Style" w:hAnsi="Bookman Old Style"/>
        </w:rPr>
        <w:t>/2) clothing constructions.</w:t>
      </w:r>
    </w:p>
    <w:p w:rsidR="000160A5" w:rsidRDefault="000160A5">
      <w:pPr>
        <w:rPr>
          <w:rFonts w:ascii="Bookman Old Style" w:hAnsi="Bookman Old Style"/>
        </w:rPr>
      </w:pPr>
    </w:p>
    <w:p w:rsidR="000160A5" w:rsidRDefault="000160A5" w:rsidP="000160A5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ab/>
        <w:t xml:space="preserve">Pattern pieces and the marking schemes should be produced for </w:t>
      </w:r>
      <w:r w:rsidRPr="00C936BF">
        <w:rPr>
          <w:rFonts w:ascii="Bookman Old Style" w:hAnsi="Bookman Old Style"/>
          <w:b/>
          <w:u w:val="single"/>
        </w:rPr>
        <w:t>every</w:t>
      </w:r>
      <w:r w:rsidRPr="00C936BF">
        <w:rPr>
          <w:rFonts w:ascii="Bookman Old Style" w:hAnsi="Bookman Old Style"/>
          <w:u w:val="single"/>
        </w:rPr>
        <w:t xml:space="preserve"> </w:t>
      </w:r>
      <w:proofErr w:type="gramStart"/>
      <w:r w:rsidRPr="00C936BF">
        <w:rPr>
          <w:rFonts w:ascii="Bookman Old Style" w:hAnsi="Bookman Old Style"/>
          <w:b/>
          <w:u w:val="single"/>
        </w:rPr>
        <w:t>candidates</w:t>
      </w:r>
      <w:proofErr w:type="gramEnd"/>
      <w:r>
        <w:rPr>
          <w:rFonts w:ascii="Bookman Old Style" w:hAnsi="Bookman Old Style"/>
        </w:rPr>
        <w:t xml:space="preserve"> in the school.</w:t>
      </w:r>
    </w:p>
    <w:p w:rsidR="000160A5" w:rsidRDefault="000160A5" w:rsidP="000160A5">
      <w:pPr>
        <w:rPr>
          <w:rFonts w:ascii="Bookman Old Style" w:hAnsi="Bookman Old Style"/>
        </w:rPr>
      </w:pPr>
    </w:p>
    <w:p w:rsidR="000160A5" w:rsidRDefault="000160A5" w:rsidP="000160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 xml:space="preserve">Paper 3 </w:t>
      </w:r>
      <w:proofErr w:type="gramStart"/>
      <w:r>
        <w:rPr>
          <w:rFonts w:ascii="Bookman Old Style" w:hAnsi="Bookman Old Style"/>
        </w:rPr>
        <w:t>( 441</w:t>
      </w:r>
      <w:proofErr w:type="gramEnd"/>
      <w:r>
        <w:rPr>
          <w:rFonts w:ascii="Bookman Old Style" w:hAnsi="Bookman Old Style"/>
        </w:rPr>
        <w:t xml:space="preserve">/3) food and nutrition practical </w:t>
      </w:r>
    </w:p>
    <w:p w:rsidR="000160A5" w:rsidRDefault="000160A5" w:rsidP="000160A5">
      <w:pPr>
        <w:rPr>
          <w:rFonts w:ascii="Bookman Old Style" w:hAnsi="Bookman Old Style"/>
        </w:rPr>
      </w:pPr>
    </w:p>
    <w:p w:rsidR="000160A5" w:rsidRDefault="000160A5" w:rsidP="000160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-</w:t>
      </w:r>
      <w:r>
        <w:rPr>
          <w:rFonts w:ascii="Bookman Old Style" w:hAnsi="Bookman Old Style"/>
        </w:rPr>
        <w:tab/>
        <w:t xml:space="preserve">Marking scheme should be produced for </w:t>
      </w:r>
      <w:r w:rsidRPr="00C936BF">
        <w:rPr>
          <w:rFonts w:ascii="Bookman Old Style" w:hAnsi="Bookman Old Style"/>
          <w:b/>
          <w:u w:val="single"/>
        </w:rPr>
        <w:t xml:space="preserve">every </w:t>
      </w:r>
      <w:proofErr w:type="gramStart"/>
      <w:r w:rsidRPr="00C936BF">
        <w:rPr>
          <w:rFonts w:ascii="Bookman Old Style" w:hAnsi="Bookman Old Style"/>
          <w:b/>
          <w:u w:val="single"/>
        </w:rPr>
        <w:t>candidates</w:t>
      </w:r>
      <w:proofErr w:type="gramEnd"/>
      <w:r>
        <w:rPr>
          <w:rFonts w:ascii="Bookman Old Style" w:hAnsi="Bookman Old Style"/>
        </w:rPr>
        <w:t xml:space="preserve"> in the school.</w:t>
      </w:r>
    </w:p>
    <w:p w:rsidR="000160A5" w:rsidRPr="00C63E54" w:rsidRDefault="000160A5" w:rsidP="000160A5">
      <w:pPr>
        <w:rPr>
          <w:rFonts w:ascii="Bookman Old Style" w:hAnsi="Bookman Old Style"/>
          <w:sz w:val="16"/>
          <w:szCs w:val="16"/>
        </w:rPr>
      </w:pPr>
    </w:p>
    <w:p w:rsidR="000160A5" w:rsidRDefault="000160A5" w:rsidP="000160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  <w:t>Time table:  Food and Nutrition practical.</w:t>
      </w:r>
    </w:p>
    <w:p w:rsidR="000160A5" w:rsidRDefault="000160A5" w:rsidP="000160A5">
      <w:pPr>
        <w:rPr>
          <w:rFonts w:ascii="Bookman Old Style" w:hAnsi="Bookman Old Style"/>
        </w:rPr>
      </w:pPr>
    </w:p>
    <w:p w:rsidR="000160A5" w:rsidRDefault="000160A5" w:rsidP="005A3C03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ab/>
      </w:r>
      <w:r w:rsidR="005A3C03">
        <w:rPr>
          <w:rFonts w:ascii="Bookman Old Style" w:hAnsi="Bookman Old Style"/>
        </w:rPr>
        <w:t xml:space="preserve">The planning session should be scheduled </w:t>
      </w:r>
      <w:proofErr w:type="spellStart"/>
      <w:r w:rsidR="005A3C03">
        <w:rPr>
          <w:rFonts w:ascii="Bookman Old Style" w:hAnsi="Bookman Old Style"/>
        </w:rPr>
        <w:t>atleast</w:t>
      </w:r>
      <w:proofErr w:type="spellEnd"/>
      <w:r w:rsidR="005A3C03">
        <w:rPr>
          <w:rFonts w:ascii="Bookman Old Style" w:hAnsi="Bookman Old Style"/>
        </w:rPr>
        <w:t xml:space="preserve"> 2 days before the actual practical exam </w:t>
      </w:r>
      <w:proofErr w:type="gramStart"/>
      <w:r w:rsidR="005A3C03">
        <w:rPr>
          <w:rFonts w:ascii="Bookman Old Style" w:hAnsi="Bookman Old Style"/>
        </w:rPr>
        <w:t>( planning</w:t>
      </w:r>
      <w:proofErr w:type="gramEnd"/>
      <w:r w:rsidR="005A3C03">
        <w:rPr>
          <w:rFonts w:ascii="Bookman Old Style" w:hAnsi="Bookman Old Style"/>
        </w:rPr>
        <w:t xml:space="preserve">, takes only 30 </w:t>
      </w:r>
      <w:proofErr w:type="spellStart"/>
      <w:r w:rsidR="005A3C03">
        <w:rPr>
          <w:rFonts w:ascii="Bookman Old Style" w:hAnsi="Bookman Old Style"/>
        </w:rPr>
        <w:t>mins</w:t>
      </w:r>
      <w:proofErr w:type="spellEnd"/>
      <w:r w:rsidR="005A3C03">
        <w:rPr>
          <w:rFonts w:ascii="Bookman Old Style" w:hAnsi="Bookman Old Style"/>
        </w:rPr>
        <w:t>)</w:t>
      </w:r>
    </w:p>
    <w:p w:rsidR="005A3C03" w:rsidRPr="00C63E54" w:rsidRDefault="005A3C03" w:rsidP="005A3C03">
      <w:pPr>
        <w:ind w:left="1440" w:hanging="720"/>
        <w:rPr>
          <w:rFonts w:ascii="Bookman Old Style" w:hAnsi="Bookman Old Style"/>
          <w:sz w:val="16"/>
          <w:szCs w:val="16"/>
        </w:rPr>
      </w:pPr>
    </w:p>
    <w:p w:rsidR="005A3C03" w:rsidRDefault="005A3C03" w:rsidP="005A3C03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ab/>
      </w:r>
      <w:r w:rsidR="00951289">
        <w:rPr>
          <w:rFonts w:ascii="Bookman Old Style" w:hAnsi="Bookman Old Style"/>
        </w:rPr>
        <w:t>Actual practical exam should not be scheduled for Monday in order to allow adequate time for shopping of the food stuffs.</w:t>
      </w:r>
    </w:p>
    <w:p w:rsidR="00951289" w:rsidRPr="00C63E54" w:rsidRDefault="00951289" w:rsidP="005A3C03">
      <w:pPr>
        <w:ind w:left="1440" w:hanging="720"/>
        <w:rPr>
          <w:rFonts w:ascii="Bookman Old Style" w:hAnsi="Bookman Old Style"/>
          <w:sz w:val="16"/>
          <w:szCs w:val="16"/>
        </w:rPr>
      </w:pPr>
    </w:p>
    <w:p w:rsidR="00951289" w:rsidRDefault="00951289" w:rsidP="005A3C03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ab/>
      </w:r>
      <w:proofErr w:type="gramStart"/>
      <w:r w:rsidR="007E27E2">
        <w:rPr>
          <w:rFonts w:ascii="Bookman Old Style" w:hAnsi="Bookman Old Style"/>
        </w:rPr>
        <w:t>food  Nutrition</w:t>
      </w:r>
      <w:proofErr w:type="gramEnd"/>
      <w:r w:rsidR="007E27E2">
        <w:rPr>
          <w:rFonts w:ascii="Bookman Old Style" w:hAnsi="Bookman Old Style"/>
        </w:rPr>
        <w:t xml:space="preserve"> should be allowed </w:t>
      </w:r>
      <w:r w:rsidR="00D44322" w:rsidRPr="00D44322">
        <w:rPr>
          <w:rFonts w:ascii="Bookman Old Style" w:hAnsi="Bookman Old Style"/>
          <w:b/>
          <w:u w:val="single"/>
        </w:rPr>
        <w:t>a</w:t>
      </w:r>
      <w:r w:rsidR="007E27E2" w:rsidRPr="00D44322">
        <w:rPr>
          <w:rFonts w:ascii="Bookman Old Style" w:hAnsi="Bookman Old Style"/>
          <w:b/>
          <w:u w:val="single"/>
        </w:rPr>
        <w:t xml:space="preserve"> whole day</w:t>
      </w:r>
      <w:r w:rsidR="007E27E2">
        <w:rPr>
          <w:rFonts w:ascii="Bookman Old Style" w:hAnsi="Bookman Old Style"/>
        </w:rPr>
        <w:t xml:space="preserve"> ( Avoid stroking it with other technical paper 2 exam)</w:t>
      </w:r>
    </w:p>
    <w:p w:rsidR="007E27E2" w:rsidRPr="00C63E54" w:rsidRDefault="007E27E2" w:rsidP="005A3C03">
      <w:pPr>
        <w:ind w:left="1440" w:hanging="720"/>
        <w:rPr>
          <w:rFonts w:ascii="Bookman Old Style" w:hAnsi="Bookman Old Style"/>
          <w:sz w:val="16"/>
          <w:szCs w:val="16"/>
        </w:rPr>
      </w:pPr>
    </w:p>
    <w:p w:rsidR="007E27E2" w:rsidRDefault="007E27E2" w:rsidP="005A3C03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ab/>
        <w:t xml:space="preserve">Paper 2 </w:t>
      </w:r>
      <w:proofErr w:type="gramStart"/>
      <w:r>
        <w:rPr>
          <w:rFonts w:ascii="Bookman Old Style" w:hAnsi="Bookman Old Style"/>
        </w:rPr>
        <w:t>( 441</w:t>
      </w:r>
      <w:proofErr w:type="gramEnd"/>
      <w:r>
        <w:rPr>
          <w:rFonts w:ascii="Bookman Old Style" w:hAnsi="Bookman Old Style"/>
        </w:rPr>
        <w:t xml:space="preserve">/2) clothing construction should be allowed </w:t>
      </w:r>
      <w:r w:rsidRPr="00D44322">
        <w:rPr>
          <w:rFonts w:ascii="Bookman Old Style" w:hAnsi="Bookman Old Style"/>
          <w:b/>
          <w:u w:val="single"/>
        </w:rPr>
        <w:t>a whole day</w:t>
      </w:r>
      <w:r>
        <w:rPr>
          <w:rFonts w:ascii="Bookman Old Style" w:hAnsi="Bookman Old Style"/>
        </w:rPr>
        <w:t xml:space="preserve"> in  order to cater for the different sessions (Avoid stroking it with other technical paper 2 exams)</w:t>
      </w:r>
    </w:p>
    <w:p w:rsidR="00C63E54" w:rsidRDefault="00C63E54" w:rsidP="005A3C03">
      <w:pPr>
        <w:ind w:left="1440" w:hanging="720"/>
        <w:rPr>
          <w:rFonts w:ascii="Bookman Old Style" w:hAnsi="Bookman Old Style"/>
        </w:rPr>
      </w:pPr>
    </w:p>
    <w:p w:rsidR="00D22A7F" w:rsidRDefault="00D22A7F" w:rsidP="00C63E54">
      <w:pPr>
        <w:ind w:left="1440" w:hanging="720"/>
        <w:jc w:val="center"/>
        <w:rPr>
          <w:rFonts w:ascii="Goudy Stout" w:hAnsi="Goudy Stout"/>
          <w:b/>
          <w:sz w:val="36"/>
          <w:szCs w:val="36"/>
        </w:rPr>
      </w:pPr>
    </w:p>
    <w:p w:rsidR="00D22A7F" w:rsidRDefault="00D22A7F" w:rsidP="00C63E54">
      <w:pPr>
        <w:ind w:left="1440" w:hanging="720"/>
        <w:jc w:val="center"/>
        <w:rPr>
          <w:rFonts w:ascii="Goudy Stout" w:hAnsi="Goudy Stout"/>
          <w:b/>
          <w:sz w:val="36"/>
          <w:szCs w:val="36"/>
        </w:rPr>
      </w:pPr>
    </w:p>
    <w:p w:rsidR="00D22A7F" w:rsidRDefault="00D22A7F" w:rsidP="00C63E54">
      <w:pPr>
        <w:ind w:left="1440" w:hanging="720"/>
        <w:jc w:val="center"/>
        <w:rPr>
          <w:rFonts w:ascii="Goudy Stout" w:hAnsi="Goudy Stout"/>
          <w:b/>
          <w:sz w:val="36"/>
          <w:szCs w:val="36"/>
        </w:rPr>
      </w:pPr>
    </w:p>
    <w:p w:rsidR="00D22A7F" w:rsidRDefault="00D22A7F" w:rsidP="00C63E54">
      <w:pPr>
        <w:ind w:left="1440" w:hanging="720"/>
        <w:jc w:val="center"/>
        <w:rPr>
          <w:rFonts w:ascii="Goudy Stout" w:hAnsi="Goudy Stout"/>
          <w:b/>
          <w:sz w:val="36"/>
          <w:szCs w:val="36"/>
        </w:rPr>
      </w:pPr>
    </w:p>
    <w:p w:rsidR="00D22A7F" w:rsidRDefault="00D22A7F" w:rsidP="00C63E54">
      <w:pPr>
        <w:ind w:left="1440" w:hanging="720"/>
        <w:jc w:val="center"/>
        <w:rPr>
          <w:rFonts w:ascii="Goudy Stout" w:hAnsi="Goudy Stout"/>
          <w:b/>
          <w:sz w:val="36"/>
          <w:szCs w:val="36"/>
        </w:rPr>
      </w:pPr>
    </w:p>
    <w:p w:rsidR="00D22A7F" w:rsidRDefault="00D22A7F" w:rsidP="00C63E54">
      <w:pPr>
        <w:ind w:left="1440" w:hanging="720"/>
        <w:jc w:val="center"/>
        <w:rPr>
          <w:rFonts w:ascii="Goudy Stout" w:hAnsi="Goudy Stout"/>
          <w:b/>
          <w:sz w:val="36"/>
          <w:szCs w:val="36"/>
        </w:rPr>
      </w:pPr>
    </w:p>
    <w:p w:rsidR="00C63E54" w:rsidRPr="00C63E54" w:rsidRDefault="00C63E54" w:rsidP="00C63E54">
      <w:pPr>
        <w:ind w:left="1440" w:hanging="720"/>
        <w:jc w:val="center"/>
        <w:rPr>
          <w:rFonts w:ascii="Goudy Stout" w:hAnsi="Goudy Stout"/>
          <w:b/>
          <w:sz w:val="36"/>
          <w:szCs w:val="36"/>
        </w:rPr>
      </w:pPr>
      <w:r w:rsidRPr="00C63E54">
        <w:rPr>
          <w:rFonts w:ascii="Goudy Stout" w:hAnsi="Goudy Stout"/>
          <w:b/>
          <w:sz w:val="36"/>
          <w:szCs w:val="36"/>
        </w:rPr>
        <w:t>&lt;&lt;&lt;&lt;&gt;&gt;&gt;&gt;&gt;&gt;</w:t>
      </w:r>
    </w:p>
    <w:sectPr w:rsidR="00C63E54" w:rsidRPr="00C63E54" w:rsidSect="00C936BF">
      <w:pgSz w:w="12240" w:h="15840"/>
      <w:pgMar w:top="54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6A78"/>
    <w:rsid w:val="00007748"/>
    <w:rsid w:val="000160A5"/>
    <w:rsid w:val="002423EA"/>
    <w:rsid w:val="002E6822"/>
    <w:rsid w:val="00572AF7"/>
    <w:rsid w:val="005A3C03"/>
    <w:rsid w:val="00706A78"/>
    <w:rsid w:val="007E27E2"/>
    <w:rsid w:val="00874830"/>
    <w:rsid w:val="00951289"/>
    <w:rsid w:val="00C63E54"/>
    <w:rsid w:val="00C909EC"/>
    <w:rsid w:val="00C936BF"/>
    <w:rsid w:val="00D22A7F"/>
    <w:rsid w:val="00D44322"/>
    <w:rsid w:val="00E92F25"/>
    <w:rsid w:val="00ED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ADMIN-SEC</dc:creator>
  <cp:lastModifiedBy>ADMIN-SEC</cp:lastModifiedBy>
  <cp:revision>27</cp:revision>
  <dcterms:created xsi:type="dcterms:W3CDTF">2019-04-25T06:14:00Z</dcterms:created>
  <dcterms:modified xsi:type="dcterms:W3CDTF">2019-05-23T11:09:00Z</dcterms:modified>
</cp:coreProperties>
</file>