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D9" w:rsidRPr="00324F34" w:rsidRDefault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NAME ----------------------------------------- CLASS ------------------------ ADM NO -----------------</w:t>
      </w:r>
    </w:p>
    <w:p w:rsidR="00B60199" w:rsidRPr="00324F34" w:rsidRDefault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GATITU MIXED SECONDARY SCHOOL</w:t>
      </w:r>
    </w:p>
    <w:p w:rsidR="00B60199" w:rsidRPr="00324F34" w:rsidRDefault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AGRICULTURE 443/1</w:t>
      </w:r>
    </w:p>
    <w:p w:rsidR="00B60199" w:rsidRPr="00324F34" w:rsidRDefault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 xml:space="preserve">FORM </w:t>
      </w:r>
      <w:r w:rsidR="00CB45F3" w:rsidRPr="00324F34">
        <w:rPr>
          <w:rFonts w:ascii="Times New Roman" w:hAnsi="Times New Roman" w:cs="Times New Roman"/>
          <w:b/>
        </w:rPr>
        <w:t>THREE 3RD</w:t>
      </w:r>
      <w:r w:rsidRPr="00324F34">
        <w:rPr>
          <w:rFonts w:ascii="Times New Roman" w:hAnsi="Times New Roman" w:cs="Times New Roman"/>
          <w:b/>
        </w:rPr>
        <w:t xml:space="preserve"> TERM 2013 TIME: 2HRS</w:t>
      </w:r>
    </w:p>
    <w:p w:rsidR="00B60199" w:rsidRPr="00324F34" w:rsidRDefault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INSTRUCTIONS:</w:t>
      </w:r>
    </w:p>
    <w:p w:rsidR="00B60199" w:rsidRPr="00324F34" w:rsidRDefault="00B60199" w:rsidP="00B6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Answer all the questions in section A and B</w:t>
      </w:r>
    </w:p>
    <w:p w:rsidR="00B60199" w:rsidRPr="00324F34" w:rsidRDefault="00B60199" w:rsidP="00B6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Answer any two questions in section C</w:t>
      </w:r>
    </w:p>
    <w:p w:rsidR="00B60199" w:rsidRPr="00324F34" w:rsidRDefault="00B60199" w:rsidP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SECTION A (30MKS)</w:t>
      </w:r>
    </w:p>
    <w:p w:rsidR="00B60199" w:rsidRPr="00324F34" w:rsidRDefault="00B60199" w:rsidP="00B60199">
      <w:pPr>
        <w:rPr>
          <w:rFonts w:ascii="Times New Roman" w:hAnsi="Times New Roman" w:cs="Times New Roman"/>
          <w:b/>
        </w:rPr>
      </w:pPr>
      <w:r w:rsidRPr="00324F34">
        <w:rPr>
          <w:rFonts w:ascii="Times New Roman" w:hAnsi="Times New Roman" w:cs="Times New Roman"/>
          <w:b/>
        </w:rPr>
        <w:t>Answer all the questions in the spaces provided.</w:t>
      </w:r>
    </w:p>
    <w:p w:rsidR="00B60199" w:rsidRDefault="00B60199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Name four climatic factors that influence agriculture in Kenya.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B60199" w:rsidRDefault="00CB45F3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Give four reasons why green manure is not commonly used?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4mks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B45F3" w:rsidRDefault="00CB45F3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 disadvantages of overhead irrigation system.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B45F3" w:rsidRDefault="00CB45F3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Differentiate between intercropping and mixed cropping.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B45F3" w:rsidRDefault="00CB45F3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Give four characteristics of </w:t>
      </w:r>
      <w:proofErr w:type="spellStart"/>
      <w:proofErr w:type="gramStart"/>
      <w:r w:rsidRPr="00324F34">
        <w:rPr>
          <w:rFonts w:ascii="Times New Roman" w:hAnsi="Times New Roman" w:cs="Times New Roman"/>
        </w:rPr>
        <w:t>serena</w:t>
      </w:r>
      <w:proofErr w:type="spellEnd"/>
      <w:proofErr w:type="gramEnd"/>
      <w:r w:rsidRPr="00324F34">
        <w:rPr>
          <w:rFonts w:ascii="Times New Roman" w:hAnsi="Times New Roman" w:cs="Times New Roman"/>
        </w:rPr>
        <w:t xml:space="preserve"> variety of sorghum.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0C2CC6" w:rsidRDefault="000C2CC6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Name four criteria for classifying herbicides.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0C2CC6" w:rsidRDefault="000C2CC6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 general symptoms of viral diseases.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0C2CC6" w:rsidRDefault="000C2CC6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 qualities of good silage.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 xml:space="preserve"> 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0C2CC6" w:rsidRPr="00324F34" w:rsidRDefault="000C2CC6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0C2CC6" w:rsidRDefault="00C0095D" w:rsidP="000C2C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Name two basic concepts of economics other than opportunity cost.</w:t>
      </w:r>
      <w:r w:rsidRPr="00324F34">
        <w:rPr>
          <w:rFonts w:ascii="Times New Roman" w:hAnsi="Times New Roman" w:cs="Times New Roman"/>
        </w:rPr>
        <w:tab/>
        <w:t>1mk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C0095D" w:rsidP="000C2C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Under what two conditions does opportunity cost not exist?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1mk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0C2CC6" w:rsidRDefault="000C2CC6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State four aims of </w:t>
      </w:r>
      <w:r w:rsidR="00C0095D" w:rsidRPr="00324F34">
        <w:rPr>
          <w:rFonts w:ascii="Times New Roman" w:hAnsi="Times New Roman" w:cs="Times New Roman"/>
        </w:rPr>
        <w:t>establishing land</w:t>
      </w:r>
      <w:r w:rsidRPr="00324F34">
        <w:rPr>
          <w:rFonts w:ascii="Times New Roman" w:hAnsi="Times New Roman" w:cs="Times New Roman"/>
        </w:rPr>
        <w:t xml:space="preserve"> </w:t>
      </w:r>
      <w:r w:rsidR="00C0095D" w:rsidRPr="00324F34">
        <w:rPr>
          <w:rFonts w:ascii="Times New Roman" w:hAnsi="Times New Roman" w:cs="Times New Roman"/>
        </w:rPr>
        <w:t>settlement schemes</w:t>
      </w:r>
      <w:r w:rsidRPr="00324F34">
        <w:rPr>
          <w:rFonts w:ascii="Times New Roman" w:hAnsi="Times New Roman" w:cs="Times New Roman"/>
        </w:rPr>
        <w:t xml:space="preserve"> in Kenya.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C0095D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Name four biological measures used to conserve soil and water.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C0095D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 causes of poor drainage.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C0095D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lastRenderedPageBreak/>
        <w:t xml:space="preserve">Give four ways of water pollution prevention and control 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4mks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505045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</w:t>
      </w:r>
      <w:r w:rsidR="00C0095D" w:rsidRPr="00324F34">
        <w:rPr>
          <w:rFonts w:ascii="Times New Roman" w:hAnsi="Times New Roman" w:cs="Times New Roman"/>
        </w:rPr>
        <w:t xml:space="preserve"> roles of calcium in crop growth.</w:t>
      </w:r>
      <w:r w:rsidR="00C0095D" w:rsidRPr="00324F34">
        <w:rPr>
          <w:rFonts w:ascii="Times New Roman" w:hAnsi="Times New Roman" w:cs="Times New Roman"/>
        </w:rPr>
        <w:tab/>
      </w:r>
      <w:r w:rsidR="00C0095D" w:rsidRPr="00324F34">
        <w:rPr>
          <w:rFonts w:ascii="Times New Roman" w:hAnsi="Times New Roman" w:cs="Times New Roman"/>
        </w:rPr>
        <w:tab/>
      </w:r>
      <w:r w:rsidR="00C0095D" w:rsidRPr="00324F34">
        <w:rPr>
          <w:rFonts w:ascii="Times New Roman" w:hAnsi="Times New Roman" w:cs="Times New Roman"/>
        </w:rPr>
        <w:tab/>
      </w:r>
      <w:r w:rsidR="00C0095D" w:rsidRPr="00324F34">
        <w:rPr>
          <w:rFonts w:ascii="Times New Roman" w:hAnsi="Times New Roman" w:cs="Times New Roman"/>
        </w:rPr>
        <w:tab/>
      </w:r>
      <w:r w:rsidR="00C0095D"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C0095D" w:rsidRDefault="00C0095D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Differentiate between stocking rate and carrying capacity.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324F34" w:rsidRDefault="00C0095D" w:rsidP="00B6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Below are illustrations of different planting materials. Study them carefully and answer the questions below.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C0095D" w:rsidRPr="00324F34" w:rsidRDefault="00C0095D" w:rsidP="00324F34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ab/>
      </w:r>
    </w:p>
    <w:p w:rsidR="00505045" w:rsidRDefault="00505045" w:rsidP="005050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Identify the planting materials represented by diagrams D,E,F,G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505045" w:rsidRDefault="00505045" w:rsidP="005050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Differentiate between E and F as planting materials.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1mk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505045" w:rsidRDefault="00505045" w:rsidP="005050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lastRenderedPageBreak/>
        <w:t>State two factors that affect the rooting of the material represented by G.</w:t>
      </w:r>
      <w:r w:rsidRPr="00324F34">
        <w:rPr>
          <w:rFonts w:ascii="Times New Roman" w:hAnsi="Times New Roman" w:cs="Times New Roman"/>
        </w:rPr>
        <w:tab/>
        <w:t>2mks</w:t>
      </w: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505045" w:rsidRPr="00324F34" w:rsidRDefault="00505045" w:rsidP="00505045">
      <w:pPr>
        <w:rPr>
          <w:rFonts w:ascii="Times New Roman" w:hAnsi="Times New Roman" w:cs="Times New Roman"/>
        </w:rPr>
      </w:pPr>
    </w:p>
    <w:p w:rsidR="00505045" w:rsidRDefault="00505045" w:rsidP="00505045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     17.    Study the photograph below and answer the questions that follow.</w:t>
      </w: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Pr="00324F34" w:rsidRDefault="00324F34" w:rsidP="00505045">
      <w:pPr>
        <w:rPr>
          <w:rFonts w:ascii="Times New Roman" w:hAnsi="Times New Roman" w:cs="Times New Roman"/>
        </w:rPr>
      </w:pPr>
    </w:p>
    <w:p w:rsidR="00505045" w:rsidRDefault="007C3493" w:rsidP="005050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Name three </w:t>
      </w:r>
      <w:r w:rsidR="007851C3" w:rsidRPr="00324F34">
        <w:rPr>
          <w:rFonts w:ascii="Times New Roman" w:hAnsi="Times New Roman" w:cs="Times New Roman"/>
        </w:rPr>
        <w:t>types</w:t>
      </w:r>
      <w:r w:rsidRPr="00324F34">
        <w:rPr>
          <w:rFonts w:ascii="Times New Roman" w:hAnsi="Times New Roman" w:cs="Times New Roman"/>
        </w:rPr>
        <w:t xml:space="preserve"> of tools that are us</w:t>
      </w:r>
      <w:r w:rsidR="007851C3" w:rsidRPr="00324F34">
        <w:rPr>
          <w:rFonts w:ascii="Times New Roman" w:hAnsi="Times New Roman" w:cs="Times New Roman"/>
        </w:rPr>
        <w:t>ed to carry out the process.</w:t>
      </w:r>
      <w:r w:rsidR="007851C3" w:rsidRPr="00324F34">
        <w:rPr>
          <w:rFonts w:ascii="Times New Roman" w:hAnsi="Times New Roman" w:cs="Times New Roman"/>
        </w:rPr>
        <w:tab/>
      </w:r>
      <w:r w:rsidR="007851C3" w:rsidRPr="00324F34">
        <w:rPr>
          <w:rFonts w:ascii="Times New Roman" w:hAnsi="Times New Roman" w:cs="Times New Roman"/>
        </w:rPr>
        <w:tab/>
      </w:r>
      <w:r w:rsidR="007851C3"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>3mks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7851C3" w:rsidRDefault="007851C3" w:rsidP="005050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two reasons for above process being carried out on tea plants.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7851C3" w:rsidRDefault="00505045" w:rsidP="00505045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     18.   Describe the procedure of haymaking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5mks</w:t>
      </w: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Pr="00324F34" w:rsidRDefault="00324F34" w:rsidP="00505045">
      <w:pPr>
        <w:rPr>
          <w:rFonts w:ascii="Times New Roman" w:hAnsi="Times New Roman" w:cs="Times New Roman"/>
        </w:rPr>
      </w:pPr>
    </w:p>
    <w:p w:rsidR="007851C3" w:rsidRDefault="007851C3" w:rsidP="00505045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    19. Diagram below shows a weed. Study it and answer the questions that follow.</w:t>
      </w: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Default="00324F34" w:rsidP="00505045">
      <w:pPr>
        <w:rPr>
          <w:rFonts w:ascii="Times New Roman" w:hAnsi="Times New Roman" w:cs="Times New Roman"/>
        </w:rPr>
      </w:pPr>
    </w:p>
    <w:p w:rsidR="00324F34" w:rsidRPr="00324F34" w:rsidRDefault="00324F34" w:rsidP="00505045">
      <w:pPr>
        <w:rPr>
          <w:rFonts w:ascii="Times New Roman" w:hAnsi="Times New Roman" w:cs="Times New Roman"/>
        </w:rPr>
      </w:pPr>
    </w:p>
    <w:p w:rsidR="007851C3" w:rsidRDefault="007851C3" w:rsidP="007851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Identify the weed 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1mk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7851C3" w:rsidRDefault="007851C3" w:rsidP="007851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Why is it difficult to control the weed illustrated above by uprooting method?</w:t>
      </w:r>
      <w:r w:rsidRPr="00324F34">
        <w:rPr>
          <w:rFonts w:ascii="Times New Roman" w:hAnsi="Times New Roman" w:cs="Times New Roman"/>
        </w:rPr>
        <w:tab/>
        <w:t>1mk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7851C3" w:rsidRDefault="007851C3" w:rsidP="007851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Give two harmful effects of the weed.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2mks</w:t>
      </w: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Default="00324F34" w:rsidP="00324F34">
      <w:pPr>
        <w:rPr>
          <w:rFonts w:ascii="Times New Roman" w:hAnsi="Times New Roman" w:cs="Times New Roman"/>
        </w:rPr>
      </w:pPr>
    </w:p>
    <w:p w:rsidR="00324F34" w:rsidRPr="00324F34" w:rsidRDefault="00324F34" w:rsidP="00324F34">
      <w:pPr>
        <w:rPr>
          <w:rFonts w:ascii="Times New Roman" w:hAnsi="Times New Roman" w:cs="Times New Roman"/>
        </w:rPr>
      </w:pPr>
    </w:p>
    <w:p w:rsidR="007851C3" w:rsidRPr="00324F34" w:rsidRDefault="007851C3" w:rsidP="007851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Classify the weed illustrated above according to life cycle.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1mk</w:t>
      </w:r>
    </w:p>
    <w:p w:rsidR="007851C3" w:rsidRPr="00324F34" w:rsidRDefault="007851C3" w:rsidP="007851C3">
      <w:pPr>
        <w:rPr>
          <w:rFonts w:ascii="Times New Roman" w:hAnsi="Times New Roman" w:cs="Times New Roman"/>
        </w:rPr>
      </w:pPr>
    </w:p>
    <w:p w:rsidR="007851C3" w:rsidRPr="00324F34" w:rsidRDefault="007851C3" w:rsidP="007851C3">
      <w:pPr>
        <w:rPr>
          <w:rFonts w:ascii="Times New Roman" w:hAnsi="Times New Roman" w:cs="Times New Roman"/>
          <w:b/>
          <w:u w:val="single"/>
        </w:rPr>
      </w:pPr>
      <w:r w:rsidRPr="00324F34">
        <w:rPr>
          <w:rFonts w:ascii="Times New Roman" w:hAnsi="Times New Roman" w:cs="Times New Roman"/>
          <w:b/>
          <w:u w:val="single"/>
        </w:rPr>
        <w:t xml:space="preserve">SECTION C </w:t>
      </w:r>
      <w:r w:rsidR="00324F34" w:rsidRPr="00324F34">
        <w:rPr>
          <w:rFonts w:ascii="Times New Roman" w:hAnsi="Times New Roman" w:cs="Times New Roman"/>
          <w:b/>
          <w:u w:val="single"/>
        </w:rPr>
        <w:t>(40</w:t>
      </w:r>
      <w:r w:rsidRPr="00324F34">
        <w:rPr>
          <w:rFonts w:ascii="Times New Roman" w:hAnsi="Times New Roman" w:cs="Times New Roman"/>
          <w:b/>
          <w:u w:val="single"/>
        </w:rPr>
        <w:t xml:space="preserve"> MKS)</w:t>
      </w:r>
    </w:p>
    <w:p w:rsidR="007851C3" w:rsidRPr="00324F34" w:rsidRDefault="007851C3" w:rsidP="007851C3">
      <w:pPr>
        <w:rPr>
          <w:rFonts w:ascii="Times New Roman" w:hAnsi="Times New Roman" w:cs="Times New Roman"/>
          <w:b/>
          <w:u w:val="single"/>
        </w:rPr>
      </w:pPr>
      <w:r w:rsidRPr="00324F34">
        <w:rPr>
          <w:rFonts w:ascii="Times New Roman" w:hAnsi="Times New Roman" w:cs="Times New Roman"/>
          <w:b/>
          <w:u w:val="single"/>
        </w:rPr>
        <w:t>ANSWER ANY TWO QUESTIONS FROM THIS SECTION IN SPACES PROVIDED</w:t>
      </w:r>
    </w:p>
    <w:p w:rsidR="007851C3" w:rsidRPr="00324F34" w:rsidRDefault="007851C3" w:rsidP="007851C3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20. </w:t>
      </w:r>
    </w:p>
    <w:p w:rsidR="007851C3" w:rsidRPr="00324F34" w:rsidRDefault="007851C3" w:rsidP="00785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Describe the establishment of grass pasture from the time </w:t>
      </w:r>
      <w:r w:rsidR="00287AA4" w:rsidRPr="00324F34">
        <w:rPr>
          <w:rFonts w:ascii="Times New Roman" w:hAnsi="Times New Roman" w:cs="Times New Roman"/>
        </w:rPr>
        <w:t>the</w:t>
      </w:r>
      <w:r w:rsidRPr="00324F34">
        <w:rPr>
          <w:rFonts w:ascii="Times New Roman" w:hAnsi="Times New Roman" w:cs="Times New Roman"/>
        </w:rPr>
        <w:t xml:space="preserve"> land is ploughed using a </w:t>
      </w:r>
      <w:proofErr w:type="spellStart"/>
      <w:r w:rsidRPr="00324F34">
        <w:rPr>
          <w:rFonts w:ascii="Times New Roman" w:hAnsi="Times New Roman" w:cs="Times New Roman"/>
        </w:rPr>
        <w:t>mould</w:t>
      </w:r>
      <w:proofErr w:type="spellEnd"/>
      <w:r w:rsidRPr="00324F34">
        <w:rPr>
          <w:rFonts w:ascii="Times New Roman" w:hAnsi="Times New Roman" w:cs="Times New Roman"/>
        </w:rPr>
        <w:t xml:space="preserve"> board plough to the time the pasture is ready for grazing.</w:t>
      </w:r>
      <w:r w:rsidR="00287AA4" w:rsidRPr="00324F34">
        <w:rPr>
          <w:rFonts w:ascii="Times New Roman" w:hAnsi="Times New Roman" w:cs="Times New Roman"/>
        </w:rPr>
        <w:tab/>
      </w:r>
      <w:r w:rsidR="00287AA4" w:rsidRPr="00324F34">
        <w:rPr>
          <w:rFonts w:ascii="Times New Roman" w:hAnsi="Times New Roman" w:cs="Times New Roman"/>
        </w:rPr>
        <w:tab/>
      </w:r>
      <w:r w:rsidR="00287AA4" w:rsidRPr="00324F34">
        <w:rPr>
          <w:rFonts w:ascii="Times New Roman" w:hAnsi="Times New Roman" w:cs="Times New Roman"/>
        </w:rPr>
        <w:tab/>
        <w:t>16mks</w:t>
      </w:r>
    </w:p>
    <w:p w:rsidR="00287AA4" w:rsidRPr="00324F34" w:rsidRDefault="00287AA4" w:rsidP="00785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State four reasons for forage conservation.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4mks</w:t>
      </w:r>
    </w:p>
    <w:p w:rsidR="00287AA4" w:rsidRPr="00324F34" w:rsidRDefault="00287AA4" w:rsidP="00287AA4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21. Describe the environmental factors which lead to low crop yields</w:t>
      </w:r>
      <w:r w:rsidR="00F273EE" w:rsidRPr="00324F34">
        <w:rPr>
          <w:rFonts w:ascii="Times New Roman" w:hAnsi="Times New Roman" w:cs="Times New Roman"/>
        </w:rPr>
        <w:t>.</w:t>
      </w:r>
      <w:r w:rsidR="00F273EE" w:rsidRPr="00324F34">
        <w:rPr>
          <w:rFonts w:ascii="Times New Roman" w:hAnsi="Times New Roman" w:cs="Times New Roman"/>
        </w:rPr>
        <w:tab/>
      </w:r>
      <w:r w:rsidR="00F273EE" w:rsidRPr="00324F34">
        <w:rPr>
          <w:rFonts w:ascii="Times New Roman" w:hAnsi="Times New Roman" w:cs="Times New Roman"/>
        </w:rPr>
        <w:tab/>
      </w:r>
      <w:r w:rsidR="00F273EE" w:rsidRPr="00324F34">
        <w:rPr>
          <w:rFonts w:ascii="Times New Roman" w:hAnsi="Times New Roman" w:cs="Times New Roman"/>
        </w:rPr>
        <w:tab/>
        <w:t>20mks</w:t>
      </w:r>
    </w:p>
    <w:p w:rsidR="00324F34" w:rsidRPr="00324F34" w:rsidRDefault="00F273EE" w:rsidP="00287AA4">
      <w:p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22. </w:t>
      </w:r>
    </w:p>
    <w:p w:rsidR="00F273EE" w:rsidRPr="00324F34" w:rsidRDefault="00F273EE" w:rsidP="00324F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 xml:space="preserve">Outline ten activities </w:t>
      </w:r>
      <w:r w:rsidR="00324F34" w:rsidRPr="00324F34">
        <w:rPr>
          <w:rFonts w:ascii="Times New Roman" w:hAnsi="Times New Roman" w:cs="Times New Roman"/>
        </w:rPr>
        <w:t>carried out</w:t>
      </w:r>
      <w:r w:rsidR="002208EF" w:rsidRPr="00324F34">
        <w:rPr>
          <w:rFonts w:ascii="Times New Roman" w:hAnsi="Times New Roman" w:cs="Times New Roman"/>
        </w:rPr>
        <w:t xml:space="preserve"> to control crop diseases in the field.</w:t>
      </w:r>
      <w:r w:rsidR="002208EF" w:rsidRPr="00324F34">
        <w:rPr>
          <w:rFonts w:ascii="Times New Roman" w:hAnsi="Times New Roman" w:cs="Times New Roman"/>
        </w:rPr>
        <w:tab/>
      </w:r>
      <w:r w:rsidR="002208EF" w:rsidRPr="00324F34">
        <w:rPr>
          <w:rFonts w:ascii="Times New Roman" w:hAnsi="Times New Roman" w:cs="Times New Roman"/>
        </w:rPr>
        <w:tab/>
        <w:t>10mks</w:t>
      </w:r>
    </w:p>
    <w:p w:rsidR="00324F34" w:rsidRPr="00324F34" w:rsidRDefault="00324F34" w:rsidP="00324F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4F34">
        <w:rPr>
          <w:rFonts w:ascii="Times New Roman" w:hAnsi="Times New Roman" w:cs="Times New Roman"/>
        </w:rPr>
        <w:t>Explain five causes of land fragmentation in Kenya.</w:t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</w:r>
      <w:r w:rsidRPr="00324F34">
        <w:rPr>
          <w:rFonts w:ascii="Times New Roman" w:hAnsi="Times New Roman" w:cs="Times New Roman"/>
        </w:rPr>
        <w:tab/>
        <w:t>10mks</w:t>
      </w:r>
    </w:p>
    <w:p w:rsidR="00505045" w:rsidRPr="00324F34" w:rsidRDefault="00505045" w:rsidP="00505045">
      <w:pPr>
        <w:rPr>
          <w:rFonts w:ascii="Times New Roman" w:hAnsi="Times New Roman" w:cs="Times New Roman"/>
        </w:rPr>
      </w:pPr>
    </w:p>
    <w:p w:rsidR="00505045" w:rsidRPr="00324F34" w:rsidRDefault="00505045" w:rsidP="00505045">
      <w:pPr>
        <w:rPr>
          <w:rFonts w:ascii="Times New Roman" w:hAnsi="Times New Roman" w:cs="Times New Roman"/>
        </w:rPr>
      </w:pPr>
    </w:p>
    <w:p w:rsidR="00505045" w:rsidRPr="00324F34" w:rsidRDefault="00505045" w:rsidP="00505045">
      <w:pPr>
        <w:rPr>
          <w:rFonts w:ascii="Times New Roman" w:hAnsi="Times New Roman" w:cs="Times New Roman"/>
        </w:rPr>
      </w:pPr>
    </w:p>
    <w:p w:rsidR="00505045" w:rsidRPr="00324F34" w:rsidRDefault="00505045" w:rsidP="00505045">
      <w:pPr>
        <w:rPr>
          <w:rFonts w:ascii="Times New Roman" w:hAnsi="Times New Roman" w:cs="Times New Roman"/>
        </w:rPr>
      </w:pPr>
    </w:p>
    <w:sectPr w:rsidR="00505045" w:rsidRPr="00324F34" w:rsidSect="0032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62" w:rsidRDefault="00441762" w:rsidP="00D20515">
      <w:pPr>
        <w:spacing w:after="0" w:line="240" w:lineRule="auto"/>
      </w:pPr>
      <w:r>
        <w:separator/>
      </w:r>
    </w:p>
  </w:endnote>
  <w:endnote w:type="continuationSeparator" w:id="0">
    <w:p w:rsidR="00441762" w:rsidRDefault="00441762" w:rsidP="00D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4" w:rsidRDefault="00A10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2438"/>
      <w:docPartObj>
        <w:docPartGallery w:val="Page Numbers (Bottom of Page)"/>
        <w:docPartUnique/>
      </w:docPartObj>
    </w:sdtPr>
    <w:sdtEndPr/>
    <w:sdtContent>
      <w:p w:rsidR="00D20515" w:rsidRDefault="00A10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515" w:rsidRDefault="00D20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4" w:rsidRDefault="00A10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62" w:rsidRDefault="00441762" w:rsidP="00D20515">
      <w:pPr>
        <w:spacing w:after="0" w:line="240" w:lineRule="auto"/>
      </w:pPr>
      <w:r>
        <w:separator/>
      </w:r>
    </w:p>
  </w:footnote>
  <w:footnote w:type="continuationSeparator" w:id="0">
    <w:p w:rsidR="00441762" w:rsidRDefault="00441762" w:rsidP="00D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4" w:rsidRDefault="00A10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4" w:rsidRDefault="00A10C14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4" w:rsidRDefault="00A10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601"/>
    <w:multiLevelType w:val="hybridMultilevel"/>
    <w:tmpl w:val="F454E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513"/>
    <w:multiLevelType w:val="hybridMultilevel"/>
    <w:tmpl w:val="6DD27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522"/>
    <w:multiLevelType w:val="hybridMultilevel"/>
    <w:tmpl w:val="C926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0A11"/>
    <w:multiLevelType w:val="hybridMultilevel"/>
    <w:tmpl w:val="C4C07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324F"/>
    <w:multiLevelType w:val="hybridMultilevel"/>
    <w:tmpl w:val="81F291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BF77A0"/>
    <w:multiLevelType w:val="hybridMultilevel"/>
    <w:tmpl w:val="F9AA8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8643BA"/>
    <w:multiLevelType w:val="hybridMultilevel"/>
    <w:tmpl w:val="F8F4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496A"/>
    <w:multiLevelType w:val="hybridMultilevel"/>
    <w:tmpl w:val="7A9AD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99"/>
    <w:rsid w:val="000C2CC6"/>
    <w:rsid w:val="002208EF"/>
    <w:rsid w:val="00287AA4"/>
    <w:rsid w:val="00324F34"/>
    <w:rsid w:val="003C1A2F"/>
    <w:rsid w:val="00441762"/>
    <w:rsid w:val="004863D9"/>
    <w:rsid w:val="00505045"/>
    <w:rsid w:val="007851C3"/>
    <w:rsid w:val="007C3493"/>
    <w:rsid w:val="008D45AE"/>
    <w:rsid w:val="00A10C14"/>
    <w:rsid w:val="00B60199"/>
    <w:rsid w:val="00C0095D"/>
    <w:rsid w:val="00CB45F3"/>
    <w:rsid w:val="00D20515"/>
    <w:rsid w:val="00F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15"/>
  </w:style>
  <w:style w:type="paragraph" w:styleId="Footer">
    <w:name w:val="footer"/>
    <w:basedOn w:val="Normal"/>
    <w:link w:val="FooterChar"/>
    <w:uiPriority w:val="99"/>
    <w:unhideWhenUsed/>
    <w:rsid w:val="00D2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15"/>
  </w:style>
  <w:style w:type="character" w:styleId="Hyperlink">
    <w:name w:val="Hyperlink"/>
    <w:basedOn w:val="DefaultParagraphFont"/>
    <w:uiPriority w:val="99"/>
    <w:unhideWhenUsed/>
    <w:rsid w:val="00A10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dcterms:created xsi:type="dcterms:W3CDTF">2013-11-06T07:52:00Z</dcterms:created>
  <dcterms:modified xsi:type="dcterms:W3CDTF">2014-10-03T04:43:00Z</dcterms:modified>
</cp:coreProperties>
</file>