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8" w:rsidRPr="008029FC" w:rsidRDefault="00CE434A">
      <w:pPr>
        <w:rPr>
          <w:rFonts w:ascii="Times New Roman" w:hAnsi="Times New Roman" w:cs="Times New Roman"/>
          <w:b/>
          <w:sz w:val="24"/>
          <w:szCs w:val="24"/>
        </w:rPr>
      </w:pPr>
      <w:r w:rsidRPr="008029FC">
        <w:rPr>
          <w:rFonts w:ascii="Times New Roman" w:hAnsi="Times New Roman" w:cs="Times New Roman"/>
          <w:b/>
          <w:sz w:val="24"/>
          <w:szCs w:val="24"/>
        </w:rPr>
        <w:t>GATITU DAY MXED SECONDARY SCHOOL</w:t>
      </w:r>
    </w:p>
    <w:p w:rsidR="00CE434A" w:rsidRPr="008029FC" w:rsidRDefault="00CE434A">
      <w:pPr>
        <w:rPr>
          <w:rFonts w:ascii="Times New Roman" w:hAnsi="Times New Roman" w:cs="Times New Roman"/>
          <w:b/>
          <w:sz w:val="24"/>
          <w:szCs w:val="24"/>
        </w:rPr>
      </w:pPr>
      <w:r w:rsidRPr="008029FC">
        <w:rPr>
          <w:rFonts w:ascii="Times New Roman" w:hAnsi="Times New Roman" w:cs="Times New Roman"/>
          <w:b/>
          <w:sz w:val="24"/>
          <w:szCs w:val="24"/>
        </w:rPr>
        <w:t>AGRICULTURE FORM 2</w:t>
      </w:r>
    </w:p>
    <w:p w:rsidR="00CE434A" w:rsidRPr="008029FC" w:rsidRDefault="00CE434A">
      <w:pPr>
        <w:rPr>
          <w:rFonts w:ascii="Times New Roman" w:hAnsi="Times New Roman" w:cs="Times New Roman"/>
          <w:b/>
          <w:sz w:val="24"/>
          <w:szCs w:val="24"/>
        </w:rPr>
      </w:pPr>
      <w:r w:rsidRPr="008029FC">
        <w:rPr>
          <w:rFonts w:ascii="Times New Roman" w:hAnsi="Times New Roman" w:cs="Times New Roman"/>
          <w:b/>
          <w:sz w:val="24"/>
          <w:szCs w:val="24"/>
        </w:rPr>
        <w:t>END TERM EXAM 2012</w:t>
      </w:r>
      <w:r w:rsidRPr="008029FC">
        <w:rPr>
          <w:rFonts w:ascii="Times New Roman" w:hAnsi="Times New Roman" w:cs="Times New Roman"/>
          <w:b/>
          <w:sz w:val="24"/>
          <w:szCs w:val="24"/>
        </w:rPr>
        <w:tab/>
      </w:r>
      <w:r w:rsidRPr="008029FC">
        <w:rPr>
          <w:rFonts w:ascii="Times New Roman" w:hAnsi="Times New Roman" w:cs="Times New Roman"/>
          <w:b/>
          <w:sz w:val="24"/>
          <w:szCs w:val="24"/>
        </w:rPr>
        <w:tab/>
        <w:t>TIME: 1 HR</w:t>
      </w:r>
      <w:r w:rsidRPr="008029FC">
        <w:rPr>
          <w:rFonts w:ascii="Times New Roman" w:hAnsi="Times New Roman" w:cs="Times New Roman"/>
          <w:b/>
          <w:sz w:val="24"/>
          <w:szCs w:val="24"/>
        </w:rPr>
        <w:tab/>
      </w:r>
      <w:r w:rsidRPr="008029FC">
        <w:rPr>
          <w:rFonts w:ascii="Times New Roman" w:hAnsi="Times New Roman" w:cs="Times New Roman"/>
          <w:b/>
          <w:sz w:val="24"/>
          <w:szCs w:val="24"/>
        </w:rPr>
        <w:tab/>
      </w:r>
      <w:r w:rsidRPr="008029FC">
        <w:rPr>
          <w:rFonts w:ascii="Times New Roman" w:hAnsi="Times New Roman" w:cs="Times New Roman"/>
          <w:b/>
          <w:sz w:val="24"/>
          <w:szCs w:val="24"/>
        </w:rPr>
        <w:tab/>
      </w:r>
      <w:r w:rsidRPr="008029FC">
        <w:rPr>
          <w:rFonts w:ascii="Times New Roman" w:hAnsi="Times New Roman" w:cs="Times New Roman"/>
          <w:b/>
          <w:sz w:val="24"/>
          <w:szCs w:val="24"/>
        </w:rPr>
        <w:tab/>
        <w:t>50MKS</w:t>
      </w:r>
    </w:p>
    <w:p w:rsidR="0031369A" w:rsidRPr="006F779C" w:rsidRDefault="0031369A">
      <w:pPr>
        <w:rPr>
          <w:rFonts w:ascii="Times New Roman" w:hAnsi="Times New Roman" w:cs="Times New Roman"/>
          <w:sz w:val="24"/>
          <w:szCs w:val="24"/>
        </w:rPr>
      </w:pPr>
    </w:p>
    <w:p w:rsidR="0031369A" w:rsidRDefault="0031369A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Define  the term agriculture engineering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AA3F6B" w:rsidRDefault="00AA3F6B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Give 3 systems of farming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813668" w:rsidRDefault="00813668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 xml:space="preserve">Explain 5 roles of agriculture to Kenya </w:t>
      </w:r>
      <w:r w:rsidR="00357327">
        <w:rPr>
          <w:rFonts w:ascii="Times New Roman" w:hAnsi="Times New Roman" w:cs="Times New Roman"/>
          <w:sz w:val="24"/>
          <w:szCs w:val="24"/>
        </w:rPr>
        <w:t>economy</w:t>
      </w:r>
      <w:r w:rsidR="00357327">
        <w:rPr>
          <w:rFonts w:ascii="Times New Roman" w:hAnsi="Times New Roman" w:cs="Times New Roman"/>
          <w:sz w:val="24"/>
          <w:szCs w:val="24"/>
        </w:rPr>
        <w:tab/>
      </w:r>
      <w:r w:rsidR="00357327">
        <w:rPr>
          <w:rFonts w:ascii="Times New Roman" w:hAnsi="Times New Roman" w:cs="Times New Roman"/>
          <w:sz w:val="24"/>
          <w:szCs w:val="24"/>
        </w:rPr>
        <w:tab/>
      </w:r>
      <w:r w:rsidR="00357327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FB4F0D" w:rsidRDefault="00FB4F0D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Give 5 effects of strong winds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8913F8" w:rsidRDefault="00911A43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Give 5 care and maintenance of saws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7634F1" w:rsidRDefault="008913F8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Give 3 importance of nitrogen to plants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585247" w:rsidRDefault="007634F1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Define the term compatibility as used in grafting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6164B1" w:rsidRDefault="00585247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Using well labeled diagrams, explain tongue grafting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8D4875" w:rsidRDefault="006164B1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 xml:space="preserve">Define  the term crop rotation 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816276" w:rsidRDefault="008D4875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Give 2 methods of plucking table formation</w:t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2A540B" w:rsidRDefault="00816276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Explain  3 importance  of crop rotation</w:t>
      </w:r>
      <w:r w:rsidR="00911A43"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</w:r>
      <w:r w:rsidRPr="006F779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6910FA" w:rsidRDefault="002A540B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Explain 2 factors considered when carrying out crop rotation</w:t>
      </w:r>
      <w:r w:rsidRPr="006F779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357327" w:rsidRPr="00357327" w:rsidRDefault="00357327" w:rsidP="00357327">
      <w:pPr>
        <w:rPr>
          <w:rFonts w:ascii="Times New Roman" w:hAnsi="Times New Roman" w:cs="Times New Roman"/>
          <w:sz w:val="24"/>
          <w:szCs w:val="24"/>
        </w:rPr>
      </w:pPr>
    </w:p>
    <w:p w:rsidR="00911A43" w:rsidRPr="006F779C" w:rsidRDefault="006910FA" w:rsidP="0031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C">
        <w:rPr>
          <w:rFonts w:ascii="Times New Roman" w:hAnsi="Times New Roman" w:cs="Times New Roman"/>
          <w:sz w:val="24"/>
          <w:szCs w:val="24"/>
        </w:rPr>
        <w:t>Give 2 conditions required for tissue culture propagation</w:t>
      </w:r>
      <w:r w:rsidRPr="006F779C">
        <w:rPr>
          <w:rFonts w:ascii="Times New Roman" w:hAnsi="Times New Roman" w:cs="Times New Roman"/>
          <w:sz w:val="24"/>
          <w:szCs w:val="24"/>
        </w:rPr>
        <w:tab/>
        <w:t>(2mks)</w:t>
      </w:r>
      <w:r w:rsidR="00911A43" w:rsidRPr="006F779C">
        <w:rPr>
          <w:rFonts w:ascii="Times New Roman" w:hAnsi="Times New Roman" w:cs="Times New Roman"/>
          <w:sz w:val="24"/>
          <w:szCs w:val="24"/>
        </w:rPr>
        <w:tab/>
      </w:r>
      <w:r w:rsidR="00911A43" w:rsidRPr="006F779C">
        <w:rPr>
          <w:rFonts w:ascii="Times New Roman" w:hAnsi="Times New Roman" w:cs="Times New Roman"/>
          <w:sz w:val="24"/>
          <w:szCs w:val="24"/>
        </w:rPr>
        <w:tab/>
      </w:r>
    </w:p>
    <w:sectPr w:rsidR="00911A43" w:rsidRPr="006F779C" w:rsidSect="008D1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4C" w:rsidRDefault="00C82C4C" w:rsidP="00C82C4C">
      <w:pPr>
        <w:spacing w:after="0" w:line="240" w:lineRule="auto"/>
      </w:pPr>
      <w:r>
        <w:separator/>
      </w:r>
    </w:p>
  </w:endnote>
  <w:endnote w:type="continuationSeparator" w:id="0">
    <w:p w:rsidR="00C82C4C" w:rsidRDefault="00C82C4C" w:rsidP="00C8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C" w:rsidRDefault="00C82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C" w:rsidRDefault="00C82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C" w:rsidRDefault="00C8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4C" w:rsidRDefault="00C82C4C" w:rsidP="00C82C4C">
      <w:pPr>
        <w:spacing w:after="0" w:line="240" w:lineRule="auto"/>
      </w:pPr>
      <w:r>
        <w:separator/>
      </w:r>
    </w:p>
  </w:footnote>
  <w:footnote w:type="continuationSeparator" w:id="0">
    <w:p w:rsidR="00C82C4C" w:rsidRDefault="00C82C4C" w:rsidP="00C8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C" w:rsidRDefault="00C82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C" w:rsidRDefault="00C82C4C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C" w:rsidRDefault="00C82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00F2"/>
    <w:multiLevelType w:val="hybridMultilevel"/>
    <w:tmpl w:val="FB6A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34A"/>
    <w:rsid w:val="002A540B"/>
    <w:rsid w:val="0031369A"/>
    <w:rsid w:val="00357327"/>
    <w:rsid w:val="00585247"/>
    <w:rsid w:val="006164B1"/>
    <w:rsid w:val="006910FA"/>
    <w:rsid w:val="006F779C"/>
    <w:rsid w:val="007634F1"/>
    <w:rsid w:val="008029FC"/>
    <w:rsid w:val="00813668"/>
    <w:rsid w:val="00816276"/>
    <w:rsid w:val="008913F8"/>
    <w:rsid w:val="008D1658"/>
    <w:rsid w:val="008D4875"/>
    <w:rsid w:val="00911A43"/>
    <w:rsid w:val="00AA3F6B"/>
    <w:rsid w:val="00C82C4C"/>
    <w:rsid w:val="00CE434A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4C"/>
  </w:style>
  <w:style w:type="paragraph" w:styleId="Footer">
    <w:name w:val="footer"/>
    <w:basedOn w:val="Normal"/>
    <w:link w:val="FooterChar"/>
    <w:uiPriority w:val="99"/>
    <w:unhideWhenUsed/>
    <w:rsid w:val="00C8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4C"/>
  </w:style>
  <w:style w:type="character" w:styleId="Hyperlink">
    <w:name w:val="Hyperlink"/>
    <w:basedOn w:val="DefaultParagraphFont"/>
    <w:uiPriority w:val="99"/>
    <w:semiHidden/>
    <w:unhideWhenUsed/>
    <w:rsid w:val="00C8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ED08-06D8-4FE7-9ECD-539ABBE4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688</Characters>
  <Application>Microsoft Office Word</Application>
  <DocSecurity>0</DocSecurity>
  <Lines>5</Lines>
  <Paragraphs>1</Paragraphs>
  <ScaleCrop>false</ScaleCrop>
  <Company>epageskenyandirectory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19</cp:revision>
  <dcterms:created xsi:type="dcterms:W3CDTF">2012-07-19T06:57:00Z</dcterms:created>
  <dcterms:modified xsi:type="dcterms:W3CDTF">2014-10-03T06:19:00Z</dcterms:modified>
</cp:coreProperties>
</file>