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5" w:rsidRPr="00776871" w:rsidRDefault="00DD314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76871">
        <w:rPr>
          <w:b/>
          <w:sz w:val="24"/>
          <w:szCs w:val="24"/>
          <w:u w:val="single"/>
        </w:rPr>
        <w:t xml:space="preserve">Agriculture </w:t>
      </w:r>
      <w:r w:rsidR="00776871">
        <w:rPr>
          <w:b/>
          <w:sz w:val="24"/>
          <w:szCs w:val="24"/>
          <w:u w:val="single"/>
        </w:rPr>
        <w:t xml:space="preserve">Form four </w:t>
      </w:r>
      <w:r w:rsidRPr="00776871">
        <w:rPr>
          <w:b/>
          <w:sz w:val="24"/>
          <w:szCs w:val="24"/>
          <w:u w:val="single"/>
        </w:rPr>
        <w:t>paper one marking scheme</w:t>
      </w:r>
    </w:p>
    <w:p w:rsidR="00DD314E" w:rsidRPr="00776871" w:rsidRDefault="00DD314E">
      <w:pPr>
        <w:rPr>
          <w:b/>
          <w:sz w:val="24"/>
          <w:szCs w:val="24"/>
          <w:u w:val="single"/>
        </w:rPr>
      </w:pPr>
      <w:r w:rsidRPr="00776871">
        <w:rPr>
          <w:b/>
          <w:sz w:val="24"/>
          <w:szCs w:val="24"/>
          <w:u w:val="single"/>
        </w:rPr>
        <w:t>August 2021</w:t>
      </w:r>
    </w:p>
    <w:p w:rsidR="00DD314E" w:rsidRDefault="00DD314E">
      <w:pPr>
        <w:rPr>
          <w:sz w:val="24"/>
          <w:szCs w:val="24"/>
        </w:rPr>
      </w:pPr>
    </w:p>
    <w:p w:rsidR="00DD314E" w:rsidRDefault="00DD314E" w:rsidP="00DD314E">
      <w:pPr>
        <w:rPr>
          <w:sz w:val="24"/>
          <w:szCs w:val="24"/>
        </w:rPr>
      </w:pPr>
      <w:r>
        <w:rPr>
          <w:sz w:val="24"/>
          <w:szCs w:val="24"/>
        </w:rPr>
        <w:t xml:space="preserve">1, </w:t>
      </w:r>
      <w:r>
        <w:rPr>
          <w:sz w:val="24"/>
          <w:szCs w:val="24"/>
        </w:rPr>
        <w:tab/>
        <w:t xml:space="preserve">-Rainfall intensity – volume/amount of rainfall </w:t>
      </w:r>
    </w:p>
    <w:p w:rsidR="00DD314E" w:rsidRDefault="00DD314E" w:rsidP="00DD31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-Rainfall reliability</w:t>
      </w:r>
    </w:p>
    <w:p w:rsidR="00DD314E" w:rsidRDefault="00D543D8" w:rsidP="00DD31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DD314E">
        <w:rPr>
          <w:sz w:val="24"/>
          <w:szCs w:val="24"/>
        </w:rPr>
        <w:t xml:space="preserve">Rainfall distribution      4 x ½  = 2 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>
        <w:rPr>
          <w:sz w:val="24"/>
          <w:szCs w:val="24"/>
        </w:rPr>
        <w:tab/>
        <w:t>-Type of crop to be grown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-The implements available 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Soil moisture contents 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-presence of certain weeds </w:t>
      </w:r>
      <w:r>
        <w:rPr>
          <w:sz w:val="24"/>
          <w:szCs w:val="24"/>
        </w:rPr>
        <w:tab/>
        <w:t>4 x ½  = 2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-Breaking hardpans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-Improves drainage 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-Facilitates adequate gaseous exchange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-Bring to the surface minerals whi</w:t>
      </w:r>
      <w:r w:rsidR="006B72AF">
        <w:rPr>
          <w:sz w:val="24"/>
          <w:szCs w:val="24"/>
        </w:rPr>
        <w:t>ch might have l</w:t>
      </w:r>
      <w:r w:rsidR="0083091E">
        <w:rPr>
          <w:sz w:val="24"/>
          <w:szCs w:val="24"/>
        </w:rPr>
        <w:t>eached.</w:t>
      </w:r>
      <w:r w:rsidR="006B72AF">
        <w:rPr>
          <w:sz w:val="24"/>
          <w:szCs w:val="24"/>
        </w:rPr>
        <w:t xml:space="preserve">         </w:t>
      </w:r>
      <w:r>
        <w:rPr>
          <w:sz w:val="24"/>
          <w:szCs w:val="24"/>
        </w:rPr>
        <w:t>4 x ½  = 2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-Avoid competition </w:t>
      </w:r>
    </w:p>
    <w:p w:rsidR="00362E83" w:rsidRDefault="006B72AF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-Vigorous growth of seedlings      </w:t>
      </w:r>
      <w:r w:rsidR="00362E83">
        <w:rPr>
          <w:sz w:val="24"/>
          <w:szCs w:val="24"/>
        </w:rPr>
        <w:t>1 x ½   = ½</w:t>
      </w:r>
    </w:p>
    <w:p w:rsidR="00362E83" w:rsidRDefault="00362E83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r w:rsidR="006B72AF">
        <w:rPr>
          <w:sz w:val="24"/>
          <w:szCs w:val="24"/>
        </w:rPr>
        <w:tab/>
        <w:t>-Seeds to acclimatize to actual field conditions.    1 x ½ = ½</w:t>
      </w:r>
    </w:p>
    <w:p w:rsidR="006B72AF" w:rsidRDefault="006B72AF" w:rsidP="00362E83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-Save cost and time i</w:t>
      </w:r>
      <w:r w:rsidR="00392055">
        <w:rPr>
          <w:sz w:val="24"/>
          <w:szCs w:val="24"/>
        </w:rPr>
        <w:t>ncurred when moving from one place</w:t>
      </w:r>
      <w:r>
        <w:rPr>
          <w:sz w:val="24"/>
          <w:szCs w:val="24"/>
        </w:rPr>
        <w:t xml:space="preserve"> to another.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-improve production through effective supervision.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-For effective farm planning and budgetary.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-facilitate use of machines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-facilitate long term land development and investment         4 x ½  = 2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-Making granary vermin proof/rat guards.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-Cleaning of the store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-Cleaning of bushes around the store</w:t>
      </w:r>
    </w:p>
    <w:p w:rsidR="00273BC6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-Time harvesting.</w:t>
      </w:r>
    </w:p>
    <w:p w:rsidR="00EE0755" w:rsidRDefault="00273BC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-proper moisture</w:t>
      </w:r>
      <w:r w:rsidR="00EE0755">
        <w:rPr>
          <w:sz w:val="24"/>
          <w:szCs w:val="24"/>
        </w:rPr>
        <w:t xml:space="preserve">/proper drying </w:t>
      </w:r>
    </w:p>
    <w:p w:rsidR="00EE0755" w:rsidRDefault="00EE0755" w:rsidP="00362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-Use of rat traps/cats to kill rats</w:t>
      </w:r>
    </w:p>
    <w:p w:rsidR="00EE0755" w:rsidRDefault="00EE0755" w:rsidP="00362E83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-Avoid compressing the picked leaves</w:t>
      </w:r>
    </w:p>
    <w:p w:rsidR="00EE0755" w:rsidRDefault="00EE0755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-Use open woven/well ventilated baskets</w:t>
      </w:r>
    </w:p>
    <w:p w:rsidR="00273BC6" w:rsidRDefault="00EE0755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-keep the picked leaves in a cool shaded area before taking them to the factory.</w:t>
      </w:r>
      <w:r w:rsidR="00273BC6">
        <w:rPr>
          <w:sz w:val="24"/>
          <w:szCs w:val="24"/>
        </w:rPr>
        <w:t xml:space="preserve"> </w:t>
      </w:r>
    </w:p>
    <w:p w:rsidR="00FC2DB4" w:rsidRDefault="00FC2DB4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-Take leaves to the factory the same day.     4 x ½</w:t>
      </w:r>
      <w:r>
        <w:rPr>
          <w:sz w:val="24"/>
          <w:szCs w:val="24"/>
        </w:rPr>
        <w:tab/>
        <w:t xml:space="preserve">= 2 </w:t>
      </w:r>
    </w:p>
    <w:p w:rsidR="00FC2DB4" w:rsidRDefault="00FC2DB4" w:rsidP="00362E83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E20662">
        <w:rPr>
          <w:sz w:val="24"/>
          <w:szCs w:val="24"/>
        </w:rPr>
        <w:t>-Pipes used are expensive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-Requires clean water to avoid blockage of perforation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-Requires skills to install 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Plants roots are only restricted to the wet soil.      3 x ½ = 1 ½</w:t>
      </w:r>
    </w:p>
    <w:p w:rsidR="00E20662" w:rsidRDefault="00A42FF6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sz w:val="24"/>
          <w:szCs w:val="24"/>
        </w:rPr>
        <w:tab/>
        <w:t>-Highly soluble</w:t>
      </w:r>
      <w:r w:rsidR="00E20662">
        <w:rPr>
          <w:sz w:val="24"/>
          <w:szCs w:val="24"/>
        </w:rPr>
        <w:t xml:space="preserve"> in water 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-Easily leached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-Highly volatile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-Have scorching effect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-Highly hygroscopic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-Have residual effect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x ½ = 2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-Negarim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-Contour bunds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-Contour ridges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-Semi –circular bunds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-Trapezoid bu</w:t>
      </w:r>
      <w:r w:rsidR="00B814F6">
        <w:rPr>
          <w:sz w:val="24"/>
          <w:szCs w:val="24"/>
        </w:rPr>
        <w:t>n</w:t>
      </w:r>
      <w:r>
        <w:rPr>
          <w:sz w:val="24"/>
          <w:szCs w:val="24"/>
        </w:rPr>
        <w:t>ds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-Contour stone bunds 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-permeable rock dams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-Water spreading bunds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-Broadcasting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-Placement</w:t>
      </w:r>
    </w:p>
    <w:p w:rsidR="00E20662" w:rsidRDefault="00E20662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-Side dressing/ring application/band application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 Foliar spraying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-Drip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 x ½   = 1 ½ mks</w:t>
      </w:r>
    </w:p>
    <w:p w:rsidR="008C38E9" w:rsidRDefault="008C38E9" w:rsidP="00362E83">
      <w:pPr>
        <w:rPr>
          <w:sz w:val="24"/>
          <w:szCs w:val="24"/>
        </w:rPr>
      </w:pPr>
    </w:p>
    <w:p w:rsidR="008C38E9" w:rsidRDefault="00B814F6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-Super flous</w:t>
      </w:r>
      <w:r w:rsidR="008C38E9">
        <w:rPr>
          <w:sz w:val="24"/>
          <w:szCs w:val="24"/>
        </w:rPr>
        <w:t xml:space="preserve"> water 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-Capillary water 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-Hygroscopic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x ½ = 1 ½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>-Using appropriate insecticide/appropriate chemical.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-Physical killing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-Biological/Birds/chicken</w:t>
      </w:r>
      <w:r>
        <w:rPr>
          <w:sz w:val="24"/>
          <w:szCs w:val="24"/>
        </w:rPr>
        <w:tab/>
        <w:t xml:space="preserve"> 3 x ½  = 1 ½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   (Accept specific chemical such as aldrin)</w:t>
      </w: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0E64F5">
        <w:rPr>
          <w:sz w:val="24"/>
          <w:szCs w:val="24"/>
        </w:rPr>
        <w:tab/>
        <w:t>-There should be high population pressure on the reserves</w:t>
      </w:r>
    </w:p>
    <w:p w:rsidR="000E64F5" w:rsidRDefault="000E64F5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-There should be adequate economic incentive to persevere</w:t>
      </w:r>
    </w:p>
    <w:p w:rsidR="000E64F5" w:rsidRDefault="000E64F5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-The social costs of moving from home community and the discipline imposed for sound </w:t>
      </w:r>
    </w:p>
    <w:p w:rsidR="000E64F5" w:rsidRDefault="000E64F5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agriculture and extra effort. </w:t>
      </w:r>
    </w:p>
    <w:p w:rsidR="009E3B33" w:rsidRDefault="009E3B33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-Settlers should come from far distances from the schemes in</w:t>
      </w:r>
      <w:r w:rsidR="00942954">
        <w:rPr>
          <w:sz w:val="24"/>
          <w:szCs w:val="24"/>
        </w:rPr>
        <w:t>order to break f</w:t>
      </w:r>
      <w:r>
        <w:rPr>
          <w:sz w:val="24"/>
          <w:szCs w:val="24"/>
        </w:rPr>
        <w:t>r</w:t>
      </w:r>
      <w:r w:rsidR="00942954">
        <w:rPr>
          <w:sz w:val="24"/>
          <w:szCs w:val="24"/>
        </w:rPr>
        <w:t>o</w:t>
      </w:r>
      <w:r>
        <w:rPr>
          <w:sz w:val="24"/>
          <w:szCs w:val="24"/>
        </w:rPr>
        <w:t xml:space="preserve">m   </w:t>
      </w:r>
    </w:p>
    <w:p w:rsidR="009E3B33" w:rsidRDefault="009E3B33" w:rsidP="00362E83">
      <w:pPr>
        <w:rPr>
          <w:sz w:val="24"/>
          <w:szCs w:val="24"/>
        </w:rPr>
      </w:pPr>
      <w:r>
        <w:rPr>
          <w:sz w:val="24"/>
          <w:szCs w:val="24"/>
        </w:rPr>
        <w:tab/>
        <w:t>traditional society and stay on the scheme.</w:t>
      </w:r>
    </w:p>
    <w:p w:rsidR="00B80883" w:rsidRDefault="00B80883" w:rsidP="00362E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-Settlers should have enough capital.            4 x ½ = 2 </w:t>
      </w:r>
    </w:p>
    <w:p w:rsidR="00D63E86" w:rsidRDefault="00D63E86" w:rsidP="00362E83">
      <w:pPr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-To allow cobs to dry</w:t>
      </w:r>
    </w:p>
    <w:p w:rsidR="00D63E86" w:rsidRDefault="00D63E8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-To avoid theft</w:t>
      </w:r>
    </w:p>
    <w:p w:rsidR="00D63E86" w:rsidRDefault="00D63E86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-To allow enough time for land to be prepared.      3 x ½  = 1 ½</w:t>
      </w:r>
    </w:p>
    <w:p w:rsidR="00D63E86" w:rsidRDefault="008A37AB" w:rsidP="00362E83">
      <w:pPr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-It determines the type of crop to be grown</w:t>
      </w:r>
    </w:p>
    <w:p w:rsidR="008707D1" w:rsidRDefault="008A37AB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942954">
        <w:rPr>
          <w:sz w:val="24"/>
          <w:szCs w:val="24"/>
        </w:rPr>
        <w:t xml:space="preserve"> </w:t>
      </w:r>
      <w:r w:rsidR="008707D1">
        <w:rPr>
          <w:sz w:val="24"/>
          <w:szCs w:val="24"/>
        </w:rPr>
        <w:t xml:space="preserve">It determine the type of implements to be used 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-It influences the amount of moisture held by the soil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-It influences availability of nutrients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-It influences the mineral contents depending on bed rock/parent rock.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-It influences water infiltration.</w:t>
      </w:r>
      <w:r>
        <w:rPr>
          <w:sz w:val="24"/>
          <w:szCs w:val="24"/>
        </w:rPr>
        <w:tab/>
        <w:t xml:space="preserve"> 4 x ½ = 2 </w:t>
      </w:r>
    </w:p>
    <w:p w:rsidR="008707D1" w:rsidRDefault="00D25829" w:rsidP="00362E83"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-re</w:t>
      </w:r>
      <w:r w:rsidR="008707D1">
        <w:rPr>
          <w:sz w:val="24"/>
          <w:szCs w:val="24"/>
        </w:rPr>
        <w:t>duces runoff thus increasing amount of water into the soil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-Reduces evaporation thus increases amount of water retained in the soil.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-Increases amount of water retained in the soil.    3 x ½  = 1 ½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-Soil cover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-Soil type</w:t>
      </w:r>
    </w:p>
    <w:p w:rsidR="008707D1" w:rsidRDefault="000302BB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-Topo</w:t>
      </w:r>
      <w:r w:rsidR="008707D1">
        <w:rPr>
          <w:sz w:val="24"/>
          <w:szCs w:val="24"/>
        </w:rPr>
        <w:t>graphy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-Wind speed/velocity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-Human activity e.g overcultivation</w:t>
      </w: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ab/>
        <w:t>-Soil moisture content.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x ½ = 1 </w:t>
      </w:r>
    </w:p>
    <w:p w:rsidR="005E5A9E" w:rsidRPr="00EF22C1" w:rsidRDefault="005E5A9E" w:rsidP="00362E83">
      <w:pPr>
        <w:rPr>
          <w:b/>
          <w:sz w:val="24"/>
          <w:szCs w:val="24"/>
          <w:u w:val="single"/>
        </w:rPr>
      </w:pPr>
      <w:r w:rsidRPr="00EF22C1">
        <w:rPr>
          <w:b/>
          <w:sz w:val="24"/>
          <w:szCs w:val="24"/>
          <w:u w:val="single"/>
        </w:rPr>
        <w:t>Section B</w:t>
      </w:r>
    </w:p>
    <w:p w:rsidR="005E5A9E" w:rsidRDefault="005E5A9E" w:rsidP="00362E83">
      <w:pPr>
        <w:rPr>
          <w:sz w:val="24"/>
          <w:szCs w:val="24"/>
        </w:rPr>
      </w:pPr>
      <w:r>
        <w:rPr>
          <w:sz w:val="24"/>
          <w:szCs w:val="24"/>
        </w:rPr>
        <w:t>18(a)</w:t>
      </w:r>
      <w:r>
        <w:rPr>
          <w:sz w:val="24"/>
          <w:szCs w:val="24"/>
        </w:rPr>
        <w:tab/>
        <w:t xml:space="preserve">-Pegging/use of ring and pegs  </w:t>
      </w:r>
      <w:r>
        <w:rPr>
          <w:sz w:val="24"/>
          <w:szCs w:val="24"/>
        </w:rPr>
        <w:tab/>
        <w:t>1 x 1 = 1 mark</w:t>
      </w:r>
    </w:p>
    <w:p w:rsidR="005E5A9E" w:rsidRDefault="005E5A9E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(b)</w:t>
      </w:r>
      <w:r>
        <w:rPr>
          <w:sz w:val="24"/>
          <w:szCs w:val="24"/>
        </w:rPr>
        <w:tab/>
        <w:t>-To enc</w:t>
      </w:r>
      <w:r w:rsidR="000302BB">
        <w:rPr>
          <w:sz w:val="24"/>
          <w:szCs w:val="24"/>
        </w:rPr>
        <w:t>ourage development of a lot of l</w:t>
      </w:r>
      <w:r>
        <w:rPr>
          <w:sz w:val="24"/>
          <w:szCs w:val="24"/>
        </w:rPr>
        <w:t>ateral branches that forms a wide plucking  table.      1 x 1  = 1</w:t>
      </w:r>
    </w:p>
    <w:p w:rsidR="005E5A9E" w:rsidRDefault="005E5A9E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(c) Cut the plant when </w:t>
      </w:r>
      <w:r w:rsidR="000302BB">
        <w:rPr>
          <w:sz w:val="24"/>
          <w:szCs w:val="24"/>
        </w:rPr>
        <w:t>it reaches  25 cm to 30</w:t>
      </w:r>
      <w:r>
        <w:rPr>
          <w:sz w:val="24"/>
          <w:szCs w:val="24"/>
        </w:rPr>
        <w:t xml:space="preserve"> cm back </w:t>
      </w:r>
      <w:r w:rsidR="00EF22C1">
        <w:rPr>
          <w:sz w:val="24"/>
          <w:szCs w:val="24"/>
        </w:rPr>
        <w:t>15cm above the ground level.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-when </w:t>
      </w:r>
      <w:r w:rsidR="004B58D2">
        <w:rPr>
          <w:sz w:val="24"/>
          <w:szCs w:val="24"/>
        </w:rPr>
        <w:t>branches</w:t>
      </w:r>
      <w:r>
        <w:rPr>
          <w:sz w:val="24"/>
          <w:szCs w:val="24"/>
        </w:rPr>
        <w:t xml:space="preserve"> have grown 60cm to 75</w:t>
      </w:r>
      <w:r w:rsidR="000302BB">
        <w:rPr>
          <w:sz w:val="24"/>
          <w:szCs w:val="24"/>
        </w:rPr>
        <w:t xml:space="preserve"> cm</w:t>
      </w:r>
      <w:r>
        <w:rPr>
          <w:sz w:val="24"/>
          <w:szCs w:val="24"/>
        </w:rPr>
        <w:t xml:space="preserve"> high, they are forced to lie at an angle of 30-45 degrees using a ring made of sticks or wire.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>-Three pegs are used to hold the ring in its position.                                3 x 1 = 3 marks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19(a) Indore/pit method                           1 x 1 = 1 mark 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(b) Direction of the prevailing wind in relation to the homestead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>-should be sited on a well drained place.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>-The site should be accessible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>-located in well sheltered place</w:t>
      </w:r>
    </w:p>
    <w:p w:rsidR="00EF22C1" w:rsidRDefault="00EF22C1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-Should be located near the farm.         4 x ½ = 2 marks </w:t>
      </w:r>
    </w:p>
    <w:p w:rsidR="00617B77" w:rsidRDefault="00617B77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(c) Type of material used </w:t>
      </w:r>
    </w:p>
    <w:p w:rsidR="00617B77" w:rsidRDefault="00617B77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-Age of the material used</w:t>
      </w:r>
    </w:p>
    <w:p w:rsidR="00617B77" w:rsidRDefault="00617B77" w:rsidP="00362E83">
      <w:pPr>
        <w:rPr>
          <w:sz w:val="24"/>
          <w:szCs w:val="24"/>
        </w:rPr>
      </w:pPr>
      <w:r>
        <w:rPr>
          <w:sz w:val="24"/>
          <w:szCs w:val="24"/>
        </w:rPr>
        <w:t>-Level of management practices during preparation          2 x 1 = ( 2 marks)</w:t>
      </w:r>
    </w:p>
    <w:p w:rsidR="00617B77" w:rsidRDefault="00617B77" w:rsidP="00362E8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6C23A9">
        <w:rPr>
          <w:sz w:val="24"/>
          <w:szCs w:val="24"/>
        </w:rPr>
        <w:t xml:space="preserve">. </w:t>
      </w:r>
    </w:p>
    <w:p w:rsidR="006C23A9" w:rsidRDefault="006C23A9" w:rsidP="00362E83">
      <w:pPr>
        <w:rPr>
          <w:sz w:val="24"/>
          <w:szCs w:val="24"/>
        </w:rPr>
      </w:pPr>
      <w:r>
        <w:rPr>
          <w:sz w:val="24"/>
          <w:szCs w:val="24"/>
        </w:rPr>
        <w:t>(a) Cotton stainer (Dysd</w:t>
      </w:r>
      <w:r w:rsidR="00843EB0">
        <w:rPr>
          <w:sz w:val="24"/>
          <w:szCs w:val="24"/>
        </w:rPr>
        <w:t>e</w:t>
      </w:r>
      <w:r>
        <w:rPr>
          <w:sz w:val="24"/>
          <w:szCs w:val="24"/>
        </w:rPr>
        <w:t>rcus  spp)</w:t>
      </w:r>
      <w:r w:rsidR="00843EB0">
        <w:rPr>
          <w:sz w:val="24"/>
          <w:szCs w:val="24"/>
        </w:rPr>
        <w:t xml:space="preserve">         1 x 1 = 1 mark</w:t>
      </w:r>
    </w:p>
    <w:p w:rsidR="006C23A9" w:rsidRDefault="006C23A9" w:rsidP="00362E83">
      <w:pPr>
        <w:rPr>
          <w:sz w:val="24"/>
          <w:szCs w:val="24"/>
        </w:rPr>
      </w:pPr>
      <w:r>
        <w:rPr>
          <w:sz w:val="24"/>
          <w:szCs w:val="24"/>
        </w:rPr>
        <w:t>(b) –Reduces the quality of the produce</w:t>
      </w:r>
    </w:p>
    <w:p w:rsidR="006C23A9" w:rsidRDefault="006C23A9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 -Reduces the quantity of the produce</w:t>
      </w:r>
    </w:p>
    <w:p w:rsidR="006C23A9" w:rsidRDefault="00843EB0" w:rsidP="00362E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-Increases the co</w:t>
      </w:r>
      <w:r w:rsidR="006C23A9">
        <w:rPr>
          <w:sz w:val="24"/>
          <w:szCs w:val="24"/>
        </w:rPr>
        <w:t>st of production                      2x 1 = 2 mks.</w:t>
      </w:r>
    </w:p>
    <w:p w:rsidR="006C23A9" w:rsidRDefault="006C23A9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(i) Use of appropriate pesticides/insecticides        </w:t>
      </w:r>
    </w:p>
    <w:p w:rsidR="006C23A9" w:rsidRDefault="006C23A9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(ii) Early planting</w:t>
      </w:r>
    </w:p>
    <w:p w:rsidR="006C23A9" w:rsidRDefault="006C23A9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(iii) crop rotation                                                     2 x 1 = 2 </w:t>
      </w: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>21. (a) E – Thorn ap</w:t>
      </w:r>
      <w:r w:rsidR="00843EB0">
        <w:rPr>
          <w:sz w:val="24"/>
          <w:szCs w:val="24"/>
        </w:rPr>
        <w:t>p</w:t>
      </w:r>
      <w:r>
        <w:rPr>
          <w:sz w:val="24"/>
          <w:szCs w:val="24"/>
        </w:rPr>
        <w:t>le/Datura stramonium</w:t>
      </w: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3EB0">
        <w:rPr>
          <w:sz w:val="24"/>
          <w:szCs w:val="24"/>
        </w:rPr>
        <w:t xml:space="preserve">     F – Mexican marigold/ Taget</w:t>
      </w:r>
      <w:r>
        <w:rPr>
          <w:sz w:val="24"/>
          <w:szCs w:val="24"/>
        </w:rPr>
        <w:t>es minuta</w:t>
      </w: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       G – Black jack/Bidens pilosa                                      3 x ½  -  1 ½</w:t>
      </w:r>
    </w:p>
    <w:p w:rsidR="00402A40" w:rsidRDefault="00402A40" w:rsidP="00362E83">
      <w:pPr>
        <w:rPr>
          <w:sz w:val="24"/>
          <w:szCs w:val="24"/>
        </w:rPr>
      </w:pP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E – Poisonous to livestock </w:t>
      </w: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F – Taints milk and other </w:t>
      </w:r>
      <w:r w:rsidR="00DA3FC1">
        <w:rPr>
          <w:sz w:val="24"/>
          <w:szCs w:val="24"/>
        </w:rPr>
        <w:t>f</w:t>
      </w:r>
      <w:r>
        <w:rPr>
          <w:sz w:val="24"/>
          <w:szCs w:val="24"/>
        </w:rPr>
        <w:t>arm products</w:t>
      </w: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>G – sticks on wool in sheep, lowering its quality       3 x ½       1 ½</w:t>
      </w:r>
    </w:p>
    <w:p w:rsidR="00402A40" w:rsidRDefault="00402A40" w:rsidP="00362E83">
      <w:pPr>
        <w:rPr>
          <w:sz w:val="24"/>
          <w:szCs w:val="24"/>
        </w:rPr>
      </w:pPr>
      <w:r>
        <w:rPr>
          <w:sz w:val="24"/>
          <w:szCs w:val="24"/>
        </w:rPr>
        <w:t>(c) –Due</w:t>
      </w:r>
      <w:r w:rsidR="00DA3FC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overgrazing </w:t>
      </w:r>
    </w:p>
    <w:p w:rsidR="00402A40" w:rsidRDefault="00FC7B82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-Due</w:t>
      </w:r>
      <w:r w:rsidR="00DA3FC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grazing on very young pasture /earlydefoliation.</w:t>
      </w:r>
    </w:p>
    <w:p w:rsidR="00FC7B82" w:rsidRDefault="00FC7B82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-Due to loss of fertility       2 x 1 = 2 marks </w:t>
      </w:r>
    </w:p>
    <w:p w:rsidR="000C7115" w:rsidRDefault="000C7115" w:rsidP="00362E83">
      <w:pPr>
        <w:rPr>
          <w:sz w:val="24"/>
          <w:szCs w:val="24"/>
        </w:rPr>
      </w:pPr>
    </w:p>
    <w:p w:rsidR="00402A40" w:rsidRPr="002303AA" w:rsidRDefault="00402A40" w:rsidP="00362E83">
      <w:pPr>
        <w:rPr>
          <w:b/>
          <w:sz w:val="24"/>
          <w:szCs w:val="24"/>
        </w:rPr>
      </w:pPr>
    </w:p>
    <w:p w:rsidR="00402A40" w:rsidRPr="002303AA" w:rsidRDefault="00070F6F" w:rsidP="00362E83">
      <w:pPr>
        <w:rPr>
          <w:b/>
          <w:sz w:val="24"/>
          <w:szCs w:val="24"/>
        </w:rPr>
      </w:pPr>
      <w:r w:rsidRPr="002303AA">
        <w:rPr>
          <w:b/>
          <w:sz w:val="24"/>
          <w:szCs w:val="24"/>
        </w:rPr>
        <w:t>Section C</w:t>
      </w:r>
      <w:r w:rsidR="002303AA">
        <w:rPr>
          <w:b/>
          <w:sz w:val="24"/>
          <w:szCs w:val="24"/>
        </w:rPr>
        <w:t xml:space="preserve">   40 marks 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22,  Napier grass production</w:t>
      </w:r>
    </w:p>
    <w:p w:rsidR="00070F6F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 (a).</w:t>
      </w:r>
      <w:r w:rsidR="00070F6F" w:rsidRPr="00A47486">
        <w:rPr>
          <w:sz w:val="24"/>
          <w:szCs w:val="24"/>
        </w:rPr>
        <w:t xml:space="preserve">Varieties                  </w:t>
      </w:r>
      <w:r>
        <w:rPr>
          <w:sz w:val="24"/>
          <w:szCs w:val="24"/>
        </w:rPr>
        <w:t xml:space="preserve"> </w:t>
      </w:r>
    </w:p>
    <w:p w:rsidR="00A47486" w:rsidRDefault="00DA3FC1" w:rsidP="00A47486">
      <w:pPr>
        <w:rPr>
          <w:sz w:val="24"/>
          <w:szCs w:val="24"/>
        </w:rPr>
      </w:pPr>
      <w:r>
        <w:rPr>
          <w:sz w:val="24"/>
          <w:szCs w:val="24"/>
        </w:rPr>
        <w:t>- French Cameroon</w:t>
      </w:r>
      <w:r w:rsidR="00A47486">
        <w:rPr>
          <w:sz w:val="24"/>
          <w:szCs w:val="24"/>
        </w:rPr>
        <w:t xml:space="preserve">                           ( 1 mark )</w:t>
      </w:r>
    </w:p>
    <w:p w:rsidR="00A47486" w:rsidRDefault="00DA3FC1" w:rsidP="00A47486">
      <w:pPr>
        <w:rPr>
          <w:sz w:val="24"/>
          <w:szCs w:val="24"/>
        </w:rPr>
      </w:pPr>
      <w:r>
        <w:rPr>
          <w:sz w:val="24"/>
          <w:szCs w:val="24"/>
        </w:rPr>
        <w:t>-Ba</w:t>
      </w:r>
      <w:r w:rsidR="00A47486">
        <w:rPr>
          <w:sz w:val="24"/>
          <w:szCs w:val="24"/>
        </w:rPr>
        <w:t>na grass                                       ( 1 mark )</w:t>
      </w:r>
    </w:p>
    <w:p w:rsidR="00A47486" w:rsidRDefault="00A47486" w:rsidP="00A47486">
      <w:pPr>
        <w:rPr>
          <w:sz w:val="24"/>
          <w:szCs w:val="24"/>
        </w:rPr>
      </w:pP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(b) Land preparation 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 Prepare the land early/during dry seasons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-Clear vegetation and remov</w:t>
      </w:r>
      <w:r w:rsidR="00B33DB9">
        <w:rPr>
          <w:sz w:val="24"/>
          <w:szCs w:val="24"/>
        </w:rPr>
        <w:t>e</w:t>
      </w:r>
      <w:r>
        <w:rPr>
          <w:sz w:val="24"/>
          <w:szCs w:val="24"/>
        </w:rPr>
        <w:t xml:space="preserve"> all the stumps 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 carryout primary cultivation to remove all perennial weeds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 Harrow the land/carryout secondary cultivation to produce a medium tilth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-Dig the holes/furrows at appropriate spacing,    (Any 4 x 1 = 4 mks)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C.  Planting 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-plant at the onset of rains.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-use healthy planting materials 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-Apply well decom</w:t>
      </w:r>
      <w:r w:rsidR="00D87404">
        <w:rPr>
          <w:sz w:val="24"/>
          <w:szCs w:val="24"/>
        </w:rPr>
        <w:t>posed manure/compound fertilizer</w:t>
      </w:r>
      <w:r>
        <w:rPr>
          <w:sz w:val="24"/>
          <w:szCs w:val="24"/>
        </w:rPr>
        <w:t>/NPK fertilizer.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>-Place the planting materials in the furrows/holes in a slanting manner…</w:t>
      </w:r>
    </w:p>
    <w:p w:rsidR="00A47486" w:rsidRDefault="00A47486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-Cover the planting materials </w:t>
      </w:r>
      <w:r w:rsidR="00F97EEB">
        <w:rPr>
          <w:sz w:val="24"/>
          <w:szCs w:val="24"/>
        </w:rPr>
        <w:t>w</w:t>
      </w:r>
      <w:r>
        <w:rPr>
          <w:sz w:val="24"/>
          <w:szCs w:val="24"/>
        </w:rPr>
        <w:t xml:space="preserve">ith soil.     </w:t>
      </w:r>
    </w:p>
    <w:p w:rsidR="0098302E" w:rsidRDefault="0098302E" w:rsidP="00A47486">
      <w:pPr>
        <w:rPr>
          <w:sz w:val="24"/>
          <w:szCs w:val="24"/>
        </w:rPr>
      </w:pPr>
      <w:r>
        <w:rPr>
          <w:sz w:val="24"/>
          <w:szCs w:val="24"/>
        </w:rPr>
        <w:t>-For cutting two nodes should be covered underground and one node remain above the  ground           (Any 2 x 1 = 2 marks )</w:t>
      </w:r>
    </w:p>
    <w:p w:rsidR="0098302E" w:rsidRDefault="0098302E" w:rsidP="00A47486">
      <w:pPr>
        <w:rPr>
          <w:sz w:val="24"/>
          <w:szCs w:val="24"/>
        </w:rPr>
      </w:pPr>
      <w:r>
        <w:rPr>
          <w:sz w:val="24"/>
          <w:szCs w:val="24"/>
        </w:rPr>
        <w:t>(d) Harvesting</w:t>
      </w:r>
    </w:p>
    <w:p w:rsidR="0098302E" w:rsidRDefault="0098302E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-Harvesting when </w:t>
      </w:r>
      <w:r w:rsidR="00C30116">
        <w:rPr>
          <w:sz w:val="24"/>
          <w:szCs w:val="24"/>
        </w:rPr>
        <w:t xml:space="preserve">stems are 1.5m high/3-5 months </w:t>
      </w:r>
      <w:r>
        <w:rPr>
          <w:sz w:val="24"/>
          <w:szCs w:val="24"/>
        </w:rPr>
        <w:t>old.</w:t>
      </w:r>
    </w:p>
    <w:p w:rsidR="00C30116" w:rsidRDefault="00C30116" w:rsidP="00A47486">
      <w:pPr>
        <w:rPr>
          <w:sz w:val="24"/>
          <w:szCs w:val="24"/>
        </w:rPr>
      </w:pPr>
      <w:r>
        <w:rPr>
          <w:sz w:val="24"/>
          <w:szCs w:val="24"/>
        </w:rPr>
        <w:t>-Cut the stems at 2.5- 5cm above the soil surface</w:t>
      </w:r>
    </w:p>
    <w:p w:rsidR="00C30116" w:rsidRDefault="00C30116" w:rsidP="00A47486">
      <w:pPr>
        <w:rPr>
          <w:sz w:val="24"/>
          <w:szCs w:val="24"/>
        </w:rPr>
      </w:pPr>
      <w:r>
        <w:rPr>
          <w:sz w:val="24"/>
          <w:szCs w:val="24"/>
        </w:rPr>
        <w:t>-Cut with a sharp panga to avoid destroying the stump</w:t>
      </w:r>
      <w:r w:rsidR="00FD5520">
        <w:rPr>
          <w:sz w:val="24"/>
          <w:szCs w:val="24"/>
        </w:rPr>
        <w:t>.               ( Any 2 x 1 = 2 marks )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b) – Crop root depth 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-crop nutrient requirement 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-weed control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-pests and disease control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-soil fertility 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-soil structure                                                          ( Any 5 x 1) = 5 marks</w:t>
      </w:r>
    </w:p>
    <w:p w:rsidR="00FD5520" w:rsidRDefault="00C529B8" w:rsidP="00A47486">
      <w:pPr>
        <w:rPr>
          <w:sz w:val="24"/>
          <w:szCs w:val="24"/>
        </w:rPr>
      </w:pPr>
      <w:r>
        <w:rPr>
          <w:sz w:val="24"/>
          <w:szCs w:val="24"/>
        </w:rPr>
        <w:t>(c)</w:t>
      </w:r>
      <w:r w:rsidR="00FD5520">
        <w:rPr>
          <w:sz w:val="24"/>
          <w:szCs w:val="24"/>
        </w:rPr>
        <w:t xml:space="preserve"> Effects of land fragmentation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-wastage of time moving from one holding to another.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-Difficulty in controlling pests and diseases.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-Difficulties in following</w:t>
      </w:r>
      <w:r w:rsidR="00732481">
        <w:rPr>
          <w:sz w:val="24"/>
          <w:szCs w:val="24"/>
        </w:rPr>
        <w:t xml:space="preserve"> a sound f</w:t>
      </w:r>
      <w:r>
        <w:rPr>
          <w:sz w:val="24"/>
          <w:szCs w:val="24"/>
        </w:rPr>
        <w:t>r</w:t>
      </w:r>
      <w:r w:rsidR="00732481">
        <w:rPr>
          <w:sz w:val="24"/>
          <w:szCs w:val="24"/>
        </w:rPr>
        <w:t>o</w:t>
      </w:r>
      <w:r>
        <w:rPr>
          <w:sz w:val="24"/>
          <w:szCs w:val="24"/>
        </w:rPr>
        <w:t xml:space="preserve">m plan </w:t>
      </w:r>
    </w:p>
    <w:p w:rsidR="00FD5520" w:rsidRDefault="00FD5520" w:rsidP="00A47486">
      <w:pPr>
        <w:rPr>
          <w:sz w:val="24"/>
          <w:szCs w:val="24"/>
        </w:rPr>
      </w:pPr>
      <w:r>
        <w:rPr>
          <w:sz w:val="24"/>
          <w:szCs w:val="24"/>
        </w:rPr>
        <w:t>-Difficulties in supervision of scattered</w:t>
      </w:r>
      <w:r w:rsidR="00B55B56">
        <w:rPr>
          <w:sz w:val="24"/>
          <w:szCs w:val="24"/>
        </w:rPr>
        <w:t xml:space="preserve"> plots</w:t>
      </w:r>
    </w:p>
    <w:p w:rsidR="00B55B56" w:rsidRDefault="00B55B56" w:rsidP="00A47486">
      <w:pPr>
        <w:rPr>
          <w:sz w:val="24"/>
          <w:szCs w:val="24"/>
        </w:rPr>
      </w:pPr>
      <w:r>
        <w:rPr>
          <w:sz w:val="24"/>
          <w:szCs w:val="24"/>
        </w:rPr>
        <w:t>-Difficulties in controlling livestock parasites and diseases.</w:t>
      </w:r>
    </w:p>
    <w:p w:rsidR="00B55B56" w:rsidRDefault="00B55B56" w:rsidP="00A47486">
      <w:pPr>
        <w:rPr>
          <w:sz w:val="24"/>
          <w:szCs w:val="24"/>
        </w:rPr>
      </w:pPr>
      <w:r>
        <w:rPr>
          <w:sz w:val="24"/>
          <w:szCs w:val="24"/>
        </w:rPr>
        <w:t>-Difficulties in carrying out soil and water</w:t>
      </w:r>
      <w:r w:rsidR="00A4528C">
        <w:rPr>
          <w:sz w:val="24"/>
          <w:szCs w:val="24"/>
        </w:rPr>
        <w:t xml:space="preserve"> conservation measures.</w:t>
      </w:r>
    </w:p>
    <w:p w:rsidR="00A4528C" w:rsidRDefault="00A4528C" w:rsidP="00A47486">
      <w:pPr>
        <w:rPr>
          <w:sz w:val="24"/>
          <w:szCs w:val="24"/>
        </w:rPr>
      </w:pPr>
      <w:r>
        <w:rPr>
          <w:sz w:val="24"/>
          <w:szCs w:val="24"/>
        </w:rPr>
        <w:t>-Difficulties in restricting grazing in one holding leading to overstocking, soil erosion and land denudation</w:t>
      </w:r>
    </w:p>
    <w:p w:rsidR="00A4528C" w:rsidRDefault="00A4528C" w:rsidP="00A474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-Difficulties in offering agricultural extension advice</w:t>
      </w:r>
    </w:p>
    <w:p w:rsidR="00A4528C" w:rsidRDefault="00A4528C" w:rsidP="00A47486">
      <w:pPr>
        <w:rPr>
          <w:sz w:val="24"/>
          <w:szCs w:val="24"/>
        </w:rPr>
      </w:pPr>
      <w:r>
        <w:rPr>
          <w:sz w:val="24"/>
          <w:szCs w:val="24"/>
        </w:rPr>
        <w:t>-poor productivity               5 x 1 = 5 marks</w:t>
      </w:r>
    </w:p>
    <w:p w:rsidR="00E416E2" w:rsidRDefault="00E416E2" w:rsidP="00A47486">
      <w:pPr>
        <w:rPr>
          <w:sz w:val="24"/>
          <w:szCs w:val="24"/>
        </w:rPr>
      </w:pPr>
    </w:p>
    <w:p w:rsidR="00E416E2" w:rsidRDefault="00E416E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23(a)(i) Use of grass/filter strips – are uncultivated areas left intentionally across the slope or </w:t>
      </w:r>
      <w:r w:rsidR="00D87404">
        <w:rPr>
          <w:sz w:val="24"/>
          <w:szCs w:val="24"/>
        </w:rPr>
        <w:t>along the contours to sl</w:t>
      </w:r>
      <w:r w:rsidR="00995E91">
        <w:rPr>
          <w:sz w:val="24"/>
          <w:szCs w:val="24"/>
        </w:rPr>
        <w:t>ow the speed of water and trap eroded soil.</w:t>
      </w:r>
    </w:p>
    <w:p w:rsidR="005D3798" w:rsidRDefault="005D3798" w:rsidP="00A47486">
      <w:pPr>
        <w:rPr>
          <w:sz w:val="24"/>
          <w:szCs w:val="24"/>
        </w:rPr>
      </w:pPr>
      <w:r>
        <w:rPr>
          <w:sz w:val="24"/>
          <w:szCs w:val="24"/>
        </w:rPr>
        <w:t>(ii). Cover crops – these are crops planted which grow in a spreading manner covering the soil and protecting  it against splash erosion. They control soil erosion by:  Reducing the impact of raindrops, encouraging infiltration, minimizing the volume of surface runoff and decay of the lea</w:t>
      </w:r>
      <w:r w:rsidR="001B5F77">
        <w:rPr>
          <w:sz w:val="24"/>
          <w:szCs w:val="24"/>
        </w:rPr>
        <w:t xml:space="preserve">f fall reduces erodability of </w:t>
      </w:r>
      <w:r>
        <w:rPr>
          <w:sz w:val="24"/>
          <w:szCs w:val="24"/>
        </w:rPr>
        <w:t xml:space="preserve"> the soil by improving soil structure.</w:t>
      </w:r>
    </w:p>
    <w:p w:rsidR="005D3798" w:rsidRDefault="005D3798" w:rsidP="00A47486">
      <w:pPr>
        <w:rPr>
          <w:sz w:val="24"/>
          <w:szCs w:val="24"/>
        </w:rPr>
      </w:pPr>
      <w:r>
        <w:rPr>
          <w:sz w:val="24"/>
          <w:szCs w:val="24"/>
        </w:rPr>
        <w:t>(iii) Contou</w:t>
      </w:r>
      <w:r w:rsidR="00042820">
        <w:rPr>
          <w:sz w:val="24"/>
          <w:szCs w:val="24"/>
        </w:rPr>
        <w:t>r farming-: This</w:t>
      </w:r>
      <w:r w:rsidR="005919F7">
        <w:rPr>
          <w:sz w:val="24"/>
          <w:szCs w:val="24"/>
        </w:rPr>
        <w:t xml:space="preserve"> is</w:t>
      </w:r>
      <w:r w:rsidR="00042820">
        <w:rPr>
          <w:sz w:val="24"/>
          <w:szCs w:val="24"/>
        </w:rPr>
        <w:t xml:space="preserve"> ploughing along </w:t>
      </w:r>
      <w:r w:rsidR="00EB7ADB">
        <w:rPr>
          <w:sz w:val="24"/>
          <w:szCs w:val="24"/>
        </w:rPr>
        <w:t xml:space="preserve">the contours or across the slope and planting crops along </w:t>
      </w:r>
      <w:r w:rsidR="00CC0837">
        <w:rPr>
          <w:sz w:val="24"/>
          <w:szCs w:val="24"/>
        </w:rPr>
        <w:t xml:space="preserve">the contours.   This helps to slow down the </w:t>
      </w:r>
      <w:r w:rsidR="00EB7ADB">
        <w:rPr>
          <w:sz w:val="24"/>
          <w:szCs w:val="24"/>
        </w:rPr>
        <w:t>s</w:t>
      </w:r>
      <w:r w:rsidR="00CC0837">
        <w:rPr>
          <w:sz w:val="24"/>
          <w:szCs w:val="24"/>
        </w:rPr>
        <w:t>peed</w:t>
      </w:r>
      <w:r w:rsidR="00EB7ADB">
        <w:rPr>
          <w:sz w:val="24"/>
          <w:szCs w:val="24"/>
        </w:rPr>
        <w:t xml:space="preserve"> of water and trap eroded soil.</w:t>
      </w:r>
    </w:p>
    <w:p w:rsidR="00EB7ADB" w:rsidRDefault="00EB7ADB" w:rsidP="00A47486">
      <w:pPr>
        <w:rPr>
          <w:sz w:val="24"/>
          <w:szCs w:val="24"/>
        </w:rPr>
      </w:pPr>
      <w:r>
        <w:rPr>
          <w:sz w:val="24"/>
          <w:szCs w:val="24"/>
        </w:rPr>
        <w:t>(iv) Mulching – This is</w:t>
      </w:r>
      <w:r w:rsidR="00686A65">
        <w:rPr>
          <w:sz w:val="24"/>
          <w:szCs w:val="24"/>
        </w:rPr>
        <w:t xml:space="preserve"> covering the soil either with </w:t>
      </w:r>
      <w:r>
        <w:rPr>
          <w:sz w:val="24"/>
          <w:szCs w:val="24"/>
        </w:rPr>
        <w:t>organic materials or inorganic materials.  It prevents splash erosion, reduce speed of runoff, increase water infiltration, reduces evaporation and improve on water retention capacity.</w:t>
      </w:r>
    </w:p>
    <w:p w:rsidR="00EB7ADB" w:rsidRDefault="00EB7ADB" w:rsidP="00A47486">
      <w:pPr>
        <w:rPr>
          <w:sz w:val="24"/>
          <w:szCs w:val="24"/>
        </w:rPr>
      </w:pPr>
      <w:r>
        <w:rPr>
          <w:sz w:val="24"/>
          <w:szCs w:val="24"/>
        </w:rPr>
        <w:t>(v) strip cropping this</w:t>
      </w:r>
      <w:r w:rsidR="00686A65">
        <w:rPr>
          <w:sz w:val="24"/>
          <w:szCs w:val="24"/>
        </w:rPr>
        <w:t xml:space="preserve"> involves growing crops </w:t>
      </w:r>
      <w:r>
        <w:rPr>
          <w:sz w:val="24"/>
          <w:szCs w:val="24"/>
        </w:rPr>
        <w:t>which give little soil cover alternating wit</w:t>
      </w:r>
      <w:r w:rsidR="00D970BB">
        <w:rPr>
          <w:sz w:val="24"/>
          <w:szCs w:val="24"/>
        </w:rPr>
        <w:t>h those having good soil cover</w:t>
      </w:r>
      <w:r>
        <w:rPr>
          <w:sz w:val="24"/>
          <w:szCs w:val="24"/>
        </w:rPr>
        <w:t>.  Strips of grass can be included. Different strips control the movement of soil particles hence controlling soil erosion.</w:t>
      </w:r>
    </w:p>
    <w:p w:rsidR="00EB7ADB" w:rsidRDefault="00EB7ADB" w:rsidP="00A47486">
      <w:pPr>
        <w:rPr>
          <w:sz w:val="24"/>
          <w:szCs w:val="24"/>
        </w:rPr>
      </w:pPr>
      <w:r>
        <w:rPr>
          <w:sz w:val="24"/>
          <w:szCs w:val="24"/>
        </w:rPr>
        <w:t>(iv) Grassed or vegetated water ways – water channels with vegetation.  The vegetation t</w:t>
      </w:r>
      <w:r w:rsidR="005B69E9">
        <w:rPr>
          <w:sz w:val="24"/>
          <w:szCs w:val="24"/>
        </w:rPr>
        <w:t xml:space="preserve">raps eroded materials and slow </w:t>
      </w:r>
      <w:r>
        <w:rPr>
          <w:sz w:val="24"/>
          <w:szCs w:val="24"/>
        </w:rPr>
        <w:t>down water hence reducing its erosivity.</w:t>
      </w:r>
    </w:p>
    <w:p w:rsidR="00B45A02" w:rsidRDefault="00EB7ADB" w:rsidP="00A47486">
      <w:pPr>
        <w:rPr>
          <w:sz w:val="24"/>
          <w:szCs w:val="24"/>
        </w:rPr>
      </w:pPr>
      <w:r>
        <w:rPr>
          <w:sz w:val="24"/>
          <w:szCs w:val="24"/>
        </w:rPr>
        <w:t>(vii) Afforestation/r</w:t>
      </w:r>
      <w:r w:rsidR="005B69E9">
        <w:rPr>
          <w:sz w:val="24"/>
          <w:szCs w:val="24"/>
        </w:rPr>
        <w:t xml:space="preserve">e-afforestation planting trees </w:t>
      </w:r>
      <w:r>
        <w:rPr>
          <w:sz w:val="24"/>
          <w:szCs w:val="24"/>
        </w:rPr>
        <w:t xml:space="preserve">helps protecting the soil below from raindrops erosion.       </w:t>
      </w:r>
      <w:r w:rsidR="00B45A02">
        <w:rPr>
          <w:sz w:val="24"/>
          <w:szCs w:val="24"/>
        </w:rPr>
        <w:t xml:space="preserve">  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Any 5 point:  Stating  </w:t>
      </w:r>
      <w:r w:rsidR="00EB7ADB">
        <w:rPr>
          <w:sz w:val="24"/>
          <w:szCs w:val="24"/>
        </w:rPr>
        <w:t xml:space="preserve">   </w:t>
      </w:r>
      <w:r>
        <w:rPr>
          <w:sz w:val="24"/>
          <w:szCs w:val="24"/>
        </w:rPr>
        <w:t>( 5 marks )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Description ( 5 marks) 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>(b) Reason for carrying out minimum tillage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>-Reduce the cost of cultivation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>-To control soil erosion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>-To maintain soil structure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-To conserve moisture </w:t>
      </w:r>
    </w:p>
    <w:p w:rsidR="00B45A02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-To prevent disturbance of roots and underground structures </w:t>
      </w:r>
    </w:p>
    <w:p w:rsidR="00F21A8A" w:rsidRDefault="00B45A0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-To prevent exposure of </w:t>
      </w:r>
      <w:r w:rsidR="00074E3E">
        <w:rPr>
          <w:sz w:val="24"/>
          <w:szCs w:val="24"/>
        </w:rPr>
        <w:t>humus to adverse conditions</w:t>
      </w:r>
      <w:r w:rsidR="00F21A8A">
        <w:rPr>
          <w:sz w:val="24"/>
          <w:szCs w:val="24"/>
        </w:rPr>
        <w:t>.</w:t>
      </w:r>
    </w:p>
    <w:p w:rsidR="00F21A8A" w:rsidRDefault="00F21A8A" w:rsidP="00A47486">
      <w:pPr>
        <w:rPr>
          <w:sz w:val="24"/>
          <w:szCs w:val="24"/>
        </w:rPr>
      </w:pPr>
      <w:r>
        <w:rPr>
          <w:sz w:val="24"/>
          <w:szCs w:val="24"/>
        </w:rPr>
        <w:t>-Ensure retention of useful organisms in soil.</w:t>
      </w:r>
    </w:p>
    <w:p w:rsidR="00F21A8A" w:rsidRDefault="00F21A8A" w:rsidP="00A474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-Save time in land preparation.                         Any 5 x 1 = 5 marks )</w:t>
      </w:r>
    </w:p>
    <w:p w:rsidR="00F21A8A" w:rsidRDefault="00F21A8A" w:rsidP="00A47486">
      <w:pPr>
        <w:rPr>
          <w:sz w:val="24"/>
          <w:szCs w:val="24"/>
        </w:rPr>
      </w:pPr>
      <w:r>
        <w:rPr>
          <w:sz w:val="24"/>
          <w:szCs w:val="24"/>
        </w:rPr>
        <w:t>C.  Five ways government policy contributes to Agriculture.</w:t>
      </w:r>
    </w:p>
    <w:p w:rsidR="006B3316" w:rsidRDefault="00F21A8A" w:rsidP="00A47486">
      <w:pPr>
        <w:rPr>
          <w:sz w:val="24"/>
          <w:szCs w:val="24"/>
        </w:rPr>
      </w:pPr>
      <w:r>
        <w:rPr>
          <w:sz w:val="24"/>
          <w:szCs w:val="24"/>
        </w:rPr>
        <w:t>-Subsidize the price of inputs to ensure productions affordable.</w:t>
      </w:r>
      <w:r w:rsidR="00074E3E">
        <w:rPr>
          <w:sz w:val="24"/>
          <w:szCs w:val="24"/>
        </w:rPr>
        <w:t xml:space="preserve"> </w:t>
      </w:r>
      <w:r w:rsidR="00EB7ADB">
        <w:rPr>
          <w:sz w:val="24"/>
          <w:szCs w:val="24"/>
        </w:rPr>
        <w:t xml:space="preserve">     </w:t>
      </w:r>
    </w:p>
    <w:p w:rsidR="006B3316" w:rsidRDefault="006B3316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-Conservation of natural resources to ensure </w:t>
      </w:r>
      <w:r w:rsidR="007F1BC5">
        <w:rPr>
          <w:sz w:val="24"/>
          <w:szCs w:val="24"/>
        </w:rPr>
        <w:t>sustainability</w:t>
      </w:r>
      <w:r>
        <w:rPr>
          <w:sz w:val="24"/>
          <w:szCs w:val="24"/>
        </w:rPr>
        <w:t>.</w:t>
      </w:r>
    </w:p>
    <w:p w:rsidR="006B3316" w:rsidRDefault="006B3316" w:rsidP="00A47486">
      <w:pPr>
        <w:rPr>
          <w:sz w:val="24"/>
          <w:szCs w:val="24"/>
        </w:rPr>
      </w:pPr>
      <w:r>
        <w:rPr>
          <w:sz w:val="24"/>
          <w:szCs w:val="24"/>
        </w:rPr>
        <w:t>-Imposition of high import tax to promote local products.</w:t>
      </w:r>
    </w:p>
    <w:p w:rsidR="006B3316" w:rsidRDefault="006B3316" w:rsidP="00A47486">
      <w:pPr>
        <w:rPr>
          <w:sz w:val="24"/>
          <w:szCs w:val="24"/>
        </w:rPr>
      </w:pPr>
      <w:r>
        <w:rPr>
          <w:sz w:val="24"/>
          <w:szCs w:val="24"/>
        </w:rPr>
        <w:t>-Quality control of diseases to prevent spread and high quality products.</w:t>
      </w:r>
    </w:p>
    <w:p w:rsidR="00EB7ADB" w:rsidRDefault="006B3316" w:rsidP="00A47486">
      <w:pPr>
        <w:rPr>
          <w:sz w:val="24"/>
          <w:szCs w:val="24"/>
        </w:rPr>
      </w:pPr>
      <w:r>
        <w:rPr>
          <w:sz w:val="24"/>
          <w:szCs w:val="24"/>
        </w:rPr>
        <w:t>-Quality control to ensure effective competition in both local and international market.</w:t>
      </w:r>
      <w:r w:rsidR="00EB7ADB">
        <w:rPr>
          <w:sz w:val="24"/>
          <w:szCs w:val="24"/>
        </w:rPr>
        <w:t xml:space="preserve">                               </w:t>
      </w:r>
    </w:p>
    <w:p w:rsidR="00995E91" w:rsidRDefault="006F6102" w:rsidP="00A474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5 x 1 = 5 marks </w:t>
      </w:r>
    </w:p>
    <w:p w:rsidR="007F1BC5" w:rsidRDefault="007F1BC5" w:rsidP="00A47486">
      <w:pPr>
        <w:rPr>
          <w:sz w:val="24"/>
          <w:szCs w:val="24"/>
        </w:rPr>
      </w:pPr>
    </w:p>
    <w:p w:rsidR="007F1BC5" w:rsidRDefault="007F1BC5" w:rsidP="00A47486">
      <w:pPr>
        <w:rPr>
          <w:sz w:val="24"/>
          <w:szCs w:val="24"/>
        </w:rPr>
      </w:pPr>
      <w:r>
        <w:rPr>
          <w:sz w:val="24"/>
          <w:szCs w:val="24"/>
        </w:rPr>
        <w:t>24(a),  Cultural measures to control pests.</w:t>
      </w:r>
    </w:p>
    <w:p w:rsidR="007F1BC5" w:rsidRDefault="007F1BC5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Timely planting: - these escapes pest attack than</w:t>
      </w:r>
      <w:r w:rsidR="00D41EA6">
        <w:rPr>
          <w:sz w:val="24"/>
          <w:szCs w:val="24"/>
        </w:rPr>
        <w:t xml:space="preserve"> </w:t>
      </w:r>
      <w:r>
        <w:rPr>
          <w:sz w:val="24"/>
          <w:szCs w:val="24"/>
        </w:rPr>
        <w:t>late planted ones.</w:t>
      </w:r>
    </w:p>
    <w:p w:rsidR="007F1BC5" w:rsidRDefault="007F1BC5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Timely harvesting – Avoid some storage pests</w:t>
      </w:r>
      <w:r w:rsidRPr="007F1BC5">
        <w:rPr>
          <w:sz w:val="24"/>
          <w:szCs w:val="24"/>
        </w:rPr>
        <w:t xml:space="preserve"> </w:t>
      </w:r>
      <w:r w:rsidR="00BC488D">
        <w:rPr>
          <w:sz w:val="24"/>
          <w:szCs w:val="24"/>
        </w:rPr>
        <w:t>eg. Weevils attacking the crop while in he field.</w:t>
      </w:r>
    </w:p>
    <w:p w:rsidR="00BC488D" w:rsidRDefault="00BC488D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Proper tillage – exposes the pests eg soil borne pests to  scorching effect of the sun or eaten by birds/predators.</w:t>
      </w:r>
    </w:p>
    <w:p w:rsidR="00BC488D" w:rsidRDefault="00BC488D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Close season –susceptible crop is not grown inorder to control  certain pests or group of pests.</w:t>
      </w:r>
    </w:p>
    <w:p w:rsidR="00BC488D" w:rsidRDefault="00BC488D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Trap cropping –planting a crop with the main crop pu</w:t>
      </w:r>
      <w:r w:rsidR="009E53F0">
        <w:rPr>
          <w:sz w:val="24"/>
          <w:szCs w:val="24"/>
        </w:rPr>
        <w:t>rposely attracting pests away f</w:t>
      </w:r>
      <w:r>
        <w:rPr>
          <w:sz w:val="24"/>
          <w:szCs w:val="24"/>
        </w:rPr>
        <w:t>r</w:t>
      </w:r>
      <w:r w:rsidR="009E53F0">
        <w:rPr>
          <w:sz w:val="24"/>
          <w:szCs w:val="24"/>
        </w:rPr>
        <w:t>o</w:t>
      </w:r>
      <w:r>
        <w:rPr>
          <w:sz w:val="24"/>
          <w:szCs w:val="24"/>
        </w:rPr>
        <w:t>m the latter.</w:t>
      </w:r>
    </w:p>
    <w:p w:rsidR="009E53F0" w:rsidRDefault="009E53F0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Crop rotation – Assist in starving the pest to death.</w:t>
      </w:r>
    </w:p>
    <w:p w:rsidR="009E53F0" w:rsidRDefault="009E53F0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Planting resistant varieties eg hairy cotton against jassid bug, goose necked sorghum against birds.</w:t>
      </w:r>
    </w:p>
    <w:p w:rsidR="009E53F0" w:rsidRDefault="003D076C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Field hygiene-</w:t>
      </w:r>
      <w:r w:rsidR="008D3318">
        <w:rPr>
          <w:sz w:val="24"/>
          <w:szCs w:val="24"/>
        </w:rPr>
        <w:t xml:space="preserve"> involves rogueing and removal </w:t>
      </w:r>
      <w:r>
        <w:rPr>
          <w:sz w:val="24"/>
          <w:szCs w:val="24"/>
        </w:rPr>
        <w:t>of crop residues from the field.</w:t>
      </w:r>
    </w:p>
    <w:p w:rsidR="00312E0C" w:rsidRDefault="00312E0C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Alteration of environment condition –</w:t>
      </w:r>
      <w:r w:rsidR="00DA0B10">
        <w:rPr>
          <w:sz w:val="24"/>
          <w:szCs w:val="24"/>
        </w:rPr>
        <w:t>creation</w:t>
      </w:r>
      <w:r w:rsidR="00EC1A70">
        <w:rPr>
          <w:sz w:val="24"/>
          <w:szCs w:val="24"/>
        </w:rPr>
        <w:t xml:space="preserve"> of certain </w:t>
      </w:r>
      <w:r>
        <w:rPr>
          <w:sz w:val="24"/>
          <w:szCs w:val="24"/>
        </w:rPr>
        <w:t>micro-climates that are conducive to some pests egopening pruning in coffee discourages antestia bugs, mulching reduces thrips.</w:t>
      </w:r>
    </w:p>
    <w:p w:rsidR="00312E0C" w:rsidRDefault="00312E0C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Crop nutrition – application of fertilizer and manures makes the crop to grow strong and able to resist and escape attack.</w:t>
      </w:r>
    </w:p>
    <w:p w:rsidR="00180749" w:rsidRDefault="00DA0B10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of alternative host – the removal of weeds reduces pest infestation.</w:t>
      </w:r>
    </w:p>
    <w:p w:rsidR="00DA0B10" w:rsidRDefault="00DA0B10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of clean planting materials – help to prevent</w:t>
      </w:r>
      <w:r w:rsidR="00DB207C">
        <w:rPr>
          <w:sz w:val="24"/>
          <w:szCs w:val="24"/>
        </w:rPr>
        <w:t xml:space="preserve"> </w:t>
      </w:r>
      <w:r>
        <w:rPr>
          <w:sz w:val="24"/>
          <w:szCs w:val="24"/>
        </w:rPr>
        <w:t>introduction and spreading of pests.</w:t>
      </w:r>
    </w:p>
    <w:p w:rsidR="00FB6106" w:rsidRDefault="00FB6106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Proper spacing becomes difficult for pests to move from one plant to the other.</w:t>
      </w:r>
    </w:p>
    <w:p w:rsidR="00FB6106" w:rsidRDefault="00FB6106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Use of organic manures eg farm yard manure discourages pests eg eelworms.</w:t>
      </w:r>
    </w:p>
    <w:p w:rsidR="00FB6106" w:rsidRDefault="00FB6106" w:rsidP="007F1B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Irrigation </w:t>
      </w:r>
      <w:r w:rsidR="000557BE">
        <w:rPr>
          <w:sz w:val="24"/>
          <w:szCs w:val="24"/>
        </w:rPr>
        <w:t xml:space="preserve">– overhead irrigation controls aphids </w:t>
      </w:r>
      <w:r>
        <w:rPr>
          <w:sz w:val="24"/>
          <w:szCs w:val="24"/>
        </w:rPr>
        <w:t>in cabbages.</w:t>
      </w:r>
    </w:p>
    <w:p w:rsidR="00FB6106" w:rsidRDefault="00FB6106" w:rsidP="00FB61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Any 5 points:  stating   ( 5 marks ) </w:t>
      </w:r>
    </w:p>
    <w:p w:rsidR="00FB6106" w:rsidRDefault="00FB6106" w:rsidP="00FB610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57BE">
        <w:rPr>
          <w:sz w:val="24"/>
          <w:szCs w:val="24"/>
        </w:rPr>
        <w:t xml:space="preserve">                 : Desociation </w:t>
      </w:r>
      <w:r>
        <w:rPr>
          <w:sz w:val="24"/>
          <w:szCs w:val="24"/>
        </w:rPr>
        <w:t xml:space="preserve">  ( 5 marks )</w:t>
      </w:r>
    </w:p>
    <w:p w:rsidR="005E38DF" w:rsidRDefault="005E38DF" w:rsidP="005E38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(b) Factors influencing timely planting.</w:t>
      </w:r>
    </w:p>
    <w:p w:rsidR="009D5528" w:rsidRDefault="005E38DF" w:rsidP="005E38DF">
      <w:pPr>
        <w:rPr>
          <w:sz w:val="24"/>
          <w:szCs w:val="24"/>
        </w:rPr>
      </w:pPr>
      <w:r>
        <w:rPr>
          <w:sz w:val="24"/>
          <w:szCs w:val="24"/>
        </w:rPr>
        <w:t>(a) Rainfall pattern</w:t>
      </w:r>
      <w:r w:rsidR="009D5528">
        <w:rPr>
          <w:sz w:val="24"/>
          <w:szCs w:val="24"/>
        </w:rPr>
        <w:t xml:space="preserve">/moisture condition of the soil </w:t>
      </w:r>
    </w:p>
    <w:p w:rsidR="009D5528" w:rsidRDefault="009D5528" w:rsidP="005E38DF">
      <w:pPr>
        <w:rPr>
          <w:sz w:val="24"/>
          <w:szCs w:val="24"/>
        </w:rPr>
      </w:pPr>
      <w:r>
        <w:rPr>
          <w:sz w:val="24"/>
          <w:szCs w:val="24"/>
        </w:rPr>
        <w:t>-crops make maximum use of the rainfall.</w:t>
      </w:r>
    </w:p>
    <w:p w:rsidR="009D5528" w:rsidRDefault="009D5528" w:rsidP="005E38DF">
      <w:pPr>
        <w:rPr>
          <w:sz w:val="24"/>
          <w:szCs w:val="24"/>
        </w:rPr>
      </w:pPr>
      <w:r>
        <w:rPr>
          <w:sz w:val="24"/>
          <w:szCs w:val="24"/>
        </w:rPr>
        <w:t>(b)Type of crop to be planted.</w:t>
      </w:r>
    </w:p>
    <w:p w:rsidR="005E38DF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D5528">
        <w:rPr>
          <w:sz w:val="24"/>
          <w:szCs w:val="24"/>
        </w:rPr>
        <w:t>c) Type of soil – crops should be planted early in moist soils.</w:t>
      </w:r>
      <w:r w:rsidR="005E38DF">
        <w:rPr>
          <w:sz w:val="24"/>
          <w:szCs w:val="24"/>
        </w:rPr>
        <w:t xml:space="preserve"> 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 xml:space="preserve">(d) Market demand – proper </w:t>
      </w:r>
      <w:r w:rsidR="00573B79">
        <w:rPr>
          <w:sz w:val="24"/>
          <w:szCs w:val="24"/>
        </w:rPr>
        <w:t xml:space="preserve">timing ensures that </w:t>
      </w:r>
      <w:r>
        <w:rPr>
          <w:sz w:val="24"/>
          <w:szCs w:val="24"/>
        </w:rPr>
        <w:t>produce is marketed when prices are high.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>(e) Weed control – crops planted early establish earlier than weeds.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>(f)Prevalence of pest and diseases – crop establish early escape serious and disease attack.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4 x 1 = 4 marks 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>C. Four methods used to prepare planting materials.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>(a) Breaking seed dormancy.</w:t>
      </w:r>
    </w:p>
    <w:p w:rsidR="00185C87" w:rsidRDefault="00185C87" w:rsidP="009D5528">
      <w:pPr>
        <w:rPr>
          <w:sz w:val="24"/>
          <w:szCs w:val="24"/>
        </w:rPr>
      </w:pPr>
      <w:r>
        <w:rPr>
          <w:sz w:val="24"/>
          <w:szCs w:val="24"/>
        </w:rPr>
        <w:t>-Seed dormancy is a stage whereby a seed cannot germinate, this should be broken before planting to allow germination.</w:t>
      </w:r>
    </w:p>
    <w:p w:rsidR="00730CA8" w:rsidRDefault="00730CA8" w:rsidP="009D5528">
      <w:pPr>
        <w:rPr>
          <w:sz w:val="24"/>
          <w:szCs w:val="24"/>
        </w:rPr>
      </w:pPr>
      <w:r>
        <w:rPr>
          <w:sz w:val="24"/>
          <w:szCs w:val="24"/>
        </w:rPr>
        <w:t>(b) Seed dressing</w:t>
      </w:r>
    </w:p>
    <w:p w:rsidR="00730CA8" w:rsidRDefault="00730CA8" w:rsidP="009D5528">
      <w:pPr>
        <w:rPr>
          <w:sz w:val="24"/>
          <w:szCs w:val="24"/>
        </w:rPr>
      </w:pPr>
      <w:r>
        <w:rPr>
          <w:sz w:val="24"/>
          <w:szCs w:val="24"/>
        </w:rPr>
        <w:t>-This is coating of a seeds with fungicides and pesticides to protect them from soil borne pests  and diseases.</w:t>
      </w:r>
    </w:p>
    <w:p w:rsidR="00730CA8" w:rsidRDefault="00531950" w:rsidP="009D5528">
      <w:pPr>
        <w:rPr>
          <w:sz w:val="24"/>
          <w:szCs w:val="24"/>
        </w:rPr>
      </w:pPr>
      <w:r>
        <w:rPr>
          <w:sz w:val="24"/>
          <w:szCs w:val="24"/>
        </w:rPr>
        <w:t>(c)</w:t>
      </w:r>
      <w:r w:rsidR="00730CA8">
        <w:rPr>
          <w:sz w:val="24"/>
          <w:szCs w:val="24"/>
        </w:rPr>
        <w:t xml:space="preserve"> Seed inoculation </w:t>
      </w:r>
    </w:p>
    <w:p w:rsidR="00730CA8" w:rsidRDefault="00730CA8" w:rsidP="009D5528">
      <w:pPr>
        <w:rPr>
          <w:sz w:val="24"/>
          <w:szCs w:val="24"/>
        </w:rPr>
      </w:pPr>
      <w:r>
        <w:rPr>
          <w:sz w:val="24"/>
          <w:szCs w:val="24"/>
        </w:rPr>
        <w:t>This involves coating of legume with an inoculant to encourage nodulation hence nitrogen fixation.</w:t>
      </w:r>
    </w:p>
    <w:p w:rsidR="00730CA8" w:rsidRDefault="00730CA8" w:rsidP="00730CA8">
      <w:pPr>
        <w:rPr>
          <w:sz w:val="24"/>
          <w:szCs w:val="24"/>
        </w:rPr>
      </w:pPr>
      <w:r>
        <w:rPr>
          <w:sz w:val="24"/>
          <w:szCs w:val="24"/>
        </w:rPr>
        <w:t xml:space="preserve">(a). </w:t>
      </w:r>
      <w:r w:rsidRPr="00730CA8">
        <w:rPr>
          <w:sz w:val="24"/>
          <w:szCs w:val="24"/>
        </w:rPr>
        <w:t xml:space="preserve">Chitting </w:t>
      </w:r>
    </w:p>
    <w:p w:rsidR="008754EB" w:rsidRDefault="008754EB" w:rsidP="00730CA8">
      <w:pPr>
        <w:rPr>
          <w:sz w:val="24"/>
          <w:szCs w:val="24"/>
        </w:rPr>
      </w:pPr>
      <w:r>
        <w:rPr>
          <w:sz w:val="24"/>
          <w:szCs w:val="24"/>
        </w:rPr>
        <w:t xml:space="preserve">-Selected potatoes setts for planting are </w:t>
      </w:r>
      <w:r w:rsidR="009E1633">
        <w:rPr>
          <w:sz w:val="24"/>
          <w:szCs w:val="24"/>
        </w:rPr>
        <w:t>sprouted</w:t>
      </w:r>
      <w:r>
        <w:rPr>
          <w:sz w:val="24"/>
          <w:szCs w:val="24"/>
        </w:rPr>
        <w:t xml:space="preserve"> before planting to break their dormancy.      </w:t>
      </w:r>
    </w:p>
    <w:p w:rsidR="008754EB" w:rsidRDefault="008754EB" w:rsidP="00730C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( 6 marks )</w:t>
      </w:r>
    </w:p>
    <w:p w:rsidR="008754EB" w:rsidRDefault="008754EB" w:rsidP="00730CA8">
      <w:pPr>
        <w:rPr>
          <w:sz w:val="24"/>
          <w:szCs w:val="24"/>
        </w:rPr>
      </w:pPr>
      <w:r>
        <w:rPr>
          <w:sz w:val="24"/>
          <w:szCs w:val="24"/>
        </w:rPr>
        <w:t>(Award ½ mark for stating the method    1 mark for describing).</w:t>
      </w:r>
    </w:p>
    <w:p w:rsidR="008754EB" w:rsidRDefault="008754EB" w:rsidP="00730CA8">
      <w:pPr>
        <w:rPr>
          <w:sz w:val="24"/>
          <w:szCs w:val="24"/>
        </w:rPr>
      </w:pPr>
    </w:p>
    <w:p w:rsidR="00730CA8" w:rsidRPr="00730CA8" w:rsidRDefault="00730CA8" w:rsidP="00730CA8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730CA8" w:rsidRPr="00730CA8" w:rsidRDefault="00730CA8" w:rsidP="00730CA8">
      <w:pPr>
        <w:pStyle w:val="ListParagraph"/>
        <w:rPr>
          <w:sz w:val="24"/>
          <w:szCs w:val="24"/>
        </w:rPr>
      </w:pPr>
    </w:p>
    <w:p w:rsidR="00FB6106" w:rsidRPr="007F1BC5" w:rsidRDefault="00FB6106" w:rsidP="00FB6106">
      <w:pPr>
        <w:pStyle w:val="ListParagraph"/>
        <w:ind w:left="1080"/>
        <w:rPr>
          <w:sz w:val="24"/>
          <w:szCs w:val="24"/>
        </w:rPr>
      </w:pPr>
    </w:p>
    <w:p w:rsidR="009C3004" w:rsidRPr="00A47486" w:rsidRDefault="009C3004" w:rsidP="00A47486">
      <w:pPr>
        <w:rPr>
          <w:sz w:val="24"/>
          <w:szCs w:val="24"/>
        </w:rPr>
      </w:pPr>
    </w:p>
    <w:p w:rsidR="00402A40" w:rsidRDefault="00402A40" w:rsidP="00362E83">
      <w:pPr>
        <w:rPr>
          <w:sz w:val="24"/>
          <w:szCs w:val="24"/>
        </w:rPr>
      </w:pPr>
    </w:p>
    <w:p w:rsidR="00EF22C1" w:rsidRDefault="00EF22C1" w:rsidP="00362E83">
      <w:pPr>
        <w:rPr>
          <w:sz w:val="24"/>
          <w:szCs w:val="24"/>
        </w:rPr>
      </w:pPr>
    </w:p>
    <w:p w:rsidR="008707D1" w:rsidRDefault="008707D1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37AB" w:rsidRDefault="00942954" w:rsidP="00362E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D63E86" w:rsidRDefault="00D63E86" w:rsidP="00362E83">
      <w:pPr>
        <w:rPr>
          <w:sz w:val="24"/>
          <w:szCs w:val="24"/>
        </w:rPr>
      </w:pPr>
    </w:p>
    <w:p w:rsidR="00B80883" w:rsidRDefault="00B80883" w:rsidP="00362E83">
      <w:pPr>
        <w:rPr>
          <w:sz w:val="24"/>
          <w:szCs w:val="24"/>
        </w:rPr>
      </w:pPr>
    </w:p>
    <w:p w:rsidR="008C38E9" w:rsidRDefault="008C38E9" w:rsidP="00362E83">
      <w:pPr>
        <w:rPr>
          <w:sz w:val="24"/>
          <w:szCs w:val="24"/>
        </w:rPr>
      </w:pPr>
    </w:p>
    <w:p w:rsidR="008C38E9" w:rsidRDefault="008C38E9" w:rsidP="00362E83">
      <w:pPr>
        <w:rPr>
          <w:sz w:val="24"/>
          <w:szCs w:val="24"/>
        </w:rPr>
      </w:pPr>
    </w:p>
    <w:p w:rsidR="008C38E9" w:rsidRDefault="008C38E9" w:rsidP="00362E8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C38E9" w:rsidRDefault="008C38E9" w:rsidP="00362E83">
      <w:pPr>
        <w:rPr>
          <w:sz w:val="24"/>
          <w:szCs w:val="24"/>
        </w:rPr>
      </w:pPr>
    </w:p>
    <w:p w:rsidR="008C38E9" w:rsidRDefault="008C38E9" w:rsidP="00362E83">
      <w:pPr>
        <w:rPr>
          <w:sz w:val="24"/>
          <w:szCs w:val="24"/>
        </w:rPr>
      </w:pPr>
    </w:p>
    <w:p w:rsidR="008C38E9" w:rsidRDefault="008C38E9" w:rsidP="00362E83">
      <w:pPr>
        <w:rPr>
          <w:sz w:val="24"/>
          <w:szCs w:val="24"/>
        </w:rPr>
      </w:pPr>
    </w:p>
    <w:p w:rsidR="008C38E9" w:rsidRDefault="008C38E9" w:rsidP="00362E83">
      <w:pPr>
        <w:rPr>
          <w:sz w:val="24"/>
          <w:szCs w:val="24"/>
        </w:rPr>
      </w:pPr>
    </w:p>
    <w:p w:rsidR="00E20662" w:rsidRDefault="00E20662" w:rsidP="00362E83">
      <w:pPr>
        <w:rPr>
          <w:sz w:val="24"/>
          <w:szCs w:val="24"/>
        </w:rPr>
      </w:pPr>
    </w:p>
    <w:p w:rsidR="00E20662" w:rsidRDefault="00E20662" w:rsidP="00362E83">
      <w:pPr>
        <w:rPr>
          <w:sz w:val="24"/>
          <w:szCs w:val="24"/>
        </w:rPr>
      </w:pPr>
    </w:p>
    <w:p w:rsidR="00E20662" w:rsidRDefault="00E20662" w:rsidP="00362E83">
      <w:pPr>
        <w:rPr>
          <w:sz w:val="24"/>
          <w:szCs w:val="24"/>
        </w:rPr>
      </w:pPr>
    </w:p>
    <w:p w:rsidR="00273BC6" w:rsidRDefault="00273BC6" w:rsidP="00362E83">
      <w:pPr>
        <w:rPr>
          <w:sz w:val="24"/>
          <w:szCs w:val="24"/>
        </w:rPr>
      </w:pPr>
    </w:p>
    <w:p w:rsidR="006B72AF" w:rsidRDefault="006B72AF" w:rsidP="00362E83">
      <w:pPr>
        <w:rPr>
          <w:sz w:val="24"/>
          <w:szCs w:val="24"/>
        </w:rPr>
      </w:pPr>
    </w:p>
    <w:p w:rsidR="00362E83" w:rsidRDefault="00362E83" w:rsidP="00362E83">
      <w:pPr>
        <w:rPr>
          <w:sz w:val="24"/>
          <w:szCs w:val="24"/>
        </w:rPr>
      </w:pPr>
    </w:p>
    <w:p w:rsidR="00362E83" w:rsidRDefault="00362E83" w:rsidP="00362E83">
      <w:pPr>
        <w:rPr>
          <w:sz w:val="24"/>
          <w:szCs w:val="24"/>
        </w:rPr>
      </w:pPr>
    </w:p>
    <w:p w:rsidR="00362E83" w:rsidRDefault="00362E83" w:rsidP="00362E83">
      <w:pPr>
        <w:rPr>
          <w:sz w:val="24"/>
          <w:szCs w:val="24"/>
        </w:rPr>
      </w:pPr>
    </w:p>
    <w:p w:rsidR="00DD314E" w:rsidRPr="00DD314E" w:rsidRDefault="00DD314E" w:rsidP="00DD314E">
      <w:pPr>
        <w:rPr>
          <w:sz w:val="24"/>
          <w:szCs w:val="24"/>
        </w:rPr>
      </w:pPr>
    </w:p>
    <w:sectPr w:rsidR="00DD314E" w:rsidRPr="00DD31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A1" w:rsidRDefault="009B14A1" w:rsidP="002303AA">
      <w:pPr>
        <w:spacing w:after="0" w:line="240" w:lineRule="auto"/>
      </w:pPr>
      <w:r>
        <w:separator/>
      </w:r>
    </w:p>
  </w:endnote>
  <w:endnote w:type="continuationSeparator" w:id="0">
    <w:p w:rsidR="009B14A1" w:rsidRDefault="009B14A1" w:rsidP="0023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055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3AA" w:rsidRDefault="00230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3AA" w:rsidRDefault="00230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A1" w:rsidRDefault="009B14A1" w:rsidP="002303AA">
      <w:pPr>
        <w:spacing w:after="0" w:line="240" w:lineRule="auto"/>
      </w:pPr>
      <w:r>
        <w:separator/>
      </w:r>
    </w:p>
  </w:footnote>
  <w:footnote w:type="continuationSeparator" w:id="0">
    <w:p w:rsidR="009B14A1" w:rsidRDefault="009B14A1" w:rsidP="0023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1B9"/>
    <w:multiLevelType w:val="hybridMultilevel"/>
    <w:tmpl w:val="8BF82AB2"/>
    <w:lvl w:ilvl="0" w:tplc="CDB8A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5130C"/>
    <w:multiLevelType w:val="hybridMultilevel"/>
    <w:tmpl w:val="D9A894F0"/>
    <w:lvl w:ilvl="0" w:tplc="CD3AC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7A9"/>
    <w:multiLevelType w:val="hybridMultilevel"/>
    <w:tmpl w:val="FCB09B9A"/>
    <w:lvl w:ilvl="0" w:tplc="88C6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6709D"/>
    <w:multiLevelType w:val="hybridMultilevel"/>
    <w:tmpl w:val="1660DA0C"/>
    <w:lvl w:ilvl="0" w:tplc="FDEA988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C1809"/>
    <w:multiLevelType w:val="hybridMultilevel"/>
    <w:tmpl w:val="946E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4E"/>
    <w:rsid w:val="000302BB"/>
    <w:rsid w:val="00042820"/>
    <w:rsid w:val="000557BE"/>
    <w:rsid w:val="00070F6F"/>
    <w:rsid w:val="00074E3E"/>
    <w:rsid w:val="000C7115"/>
    <w:rsid w:val="000E64F5"/>
    <w:rsid w:val="00180749"/>
    <w:rsid w:val="00185C87"/>
    <w:rsid w:val="001B5F77"/>
    <w:rsid w:val="001C76C4"/>
    <w:rsid w:val="002303AA"/>
    <w:rsid w:val="00273BC6"/>
    <w:rsid w:val="00312E0C"/>
    <w:rsid w:val="00362E83"/>
    <w:rsid w:val="00392055"/>
    <w:rsid w:val="003D076C"/>
    <w:rsid w:val="00402A40"/>
    <w:rsid w:val="004B58D2"/>
    <w:rsid w:val="00527465"/>
    <w:rsid w:val="00531950"/>
    <w:rsid w:val="00573B79"/>
    <w:rsid w:val="005919F7"/>
    <w:rsid w:val="005B69E9"/>
    <w:rsid w:val="005D3798"/>
    <w:rsid w:val="005E38DF"/>
    <w:rsid w:val="005E5A9E"/>
    <w:rsid w:val="00617B77"/>
    <w:rsid w:val="00686A65"/>
    <w:rsid w:val="006B3316"/>
    <w:rsid w:val="006B72AF"/>
    <w:rsid w:val="006C23A9"/>
    <w:rsid w:val="006F6102"/>
    <w:rsid w:val="00730CA8"/>
    <w:rsid w:val="00732481"/>
    <w:rsid w:val="00744A9A"/>
    <w:rsid w:val="00776871"/>
    <w:rsid w:val="007F1BC5"/>
    <w:rsid w:val="0083091E"/>
    <w:rsid w:val="00843EB0"/>
    <w:rsid w:val="008707D1"/>
    <w:rsid w:val="008754EB"/>
    <w:rsid w:val="008A37AB"/>
    <w:rsid w:val="008C38E9"/>
    <w:rsid w:val="008D3318"/>
    <w:rsid w:val="00942954"/>
    <w:rsid w:val="009756FE"/>
    <w:rsid w:val="0098302E"/>
    <w:rsid w:val="00995E91"/>
    <w:rsid w:val="009B14A1"/>
    <w:rsid w:val="009C3004"/>
    <w:rsid w:val="009D5528"/>
    <w:rsid w:val="009E1633"/>
    <w:rsid w:val="009E3B33"/>
    <w:rsid w:val="009E53F0"/>
    <w:rsid w:val="009F179A"/>
    <w:rsid w:val="009F4FE5"/>
    <w:rsid w:val="00A42FF6"/>
    <w:rsid w:val="00A4528C"/>
    <w:rsid w:val="00A47486"/>
    <w:rsid w:val="00A90A62"/>
    <w:rsid w:val="00AF5E6A"/>
    <w:rsid w:val="00B33DB9"/>
    <w:rsid w:val="00B45A02"/>
    <w:rsid w:val="00B55B56"/>
    <w:rsid w:val="00B80883"/>
    <w:rsid w:val="00B814F6"/>
    <w:rsid w:val="00BC488D"/>
    <w:rsid w:val="00C30116"/>
    <w:rsid w:val="00C47F30"/>
    <w:rsid w:val="00C529B8"/>
    <w:rsid w:val="00CC0837"/>
    <w:rsid w:val="00D25829"/>
    <w:rsid w:val="00D41EA6"/>
    <w:rsid w:val="00D543D8"/>
    <w:rsid w:val="00D55560"/>
    <w:rsid w:val="00D63E86"/>
    <w:rsid w:val="00D87404"/>
    <w:rsid w:val="00D970BB"/>
    <w:rsid w:val="00DA0B10"/>
    <w:rsid w:val="00DA3FC1"/>
    <w:rsid w:val="00DB207C"/>
    <w:rsid w:val="00DD314E"/>
    <w:rsid w:val="00E20662"/>
    <w:rsid w:val="00E416E2"/>
    <w:rsid w:val="00EB7ADB"/>
    <w:rsid w:val="00EC1A70"/>
    <w:rsid w:val="00EE0755"/>
    <w:rsid w:val="00EF22C1"/>
    <w:rsid w:val="00F21A8A"/>
    <w:rsid w:val="00F97EEB"/>
    <w:rsid w:val="00FB6106"/>
    <w:rsid w:val="00FC2DB4"/>
    <w:rsid w:val="00FC7B82"/>
    <w:rsid w:val="00F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AA"/>
  </w:style>
  <w:style w:type="paragraph" w:styleId="Footer">
    <w:name w:val="footer"/>
    <w:basedOn w:val="Normal"/>
    <w:link w:val="FooterChar"/>
    <w:uiPriority w:val="99"/>
    <w:unhideWhenUsed/>
    <w:rsid w:val="0023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AA"/>
  </w:style>
  <w:style w:type="paragraph" w:styleId="Footer">
    <w:name w:val="footer"/>
    <w:basedOn w:val="Normal"/>
    <w:link w:val="FooterChar"/>
    <w:uiPriority w:val="99"/>
    <w:unhideWhenUsed/>
    <w:rsid w:val="0023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</dc:creator>
  <cp:lastModifiedBy>Microsoft</cp:lastModifiedBy>
  <cp:revision>2</cp:revision>
  <dcterms:created xsi:type="dcterms:W3CDTF">2021-09-03T08:58:00Z</dcterms:created>
  <dcterms:modified xsi:type="dcterms:W3CDTF">2021-09-03T08:58:00Z</dcterms:modified>
</cp:coreProperties>
</file>