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DC" w:rsidRDefault="00FD283C" w:rsidP="000829DC">
      <w:pPr>
        <w:rPr>
          <w:b/>
        </w:rPr>
      </w:pPr>
      <w:r>
        <w:rPr>
          <w:b/>
          <w:noProof/>
        </w:rPr>
        <w:drawing>
          <wp:inline distT="0" distB="0" distL="0" distR="0">
            <wp:extent cx="6647815" cy="942825"/>
            <wp:effectExtent l="19050" t="0" r="0" b="0"/>
            <wp:docPr id="1" name="Picture 1" descr="C:\Users\CYBER IDEAL MAIN\Downloads\kabara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 IDEAL MAIN\Downloads\kabara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964">
        <w:rPr>
          <w:b/>
          <w:sz w:val="56"/>
        </w:rPr>
        <w:t xml:space="preserve">POST MOCK </w:t>
      </w:r>
      <w:bookmarkStart w:id="0" w:name="_GoBack"/>
      <w:bookmarkEnd w:id="0"/>
      <w:r>
        <w:rPr>
          <w:b/>
          <w:sz w:val="56"/>
        </w:rPr>
        <w:t>2019</w:t>
      </w:r>
      <w:r w:rsidR="00F93682">
        <w:rPr>
          <w:b/>
          <w:sz w:val="56"/>
        </w:rPr>
        <w:t xml:space="preserve">     </w:t>
      </w:r>
      <w:r>
        <w:rPr>
          <w:b/>
          <w:sz w:val="56"/>
        </w:rPr>
        <w:t>-September</w:t>
      </w:r>
    </w:p>
    <w:p w:rsidR="000829DC" w:rsidRDefault="000829DC" w:rsidP="000829DC">
      <w:pPr>
        <w:rPr>
          <w:b/>
        </w:rPr>
      </w:pPr>
    </w:p>
    <w:p w:rsidR="000829DC" w:rsidRPr="005C0A41" w:rsidRDefault="000829DC" w:rsidP="00484155">
      <w:pPr>
        <w:jc w:val="center"/>
        <w:rPr>
          <w:b/>
          <w:sz w:val="56"/>
          <w:szCs w:val="56"/>
        </w:rPr>
      </w:pPr>
      <w:r w:rsidRPr="005C0A41">
        <w:rPr>
          <w:b/>
          <w:sz w:val="56"/>
          <w:szCs w:val="56"/>
        </w:rPr>
        <w:t>BUSINESS STUDIES</w:t>
      </w:r>
    </w:p>
    <w:p w:rsidR="00E73CF8" w:rsidRPr="005C0A41" w:rsidRDefault="00E73CF8" w:rsidP="000829DC">
      <w:pPr>
        <w:rPr>
          <w:b/>
          <w:sz w:val="56"/>
          <w:szCs w:val="56"/>
        </w:rPr>
      </w:pPr>
    </w:p>
    <w:p w:rsidR="00484155" w:rsidRPr="005C0A41" w:rsidRDefault="00484155" w:rsidP="000829DC">
      <w:pPr>
        <w:rPr>
          <w:b/>
          <w:sz w:val="56"/>
          <w:szCs w:val="56"/>
        </w:rPr>
      </w:pPr>
    </w:p>
    <w:p w:rsidR="00D15A70" w:rsidRPr="005C0A41" w:rsidRDefault="00D15A70" w:rsidP="000829DC">
      <w:pPr>
        <w:rPr>
          <w:b/>
          <w:sz w:val="56"/>
          <w:szCs w:val="56"/>
        </w:rPr>
      </w:pPr>
    </w:p>
    <w:p w:rsidR="00D15A70" w:rsidRPr="005C0A41" w:rsidRDefault="00D15A70" w:rsidP="00D15A70">
      <w:pPr>
        <w:jc w:val="center"/>
        <w:rPr>
          <w:rFonts w:ascii="Britannic Bold" w:hAnsi="Britannic Bold"/>
          <w:sz w:val="56"/>
          <w:szCs w:val="56"/>
        </w:rPr>
      </w:pPr>
    </w:p>
    <w:p w:rsidR="00D15A70" w:rsidRPr="005C0A41" w:rsidRDefault="009E44CF" w:rsidP="00D15A70">
      <w:pPr>
        <w:jc w:val="center"/>
        <w:rPr>
          <w:rFonts w:ascii="Britannic Bold" w:hAnsi="Britannic Bold"/>
          <w:sz w:val="56"/>
          <w:szCs w:val="56"/>
        </w:rPr>
      </w:pPr>
      <w:r w:rsidRPr="005C0A41">
        <w:rPr>
          <w:rFonts w:ascii="Britannic Bold" w:hAnsi="Britannic Bold"/>
          <w:sz w:val="56"/>
          <w:szCs w:val="56"/>
        </w:rPr>
        <w:t>Form 4</w:t>
      </w:r>
    </w:p>
    <w:p w:rsidR="00D15A70" w:rsidRPr="005C0A41" w:rsidRDefault="00D15A70" w:rsidP="00D15A70">
      <w:pPr>
        <w:jc w:val="center"/>
        <w:rPr>
          <w:rFonts w:ascii="Britannic Bold" w:hAnsi="Britannic Bold"/>
          <w:sz w:val="56"/>
          <w:szCs w:val="56"/>
        </w:rPr>
      </w:pPr>
    </w:p>
    <w:p w:rsidR="00D15A70" w:rsidRPr="005C0A41" w:rsidRDefault="00D15A70" w:rsidP="00D15A70">
      <w:pPr>
        <w:jc w:val="center"/>
        <w:rPr>
          <w:rFonts w:ascii="Britannic Bold" w:hAnsi="Britannic Bold"/>
          <w:sz w:val="56"/>
          <w:szCs w:val="56"/>
        </w:rPr>
      </w:pPr>
      <w:r w:rsidRPr="005C0A41">
        <w:rPr>
          <w:rFonts w:ascii="Britannic Bold" w:hAnsi="Britannic Bold"/>
          <w:sz w:val="56"/>
          <w:szCs w:val="56"/>
        </w:rPr>
        <w:t>Paper 1</w:t>
      </w:r>
    </w:p>
    <w:p w:rsidR="00D15A70" w:rsidRPr="005C0A41" w:rsidRDefault="00D15A70" w:rsidP="00D15A70">
      <w:pPr>
        <w:jc w:val="center"/>
        <w:rPr>
          <w:rFonts w:ascii="Britannic Bold" w:hAnsi="Britannic Bold"/>
          <w:sz w:val="56"/>
          <w:szCs w:val="56"/>
        </w:rPr>
      </w:pPr>
    </w:p>
    <w:p w:rsidR="00D15A70" w:rsidRPr="005C0A41" w:rsidRDefault="00D15A70" w:rsidP="00D15A70">
      <w:pPr>
        <w:jc w:val="center"/>
        <w:rPr>
          <w:sz w:val="56"/>
          <w:szCs w:val="56"/>
        </w:rPr>
      </w:pPr>
    </w:p>
    <w:p w:rsidR="00D15A70" w:rsidRPr="005C0A41" w:rsidRDefault="00D15A70" w:rsidP="00D15A70">
      <w:pPr>
        <w:jc w:val="center"/>
        <w:rPr>
          <w:rFonts w:ascii="Ozzie Black" w:hAnsi="Ozzie Black"/>
          <w:b/>
          <w:sz w:val="56"/>
          <w:szCs w:val="56"/>
        </w:rPr>
      </w:pPr>
      <w:r w:rsidRPr="005C0A41">
        <w:rPr>
          <w:rFonts w:ascii="Ozzie Black" w:hAnsi="Ozzie Black"/>
          <w:b/>
          <w:sz w:val="56"/>
          <w:szCs w:val="56"/>
        </w:rPr>
        <w:t>MARKING SCHEME</w:t>
      </w:r>
    </w:p>
    <w:p w:rsidR="00D15A70" w:rsidRPr="005C0A41" w:rsidRDefault="00D15A70" w:rsidP="00D15A70">
      <w:pPr>
        <w:jc w:val="center"/>
        <w:rPr>
          <w:sz w:val="56"/>
          <w:szCs w:val="56"/>
        </w:rPr>
      </w:pPr>
    </w:p>
    <w:p w:rsidR="00D15A70" w:rsidRPr="005C0A41" w:rsidRDefault="00D15A70" w:rsidP="00D15A70">
      <w:pPr>
        <w:jc w:val="center"/>
        <w:rPr>
          <w:sz w:val="56"/>
          <w:szCs w:val="56"/>
        </w:rPr>
      </w:pPr>
    </w:p>
    <w:p w:rsidR="00D15A70" w:rsidRPr="005C0A41" w:rsidRDefault="00D15A70" w:rsidP="00D15A70">
      <w:pPr>
        <w:jc w:val="center"/>
        <w:rPr>
          <w:sz w:val="56"/>
          <w:szCs w:val="56"/>
        </w:rPr>
      </w:pPr>
    </w:p>
    <w:p w:rsidR="00D15A70" w:rsidRDefault="00D15A70" w:rsidP="00D15A70">
      <w:pPr>
        <w:jc w:val="center"/>
        <w:rPr>
          <w:sz w:val="56"/>
          <w:szCs w:val="56"/>
        </w:rPr>
      </w:pPr>
    </w:p>
    <w:p w:rsidR="005C0A41" w:rsidRDefault="005C0A41" w:rsidP="00D15A70">
      <w:pPr>
        <w:jc w:val="center"/>
        <w:rPr>
          <w:sz w:val="56"/>
          <w:szCs w:val="56"/>
        </w:rPr>
      </w:pPr>
    </w:p>
    <w:p w:rsidR="005C0A41" w:rsidRPr="005C0A41" w:rsidRDefault="005C0A41" w:rsidP="00D15A70">
      <w:pPr>
        <w:jc w:val="center"/>
        <w:rPr>
          <w:sz w:val="56"/>
          <w:szCs w:val="56"/>
        </w:rPr>
      </w:pPr>
    </w:p>
    <w:p w:rsidR="00D15A70" w:rsidRDefault="00D15A70" w:rsidP="00D15A70">
      <w:pPr>
        <w:jc w:val="center"/>
      </w:pPr>
    </w:p>
    <w:p w:rsidR="00D15A70" w:rsidRDefault="00D15A70" w:rsidP="00D15A70">
      <w:pPr>
        <w:rPr>
          <w:b/>
        </w:rPr>
      </w:pPr>
    </w:p>
    <w:p w:rsidR="00D15A70" w:rsidRDefault="00D15A70" w:rsidP="000829DC">
      <w:pPr>
        <w:rPr>
          <w:b/>
        </w:rPr>
      </w:pPr>
    </w:p>
    <w:p w:rsidR="002838C9" w:rsidRDefault="002838C9" w:rsidP="000829DC">
      <w:pPr>
        <w:rPr>
          <w:b/>
        </w:rPr>
      </w:pPr>
    </w:p>
    <w:p w:rsidR="002838C9" w:rsidRDefault="002838C9" w:rsidP="000829DC">
      <w:pPr>
        <w:rPr>
          <w:b/>
        </w:rPr>
      </w:pPr>
    </w:p>
    <w:p w:rsidR="002838C9" w:rsidRDefault="002838C9" w:rsidP="000829DC">
      <w:pPr>
        <w:rPr>
          <w:b/>
        </w:rPr>
      </w:pPr>
    </w:p>
    <w:p w:rsidR="002838C9" w:rsidRDefault="002838C9" w:rsidP="000829DC">
      <w:pPr>
        <w:rPr>
          <w:b/>
        </w:rPr>
      </w:pPr>
    </w:p>
    <w:p w:rsidR="008931CF" w:rsidRPr="008931CF" w:rsidRDefault="008931CF" w:rsidP="008931CF">
      <w:pPr>
        <w:jc w:val="center"/>
        <w:rPr>
          <w:b/>
          <w:u w:val="single"/>
        </w:rPr>
      </w:pPr>
      <w:r w:rsidRPr="008931CF">
        <w:rPr>
          <w:b/>
          <w:u w:val="single"/>
        </w:rPr>
        <w:t>FORM 4</w:t>
      </w:r>
      <w:r>
        <w:rPr>
          <w:b/>
          <w:u w:val="single"/>
        </w:rPr>
        <w:t xml:space="preserve"> </w:t>
      </w:r>
      <w:r w:rsidRPr="008931CF">
        <w:rPr>
          <w:b/>
          <w:u w:val="single"/>
        </w:rPr>
        <w:t>BUSINESS STUDIES PAPER ONE</w:t>
      </w:r>
    </w:p>
    <w:p w:rsidR="008931CF" w:rsidRPr="008931CF" w:rsidRDefault="008931CF" w:rsidP="008931CF">
      <w:pPr>
        <w:jc w:val="center"/>
        <w:rPr>
          <w:b/>
          <w:u w:val="single"/>
        </w:rPr>
      </w:pPr>
      <w:r w:rsidRPr="008931CF">
        <w:rPr>
          <w:b/>
          <w:u w:val="single"/>
        </w:rPr>
        <w:t>MARKING SCHEME</w:t>
      </w:r>
    </w:p>
    <w:p w:rsidR="008931CF" w:rsidRPr="009C7363" w:rsidRDefault="008931CF" w:rsidP="008931CF">
      <w:r w:rsidRPr="009C7363">
        <w:rPr>
          <w:b/>
        </w:rPr>
        <w:t>1). Feature</w:t>
      </w:r>
      <w:r w:rsidR="001E2C5E">
        <w:rPr>
          <w:b/>
        </w:rPr>
        <w:t>s</w:t>
      </w:r>
      <w:r w:rsidRPr="009C7363">
        <w:rPr>
          <w:b/>
        </w:rPr>
        <w:t xml:space="preserve"> of basic human wants:</w:t>
      </w:r>
    </w:p>
    <w:p w:rsidR="008931CF" w:rsidRPr="009C7363" w:rsidRDefault="008931CF" w:rsidP="008931CF">
      <w:pPr>
        <w:ind w:firstLine="720"/>
      </w:pPr>
      <w:r w:rsidRPr="009C7363">
        <w:t>a). One cannot do without them</w:t>
      </w:r>
    </w:p>
    <w:p w:rsidR="008931CF" w:rsidRPr="009C7363" w:rsidRDefault="008931CF" w:rsidP="008931CF">
      <w:pPr>
        <w:ind w:firstLine="720"/>
      </w:pPr>
      <w:r w:rsidRPr="009C7363">
        <w:t>b). They are felt needs</w:t>
      </w:r>
    </w:p>
    <w:p w:rsidR="008931CF" w:rsidRPr="009C7363" w:rsidRDefault="008931CF" w:rsidP="008931CF">
      <w:pPr>
        <w:ind w:firstLine="720"/>
      </w:pPr>
      <w:r w:rsidRPr="009C7363">
        <w:t>c).  They cannot be postponed</w:t>
      </w:r>
    </w:p>
    <w:p w:rsidR="008931CF" w:rsidRPr="009C7363" w:rsidRDefault="008931CF" w:rsidP="008931CF">
      <w:pPr>
        <w:ind w:firstLine="720"/>
      </w:pPr>
      <w:r w:rsidRPr="009C7363">
        <w:t>d). They are satisfied before secondary wants</w:t>
      </w:r>
    </w:p>
    <w:p w:rsidR="008931CF" w:rsidRPr="009C7363" w:rsidRDefault="008931CF" w:rsidP="008931CF">
      <w:pPr>
        <w:ind w:firstLine="720"/>
      </w:pPr>
      <w:r w:rsidRPr="009C7363">
        <w:t xml:space="preserve">e). They are  universal   </w:t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Pr="009C7363">
        <w:tab/>
        <w:t>Any 4x1=4mks</w:t>
      </w:r>
    </w:p>
    <w:p w:rsidR="008931CF" w:rsidRPr="009C7363" w:rsidRDefault="008931CF" w:rsidP="008931CF"/>
    <w:p w:rsidR="008931CF" w:rsidRPr="009C7363" w:rsidRDefault="008931CF" w:rsidP="008931CF">
      <w:r w:rsidRPr="009C7363">
        <w:t xml:space="preserve">2). </w:t>
      </w:r>
      <w:r w:rsidR="00A46747">
        <w:tab/>
        <w:t xml:space="preserve">a) </w:t>
      </w:r>
      <w:r w:rsidRPr="009C7363">
        <w:t>Bonded warehouse</w:t>
      </w:r>
    </w:p>
    <w:p w:rsidR="008931CF" w:rsidRPr="009C7363" w:rsidRDefault="008931CF" w:rsidP="00A46747">
      <w:pPr>
        <w:ind w:firstLine="720"/>
      </w:pPr>
      <w:r w:rsidRPr="009C7363">
        <w:t>b). Public warehouse</w:t>
      </w:r>
    </w:p>
    <w:p w:rsidR="008931CF" w:rsidRPr="009C7363" w:rsidRDefault="008931CF" w:rsidP="00A46747">
      <w:pPr>
        <w:ind w:firstLine="720"/>
      </w:pPr>
      <w:r w:rsidRPr="009C7363">
        <w:t>c). Wholesalers warehouse</w:t>
      </w:r>
    </w:p>
    <w:p w:rsidR="008931CF" w:rsidRDefault="008931CF" w:rsidP="00A46747">
      <w:pPr>
        <w:ind w:firstLine="720"/>
      </w:pPr>
      <w:r w:rsidRPr="009C7363">
        <w:t xml:space="preserve">d). manufacturers warehouse        </w:t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Pr="009C7363">
        <w:tab/>
        <w:t>1x4=4mks</w:t>
      </w:r>
    </w:p>
    <w:p w:rsidR="00A46747" w:rsidRPr="009C7363" w:rsidRDefault="00A46747" w:rsidP="008931CF"/>
    <w:p w:rsidR="008931CF" w:rsidRPr="009C7363" w:rsidRDefault="008931CF" w:rsidP="008931CF">
      <w:pPr>
        <w:rPr>
          <w:b/>
        </w:rPr>
      </w:pPr>
      <w:r w:rsidRPr="009C7363">
        <w:rPr>
          <w:b/>
        </w:rPr>
        <w:t>3). Characteristics of a monopolistic  competitive market</w:t>
      </w:r>
    </w:p>
    <w:p w:rsidR="008931CF" w:rsidRPr="009C7363" w:rsidRDefault="008931CF" w:rsidP="0048719E">
      <w:pPr>
        <w:ind w:firstLine="720"/>
      </w:pPr>
      <w:r w:rsidRPr="009C7363">
        <w:t>a). There are a large number of buyers and sellers who act independently.</w:t>
      </w:r>
    </w:p>
    <w:p w:rsidR="008931CF" w:rsidRPr="009C7363" w:rsidRDefault="008931CF" w:rsidP="0048719E">
      <w:pPr>
        <w:ind w:firstLine="720"/>
      </w:pPr>
      <w:r w:rsidRPr="009C7363">
        <w:t>b). There are no barriers to entry and exit from the industry</w:t>
      </w:r>
    </w:p>
    <w:p w:rsidR="008931CF" w:rsidRPr="009C7363" w:rsidRDefault="00624561" w:rsidP="0048719E">
      <w:pPr>
        <w:ind w:firstLine="720"/>
      </w:pPr>
      <w:r>
        <w:t>c). Sellers offer</w:t>
      </w:r>
      <w:r w:rsidR="008931CF" w:rsidRPr="009C7363">
        <w:t xml:space="preserve"> similar products that are only differentiated.</w:t>
      </w:r>
    </w:p>
    <w:p w:rsidR="008931CF" w:rsidRPr="009C7363" w:rsidRDefault="008931CF" w:rsidP="0048719E">
      <w:pPr>
        <w:ind w:firstLine="720"/>
      </w:pPr>
      <w:r w:rsidRPr="009C7363">
        <w:t>d).. No single firm has control over the factors of production.</w:t>
      </w:r>
    </w:p>
    <w:p w:rsidR="008931CF" w:rsidRPr="009C7363" w:rsidRDefault="008931CF" w:rsidP="0048719E">
      <w:pPr>
        <w:ind w:firstLine="720"/>
      </w:pPr>
      <w:r w:rsidRPr="009C7363">
        <w:t>e). Firms set their own prices</w:t>
      </w:r>
    </w:p>
    <w:p w:rsidR="008931CF" w:rsidRPr="009C7363" w:rsidRDefault="008931CF" w:rsidP="0048719E">
      <w:pPr>
        <w:ind w:firstLine="720"/>
      </w:pPr>
      <w:r w:rsidRPr="009C7363">
        <w:t>f). buyers  and sellers have perfect knowledge of the market</w:t>
      </w:r>
    </w:p>
    <w:p w:rsidR="008931CF" w:rsidRPr="009C7363" w:rsidRDefault="008931CF" w:rsidP="0048719E">
      <w:pPr>
        <w:ind w:firstLine="720"/>
      </w:pPr>
      <w:r w:rsidRPr="009C7363">
        <w:t xml:space="preserve">g). Firms incur large selling / promotional costs. </w:t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Pr="009C7363">
        <w:tab/>
        <w:t>Any 4x1=4mks</w:t>
      </w:r>
    </w:p>
    <w:p w:rsidR="008931CF" w:rsidRPr="009C7363" w:rsidRDefault="008931CF" w:rsidP="008931CF">
      <w:pPr>
        <w:ind w:firstLine="90"/>
      </w:pPr>
    </w:p>
    <w:p w:rsidR="009031EE" w:rsidRDefault="008931CF" w:rsidP="008931CF">
      <w:pPr>
        <w:ind w:firstLine="90"/>
      </w:pPr>
      <w:r w:rsidRPr="009C7363">
        <w:t>4).</w:t>
      </w:r>
      <w:r w:rsidRPr="009C7363">
        <w:tab/>
      </w:r>
      <w:r w:rsidRPr="009C7363">
        <w:tab/>
      </w:r>
      <w:r w:rsidRPr="009C7363">
        <w:tab/>
      </w:r>
      <w:r w:rsidRPr="009C7363">
        <w:tab/>
        <w:t xml:space="preserve"> GAITU TRADERS   </w:t>
      </w:r>
    </w:p>
    <w:p w:rsidR="008931CF" w:rsidRPr="009C7363" w:rsidRDefault="009031EE" w:rsidP="009031EE">
      <w:pPr>
        <w:ind w:left="2880"/>
      </w:pPr>
      <w:r>
        <w:t xml:space="preserve">  </w:t>
      </w:r>
      <w:r w:rsidR="008931CF" w:rsidRPr="009C7363">
        <w:t>TRIAL BALANCE</w:t>
      </w:r>
    </w:p>
    <w:p w:rsidR="008931CF" w:rsidRPr="009C7363" w:rsidRDefault="008931CF" w:rsidP="008931CF">
      <w:pPr>
        <w:ind w:firstLine="90"/>
      </w:pPr>
      <w:r w:rsidRPr="009C7363">
        <w:t xml:space="preserve">    </w:t>
      </w:r>
      <w:r w:rsidRPr="009C7363">
        <w:tab/>
      </w:r>
      <w:r w:rsidRPr="009C7363">
        <w:tab/>
      </w:r>
      <w:r w:rsidRPr="009C7363">
        <w:tab/>
      </w:r>
      <w:r w:rsidRPr="009C7363">
        <w:tab/>
        <w:t xml:space="preserve">  AS AT 31</w:t>
      </w:r>
      <w:r w:rsidRPr="009C7363">
        <w:rPr>
          <w:vertAlign w:val="superscript"/>
        </w:rPr>
        <w:t>ST</w:t>
      </w:r>
      <w:r w:rsidRPr="009C7363">
        <w:t xml:space="preserve"> MACH ,2005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212"/>
        <w:gridCol w:w="2808"/>
        <w:gridCol w:w="2527"/>
      </w:tblGrid>
      <w:tr w:rsidR="008931CF" w:rsidRPr="009C7363" w:rsidTr="0043777C">
        <w:trPr>
          <w:trHeight w:val="254"/>
        </w:trPr>
        <w:tc>
          <w:tcPr>
            <w:tcW w:w="4212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Details</w:t>
            </w:r>
          </w:p>
        </w:tc>
        <w:tc>
          <w:tcPr>
            <w:tcW w:w="2808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Dr</w:t>
            </w:r>
          </w:p>
        </w:tc>
        <w:tc>
          <w:tcPr>
            <w:tcW w:w="2527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CR</w:t>
            </w:r>
          </w:p>
        </w:tc>
      </w:tr>
      <w:tr w:rsidR="008931CF" w:rsidRPr="009C7363" w:rsidTr="0043777C">
        <w:trPr>
          <w:trHeight w:val="254"/>
        </w:trPr>
        <w:tc>
          <w:tcPr>
            <w:tcW w:w="4212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Sales</w:t>
            </w:r>
          </w:p>
        </w:tc>
        <w:tc>
          <w:tcPr>
            <w:tcW w:w="2808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420,000</w:t>
            </w:r>
          </w:p>
        </w:tc>
      </w:tr>
      <w:tr w:rsidR="008931CF" w:rsidRPr="009C7363" w:rsidTr="0043777C">
        <w:trPr>
          <w:trHeight w:val="268"/>
        </w:trPr>
        <w:tc>
          <w:tcPr>
            <w:tcW w:w="4212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purchases</w:t>
            </w:r>
          </w:p>
        </w:tc>
        <w:tc>
          <w:tcPr>
            <w:tcW w:w="2808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240,000</w:t>
            </w:r>
          </w:p>
        </w:tc>
        <w:tc>
          <w:tcPr>
            <w:tcW w:w="2527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</w:p>
        </w:tc>
      </w:tr>
      <w:tr w:rsidR="008931CF" w:rsidRPr="009C7363" w:rsidTr="0043777C">
        <w:trPr>
          <w:trHeight w:val="254"/>
        </w:trPr>
        <w:tc>
          <w:tcPr>
            <w:tcW w:w="4212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Motor van</w:t>
            </w:r>
          </w:p>
        </w:tc>
        <w:tc>
          <w:tcPr>
            <w:tcW w:w="2808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300,000</w:t>
            </w:r>
          </w:p>
        </w:tc>
        <w:tc>
          <w:tcPr>
            <w:tcW w:w="2527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</w:p>
        </w:tc>
      </w:tr>
      <w:tr w:rsidR="008931CF" w:rsidRPr="009C7363" w:rsidTr="0043777C">
        <w:trPr>
          <w:trHeight w:val="254"/>
        </w:trPr>
        <w:tc>
          <w:tcPr>
            <w:tcW w:w="4212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Equipment</w:t>
            </w:r>
          </w:p>
        </w:tc>
        <w:tc>
          <w:tcPr>
            <w:tcW w:w="2808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120,000</w:t>
            </w:r>
          </w:p>
        </w:tc>
        <w:tc>
          <w:tcPr>
            <w:tcW w:w="2527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</w:p>
        </w:tc>
      </w:tr>
      <w:tr w:rsidR="008931CF" w:rsidRPr="009C7363" w:rsidTr="0043777C">
        <w:trPr>
          <w:trHeight w:val="254"/>
        </w:trPr>
        <w:tc>
          <w:tcPr>
            <w:tcW w:w="4212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Debtors</w:t>
            </w:r>
          </w:p>
        </w:tc>
        <w:tc>
          <w:tcPr>
            <w:tcW w:w="2808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80,000</w:t>
            </w:r>
          </w:p>
        </w:tc>
        <w:tc>
          <w:tcPr>
            <w:tcW w:w="2527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</w:p>
        </w:tc>
      </w:tr>
      <w:tr w:rsidR="008931CF" w:rsidRPr="009C7363" w:rsidTr="0043777C">
        <w:trPr>
          <w:trHeight w:val="254"/>
        </w:trPr>
        <w:tc>
          <w:tcPr>
            <w:tcW w:w="4212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creditors</w:t>
            </w:r>
          </w:p>
        </w:tc>
        <w:tc>
          <w:tcPr>
            <w:tcW w:w="2808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160,000</w:t>
            </w:r>
          </w:p>
        </w:tc>
        <w:tc>
          <w:tcPr>
            <w:tcW w:w="2527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40,000</w:t>
            </w:r>
          </w:p>
        </w:tc>
      </w:tr>
      <w:tr w:rsidR="008931CF" w:rsidRPr="009C7363" w:rsidTr="0043777C">
        <w:trPr>
          <w:trHeight w:val="254"/>
        </w:trPr>
        <w:tc>
          <w:tcPr>
            <w:tcW w:w="4212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Expenses</w:t>
            </w:r>
          </w:p>
        </w:tc>
        <w:tc>
          <w:tcPr>
            <w:tcW w:w="2808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440,000</w:t>
            </w:r>
          </w:p>
        </w:tc>
      </w:tr>
      <w:tr w:rsidR="008931CF" w:rsidRPr="009C7363" w:rsidTr="0043777C">
        <w:trPr>
          <w:trHeight w:val="268"/>
        </w:trPr>
        <w:tc>
          <w:tcPr>
            <w:tcW w:w="4212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Capital</w:t>
            </w:r>
          </w:p>
        </w:tc>
        <w:tc>
          <w:tcPr>
            <w:tcW w:w="2808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900,000</w:t>
            </w:r>
          </w:p>
        </w:tc>
        <w:tc>
          <w:tcPr>
            <w:tcW w:w="2527" w:type="dxa"/>
          </w:tcPr>
          <w:p w:rsidR="008931CF" w:rsidRPr="009C7363" w:rsidRDefault="008931CF" w:rsidP="0043777C">
            <w:pPr>
              <w:rPr>
                <w:sz w:val="24"/>
                <w:szCs w:val="24"/>
              </w:rPr>
            </w:pPr>
            <w:r w:rsidRPr="009C7363">
              <w:rPr>
                <w:sz w:val="24"/>
                <w:szCs w:val="24"/>
              </w:rPr>
              <w:t>900,000</w:t>
            </w:r>
          </w:p>
        </w:tc>
      </w:tr>
    </w:tbl>
    <w:p w:rsidR="008931CF" w:rsidRPr="009C7363" w:rsidRDefault="008931CF" w:rsidP="008931CF">
      <w:pPr>
        <w:ind w:firstLine="90"/>
      </w:pPr>
    </w:p>
    <w:p w:rsidR="008931CF" w:rsidRPr="009C7363" w:rsidRDefault="008931CF" w:rsidP="0043777C">
      <w:pPr>
        <w:ind w:left="90"/>
        <w:rPr>
          <w:b/>
        </w:rPr>
      </w:pPr>
      <w:r w:rsidRPr="009C7363">
        <w:rPr>
          <w:b/>
        </w:rPr>
        <w:t>5).   Benefits that Kenya gets for being a member of the common market for Eastern Sand Southern Africa.</w:t>
      </w:r>
    </w:p>
    <w:p w:rsidR="008931CF" w:rsidRPr="009C7363" w:rsidRDefault="008931CF" w:rsidP="0043777C">
      <w:pPr>
        <w:ind w:firstLine="720"/>
      </w:pPr>
      <w:r w:rsidRPr="009C7363">
        <w:t>a). Free flow of goods/ services/factors of production</w:t>
      </w:r>
    </w:p>
    <w:p w:rsidR="008931CF" w:rsidRPr="009C7363" w:rsidRDefault="008931CF" w:rsidP="0043777C">
      <w:pPr>
        <w:ind w:firstLine="720"/>
      </w:pPr>
      <w:r w:rsidRPr="009C7363">
        <w:t>b). Expanded market for goods and services.</w:t>
      </w:r>
    </w:p>
    <w:p w:rsidR="008931CF" w:rsidRPr="009C7363" w:rsidRDefault="005225EB" w:rsidP="0043777C">
      <w:pPr>
        <w:ind w:firstLine="720"/>
      </w:pPr>
      <w:r>
        <w:t>c).Reduced a</w:t>
      </w:r>
      <w:r w:rsidR="008931CF" w:rsidRPr="009C7363">
        <w:t>verage cost/economies of scale due to increased scale of production</w:t>
      </w:r>
    </w:p>
    <w:p w:rsidR="008931CF" w:rsidRPr="009C7363" w:rsidRDefault="008931CF" w:rsidP="0043777C">
      <w:pPr>
        <w:ind w:firstLine="720"/>
      </w:pPr>
      <w:r w:rsidRPr="009C7363">
        <w:t>d). Production of competitive/quality goods and services.</w:t>
      </w:r>
    </w:p>
    <w:p w:rsidR="008931CF" w:rsidRPr="009C7363" w:rsidRDefault="008931CF" w:rsidP="008931CF">
      <w:pPr>
        <w:ind w:firstLine="90"/>
      </w:pPr>
      <w:r w:rsidRPr="009C7363">
        <w:t xml:space="preserve"> </w:t>
      </w:r>
      <w:r w:rsidR="009B2659">
        <w:tab/>
        <w:t xml:space="preserve">e). </w:t>
      </w:r>
      <w:r w:rsidRPr="009C7363">
        <w:t>Possibility of political cooperation/peace/understanding</w:t>
      </w:r>
    </w:p>
    <w:p w:rsidR="008931CF" w:rsidRPr="009C7363" w:rsidRDefault="008931CF" w:rsidP="009B2659">
      <w:pPr>
        <w:ind w:firstLine="720"/>
      </w:pPr>
      <w:r w:rsidRPr="009C7363">
        <w:t>f). Increased range /variety of goods and services</w:t>
      </w:r>
    </w:p>
    <w:p w:rsidR="008931CF" w:rsidRPr="009C7363" w:rsidRDefault="008931CF" w:rsidP="009B2659">
      <w:pPr>
        <w:ind w:firstLine="720"/>
      </w:pPr>
      <w:r w:rsidRPr="009C7363">
        <w:t>g). Improved  infrastructure</w:t>
      </w:r>
    </w:p>
    <w:p w:rsidR="008931CF" w:rsidRPr="009C7363" w:rsidRDefault="008931CF" w:rsidP="009B2659">
      <w:pPr>
        <w:ind w:firstLine="720"/>
      </w:pPr>
      <w:r w:rsidRPr="009C7363">
        <w:t>h). Creation of employment opportunity/living better life.</w:t>
      </w:r>
    </w:p>
    <w:p w:rsidR="008931CF" w:rsidRPr="009C7363" w:rsidRDefault="008931CF" w:rsidP="009B2659">
      <w:pPr>
        <w:ind w:firstLine="720"/>
      </w:pPr>
      <w:r w:rsidRPr="009C7363">
        <w:t>i). Attract investments due to greater demand</w:t>
      </w:r>
    </w:p>
    <w:p w:rsidR="008931CF" w:rsidRPr="009C7363" w:rsidRDefault="009B2659" w:rsidP="009B2659">
      <w:pPr>
        <w:ind w:firstLine="720"/>
      </w:pPr>
      <w:r>
        <w:t>j</w:t>
      </w:r>
      <w:r w:rsidR="008931CF" w:rsidRPr="009C7363">
        <w:t>). fair prices of goods/services due to reduction/abolition of tax</w:t>
      </w:r>
    </w:p>
    <w:p w:rsidR="008931CF" w:rsidRPr="009C7363" w:rsidRDefault="008931CF" w:rsidP="009B2659">
      <w:pPr>
        <w:ind w:firstLine="720"/>
      </w:pPr>
      <w:r w:rsidRPr="009C7363">
        <w:t>k). Encourages specialization</w:t>
      </w:r>
    </w:p>
    <w:p w:rsidR="008931CF" w:rsidRPr="009C7363" w:rsidRDefault="009B2659" w:rsidP="009B2659">
      <w:pPr>
        <w:ind w:firstLine="720"/>
      </w:pPr>
      <w:r>
        <w:t>l</w:t>
      </w:r>
      <w:r w:rsidR="008931CF" w:rsidRPr="009C7363">
        <w:t>). Increased economic bargaining power</w:t>
      </w:r>
    </w:p>
    <w:p w:rsidR="008931CF" w:rsidRPr="009C7363" w:rsidRDefault="008931CF" w:rsidP="009B2659">
      <w:pPr>
        <w:ind w:firstLine="720"/>
      </w:pPr>
      <w:r w:rsidRPr="009C7363">
        <w:t>m). Bridging the production gap/can get what they don’t produce</w:t>
      </w:r>
    </w:p>
    <w:p w:rsidR="008931CF" w:rsidRPr="009C7363" w:rsidRDefault="008931CF" w:rsidP="009B2659">
      <w:pPr>
        <w:ind w:firstLine="720"/>
      </w:pPr>
      <w:r w:rsidRPr="009C7363">
        <w:lastRenderedPageBreak/>
        <w:t>n). Share research   information which reduces the cost of doing business</w:t>
      </w:r>
    </w:p>
    <w:p w:rsidR="008931CF" w:rsidRPr="009C7363" w:rsidRDefault="008931CF" w:rsidP="009B2659">
      <w:pPr>
        <w:ind w:firstLine="720"/>
      </w:pPr>
      <w:r w:rsidRPr="009C7363">
        <w:t xml:space="preserve">o). Technology/skills transfer which enhances production.  </w:t>
      </w:r>
      <w:r w:rsidRPr="009C7363">
        <w:tab/>
      </w:r>
      <w:r w:rsidRPr="009C7363">
        <w:tab/>
      </w:r>
      <w:r w:rsidRPr="009C7363">
        <w:tab/>
        <w:t xml:space="preserve">Any 4x1=4mks) </w:t>
      </w:r>
    </w:p>
    <w:p w:rsidR="008931CF" w:rsidRPr="009C7363" w:rsidRDefault="008931CF" w:rsidP="008931CF">
      <w:pPr>
        <w:ind w:firstLine="90"/>
        <w:rPr>
          <w:b/>
        </w:rPr>
      </w:pPr>
      <w:r w:rsidRPr="009C7363">
        <w:rPr>
          <w:b/>
        </w:rPr>
        <w:t>6). Circumstances under which a trader may offer  after sales services to the buyer</w:t>
      </w:r>
    </w:p>
    <w:p w:rsidR="008931CF" w:rsidRPr="009C7363" w:rsidRDefault="008931CF" w:rsidP="00CB3849">
      <w:pPr>
        <w:ind w:firstLine="720"/>
      </w:pPr>
      <w:r w:rsidRPr="009C7363">
        <w:t>a). When goods sold are technical in nature</w:t>
      </w:r>
    </w:p>
    <w:p w:rsidR="008931CF" w:rsidRPr="009C7363" w:rsidRDefault="008931CF" w:rsidP="00CB3849">
      <w:pPr>
        <w:ind w:firstLine="720"/>
      </w:pPr>
      <w:r w:rsidRPr="009C7363">
        <w:t>b). Where expertise is needed in installation</w:t>
      </w:r>
    </w:p>
    <w:p w:rsidR="008931CF" w:rsidRPr="009C7363" w:rsidRDefault="008931CF" w:rsidP="00741FC4">
      <w:pPr>
        <w:ind w:firstLine="720"/>
      </w:pPr>
      <w:r w:rsidRPr="009C7363">
        <w:t>c). When the product is new in the market</w:t>
      </w:r>
    </w:p>
    <w:p w:rsidR="008931CF" w:rsidRPr="009C7363" w:rsidRDefault="008931CF" w:rsidP="00741FC4">
      <w:pPr>
        <w:ind w:firstLine="720"/>
      </w:pPr>
      <w:r w:rsidRPr="009C7363">
        <w:t>d). where competition is stiff  to attract more customers</w:t>
      </w:r>
    </w:p>
    <w:p w:rsidR="008931CF" w:rsidRPr="009C7363" w:rsidRDefault="008931CF" w:rsidP="00741FC4">
      <w:pPr>
        <w:ind w:firstLine="720"/>
      </w:pPr>
      <w:r w:rsidRPr="009C7363">
        <w:t>e). Where specialized transport is needed</w:t>
      </w:r>
    </w:p>
    <w:p w:rsidR="008931CF" w:rsidRPr="009C7363" w:rsidRDefault="008931CF" w:rsidP="00741FC4">
      <w:pPr>
        <w:ind w:firstLine="720"/>
      </w:pPr>
      <w:r w:rsidRPr="009C7363">
        <w:t>f). Where expertise is required in maintenance/service/spare parts</w:t>
      </w:r>
    </w:p>
    <w:p w:rsidR="008931CF" w:rsidRPr="009C7363" w:rsidRDefault="008931CF" w:rsidP="00741FC4">
      <w:pPr>
        <w:ind w:firstLine="720"/>
      </w:pPr>
      <w:r w:rsidRPr="009C7363">
        <w:t>g). Where it is the policy of the business</w:t>
      </w:r>
    </w:p>
    <w:p w:rsidR="008931CF" w:rsidRDefault="008931CF" w:rsidP="00741FC4">
      <w:pPr>
        <w:ind w:firstLine="720"/>
      </w:pPr>
      <w:r w:rsidRPr="009C7363">
        <w:t xml:space="preserve">h). Where it is the government policy       </w:t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Pr="009C7363">
        <w:tab/>
        <w:t>any 4x1=4mks</w:t>
      </w:r>
    </w:p>
    <w:p w:rsidR="009E6699" w:rsidRDefault="009E6699" w:rsidP="00741FC4">
      <w:pPr>
        <w:ind w:firstLine="720"/>
      </w:pPr>
    </w:p>
    <w:p w:rsidR="00093E89" w:rsidRPr="009C7363" w:rsidRDefault="00093E89" w:rsidP="00741FC4">
      <w:pPr>
        <w:ind w:firstLine="720"/>
      </w:pPr>
    </w:p>
    <w:p w:rsidR="008931CF" w:rsidRPr="009C7363" w:rsidRDefault="008931CF" w:rsidP="008931CF">
      <w:pPr>
        <w:ind w:firstLine="90"/>
        <w:rPr>
          <w:b/>
        </w:rPr>
      </w:pPr>
      <w:r w:rsidRPr="009C7363">
        <w:rPr>
          <w:b/>
        </w:rPr>
        <w:t>7). Indicators of economic growth that maybe observed as  a country progresses</w:t>
      </w:r>
    </w:p>
    <w:p w:rsidR="008931CF" w:rsidRPr="009C7363" w:rsidRDefault="008931CF" w:rsidP="00FE36AF">
      <w:pPr>
        <w:ind w:firstLine="720"/>
      </w:pPr>
      <w:r w:rsidRPr="009C7363">
        <w:rPr>
          <w:b/>
        </w:rPr>
        <w:t>a).</w:t>
      </w:r>
      <w:r w:rsidRPr="009C7363">
        <w:t>Increasing national income/GNP.</w:t>
      </w:r>
    </w:p>
    <w:p w:rsidR="008931CF" w:rsidRPr="009C7363" w:rsidRDefault="008931CF" w:rsidP="00FE36AF">
      <w:pPr>
        <w:ind w:firstLine="720"/>
      </w:pPr>
      <w:r w:rsidRPr="009C7363">
        <w:t>b</w:t>
      </w:r>
      <w:r w:rsidR="003C47AF">
        <w:t>). Increasing national output/G</w:t>
      </w:r>
      <w:r w:rsidR="00F61E7A">
        <w:t>D</w:t>
      </w:r>
      <w:r w:rsidRPr="009C7363">
        <w:t>P</w:t>
      </w:r>
    </w:p>
    <w:p w:rsidR="008931CF" w:rsidRPr="009C7363" w:rsidRDefault="008931CF" w:rsidP="00FE36AF">
      <w:pPr>
        <w:ind w:firstLine="720"/>
      </w:pPr>
      <w:r w:rsidRPr="009C7363">
        <w:t xml:space="preserve">c). Improved infrastructure like roads </w:t>
      </w:r>
    </w:p>
    <w:p w:rsidR="008931CF" w:rsidRPr="009C7363" w:rsidRDefault="008931CF" w:rsidP="00FE36AF">
      <w:pPr>
        <w:ind w:firstLine="720"/>
      </w:pPr>
      <w:r w:rsidRPr="009C7363">
        <w:t>d). Improvement in the provision of health facilities</w:t>
      </w:r>
    </w:p>
    <w:p w:rsidR="008931CF" w:rsidRPr="009C7363" w:rsidRDefault="008931CF" w:rsidP="00FE36AF">
      <w:pPr>
        <w:ind w:firstLine="720"/>
      </w:pPr>
      <w:r w:rsidRPr="009C7363">
        <w:t>e).Increased education opportunities/literacy levels</w:t>
      </w:r>
    </w:p>
    <w:p w:rsidR="008931CF" w:rsidRPr="009C7363" w:rsidRDefault="008931CF" w:rsidP="00FE36AF">
      <w:pPr>
        <w:ind w:firstLine="720"/>
      </w:pPr>
      <w:r w:rsidRPr="009C7363">
        <w:t>f). Increased life expectancies.</w:t>
      </w:r>
    </w:p>
    <w:p w:rsidR="008931CF" w:rsidRPr="009C7363" w:rsidRDefault="008931CF" w:rsidP="002E1221">
      <w:pPr>
        <w:ind w:firstLine="720"/>
      </w:pPr>
      <w:r w:rsidRPr="009C7363">
        <w:t>g). Improved housing for the population.</w:t>
      </w:r>
    </w:p>
    <w:p w:rsidR="008931CF" w:rsidRPr="009C7363" w:rsidRDefault="002E1221" w:rsidP="002E1221">
      <w:pPr>
        <w:ind w:firstLine="720"/>
      </w:pPr>
      <w:r>
        <w:t xml:space="preserve">h). </w:t>
      </w:r>
      <w:r w:rsidR="008931CF" w:rsidRPr="009C7363">
        <w:t>Provision of more social amenities for leisure</w:t>
      </w:r>
    </w:p>
    <w:p w:rsidR="008931CF" w:rsidRPr="009C7363" w:rsidRDefault="008931CF" w:rsidP="002E1221">
      <w:pPr>
        <w:ind w:firstLine="720"/>
      </w:pPr>
      <w:r w:rsidRPr="009C7363">
        <w:t>i).Improved standards of living for the citizens /reduction in poverty level</w:t>
      </w:r>
    </w:p>
    <w:p w:rsidR="008931CF" w:rsidRPr="009C7363" w:rsidRDefault="008931CF" w:rsidP="002E1221">
      <w:pPr>
        <w:ind w:firstLine="720"/>
      </w:pPr>
      <w:r w:rsidRPr="009C7363">
        <w:t>j). Increased per capita income</w:t>
      </w:r>
    </w:p>
    <w:p w:rsidR="008931CF" w:rsidRPr="009C7363" w:rsidRDefault="008931CF" w:rsidP="002E1221">
      <w:pPr>
        <w:ind w:firstLine="720"/>
      </w:pPr>
      <w:r w:rsidRPr="009C7363">
        <w:t>k). Increased employment opportunities</w:t>
      </w:r>
    </w:p>
    <w:p w:rsidR="008931CF" w:rsidRPr="009C7363" w:rsidRDefault="002E1221" w:rsidP="002E1221">
      <w:pPr>
        <w:ind w:firstLine="720"/>
      </w:pPr>
      <w:r>
        <w:t>l</w:t>
      </w:r>
      <w:r w:rsidR="008931CF" w:rsidRPr="009C7363">
        <w:t>). Reduced dependency ratio/self reliance</w:t>
      </w:r>
    </w:p>
    <w:p w:rsidR="008931CF" w:rsidRPr="009C7363" w:rsidRDefault="008931CF" w:rsidP="002E1221">
      <w:pPr>
        <w:ind w:firstLine="720"/>
      </w:pPr>
      <w:r w:rsidRPr="009C7363">
        <w:t>m). Reduced income disparities</w:t>
      </w:r>
    </w:p>
    <w:p w:rsidR="008931CF" w:rsidRPr="009C7363" w:rsidRDefault="008931CF" w:rsidP="002E1221">
      <w:pPr>
        <w:ind w:firstLine="720"/>
      </w:pPr>
      <w:r w:rsidRPr="009C7363">
        <w:t>n). Good governance / democracy</w:t>
      </w:r>
    </w:p>
    <w:p w:rsidR="008931CF" w:rsidRPr="009C7363" w:rsidRDefault="008931CF" w:rsidP="009B71B0">
      <w:pPr>
        <w:ind w:firstLine="720"/>
      </w:pPr>
      <w:r w:rsidRPr="009C7363">
        <w:t>o). Reduction of negative cultural practices</w:t>
      </w:r>
    </w:p>
    <w:p w:rsidR="008931CF" w:rsidRPr="009C7363" w:rsidRDefault="008931CF" w:rsidP="009B71B0">
      <w:pPr>
        <w:ind w:firstLine="720"/>
      </w:pPr>
      <w:r w:rsidRPr="009C7363">
        <w:t>p).Improved technology</w:t>
      </w:r>
    </w:p>
    <w:p w:rsidR="008931CF" w:rsidRPr="009C7363" w:rsidRDefault="008931CF" w:rsidP="009B71B0">
      <w:pPr>
        <w:ind w:firstLine="720"/>
      </w:pPr>
      <w:r w:rsidRPr="009C7363">
        <w:t>q).Industrialization</w:t>
      </w:r>
    </w:p>
    <w:p w:rsidR="008931CF" w:rsidRDefault="008931CF" w:rsidP="009B71B0">
      <w:pPr>
        <w:ind w:firstLine="720"/>
      </w:pPr>
      <w:r w:rsidRPr="009C7363">
        <w:t>r). Increased  entrepreneurial  practices.</w:t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="0053143E">
        <w:tab/>
      </w:r>
      <w:r w:rsidRPr="009C7363">
        <w:t>4x1=4mks</w:t>
      </w:r>
    </w:p>
    <w:p w:rsidR="009B71B0" w:rsidRPr="009C7363" w:rsidRDefault="009B71B0" w:rsidP="009B71B0">
      <w:pPr>
        <w:ind w:firstLine="720"/>
      </w:pPr>
    </w:p>
    <w:p w:rsidR="008931CF" w:rsidRPr="009C7363" w:rsidRDefault="008931CF" w:rsidP="008931CF">
      <w:pPr>
        <w:ind w:firstLine="90"/>
        <w:rPr>
          <w:b/>
        </w:rPr>
      </w:pPr>
      <w:r w:rsidRPr="009C7363">
        <w:rPr>
          <w:b/>
        </w:rPr>
        <w:t>8). Ways in which the internal environ</w:t>
      </w:r>
      <w:r w:rsidR="005A564A">
        <w:rPr>
          <w:b/>
        </w:rPr>
        <w:t>ment</w:t>
      </w:r>
      <w:r w:rsidRPr="009C7363">
        <w:rPr>
          <w:b/>
        </w:rPr>
        <w:t xml:space="preserve"> may contribute to the success of a business</w:t>
      </w:r>
    </w:p>
    <w:p w:rsidR="008931CF" w:rsidRPr="009C7363" w:rsidRDefault="008931CF" w:rsidP="00613B58">
      <w:pPr>
        <w:ind w:firstLine="720"/>
      </w:pPr>
      <w:r w:rsidRPr="009C7363">
        <w:t>a).  A good business structure is directed towards the achievement s of business goals</w:t>
      </w:r>
    </w:p>
    <w:p w:rsidR="008931CF" w:rsidRPr="009C7363" w:rsidRDefault="008931CF" w:rsidP="00613B58">
      <w:pPr>
        <w:ind w:firstLine="720"/>
      </w:pPr>
      <w:r w:rsidRPr="009C7363">
        <w:t>b). Employment of qualified staff enhances performance.</w:t>
      </w:r>
    </w:p>
    <w:p w:rsidR="008931CF" w:rsidRPr="009C7363" w:rsidRDefault="008931CF" w:rsidP="00613B58">
      <w:pPr>
        <w:ind w:firstLine="720"/>
      </w:pPr>
      <w:r w:rsidRPr="009C7363">
        <w:t>c). proper allocation of financial resources/Adequate finances</w:t>
      </w:r>
    </w:p>
    <w:p w:rsidR="008931CF" w:rsidRPr="009C7363" w:rsidRDefault="008931CF" w:rsidP="00613B58">
      <w:pPr>
        <w:ind w:firstLine="720"/>
      </w:pPr>
      <w:r w:rsidRPr="009C7363">
        <w:t>d). Availability of relevant physical resources eg. Buildings, equipment etc.</w:t>
      </w:r>
    </w:p>
    <w:p w:rsidR="008931CF" w:rsidRPr="009C7363" w:rsidRDefault="008931CF" w:rsidP="00613B58">
      <w:pPr>
        <w:ind w:firstLine="720"/>
      </w:pPr>
      <w:r w:rsidRPr="009C7363">
        <w:t>e). Innovation/creativity /research and development improves methods of production.</w:t>
      </w:r>
    </w:p>
    <w:p w:rsidR="008931CF" w:rsidRPr="009C7363" w:rsidRDefault="008931CF" w:rsidP="00613B58">
      <w:pPr>
        <w:ind w:firstLine="720"/>
      </w:pPr>
      <w:r w:rsidRPr="009C7363">
        <w:t>f). Positive business culture that matches the beliefs/values of the staff</w:t>
      </w:r>
    </w:p>
    <w:p w:rsidR="008931CF" w:rsidRPr="009C7363" w:rsidRDefault="008931CF" w:rsidP="00613B58">
      <w:pPr>
        <w:ind w:firstLine="720"/>
      </w:pPr>
      <w:r w:rsidRPr="009C7363">
        <w:t>g).Good management styles</w:t>
      </w:r>
    </w:p>
    <w:p w:rsidR="008931CF" w:rsidRPr="009C7363" w:rsidRDefault="00613B58" w:rsidP="00613B58">
      <w:pPr>
        <w:ind w:firstLine="720"/>
      </w:pPr>
      <w:r>
        <w:t>h</w:t>
      </w:r>
      <w:r w:rsidR="008931CF" w:rsidRPr="009C7363">
        <w:t xml:space="preserve">). Motivated/supportive owners.      </w:t>
      </w:r>
      <w:r w:rsidR="00712476">
        <w:tab/>
      </w:r>
      <w:r w:rsidR="00712476">
        <w:tab/>
      </w:r>
      <w:r w:rsidR="00712476">
        <w:tab/>
      </w:r>
      <w:r w:rsidR="00712476">
        <w:tab/>
      </w:r>
      <w:r w:rsidR="00712476">
        <w:tab/>
      </w:r>
      <w:r w:rsidR="00712476">
        <w:tab/>
      </w:r>
      <w:r w:rsidR="00712476">
        <w:tab/>
      </w:r>
      <w:r w:rsidR="008931CF" w:rsidRPr="009C7363">
        <w:t>Any 4x1=4mks</w:t>
      </w:r>
    </w:p>
    <w:p w:rsidR="0017484E" w:rsidRDefault="0017484E" w:rsidP="008931CF">
      <w:pPr>
        <w:rPr>
          <w:b/>
        </w:rPr>
      </w:pPr>
    </w:p>
    <w:p w:rsidR="00102B39" w:rsidRDefault="00102B39" w:rsidP="008931CF">
      <w:pPr>
        <w:rPr>
          <w:b/>
        </w:rPr>
      </w:pPr>
    </w:p>
    <w:p w:rsidR="008931CF" w:rsidRPr="009C7363" w:rsidRDefault="008931CF" w:rsidP="008931CF">
      <w:pPr>
        <w:rPr>
          <w:b/>
        </w:rPr>
      </w:pPr>
      <w:r w:rsidRPr="009C7363">
        <w:rPr>
          <w:b/>
        </w:rPr>
        <w:t>9). Principles of co operatives:</w:t>
      </w:r>
    </w:p>
    <w:p w:rsidR="008931CF" w:rsidRPr="009C7363" w:rsidRDefault="008931CF" w:rsidP="0017484E">
      <w:pPr>
        <w:ind w:firstLine="720"/>
      </w:pPr>
      <w:r w:rsidRPr="009C7363">
        <w:t>a).Democratic  administration</w:t>
      </w:r>
    </w:p>
    <w:p w:rsidR="008931CF" w:rsidRPr="009C7363" w:rsidRDefault="008931CF" w:rsidP="0017484E">
      <w:pPr>
        <w:ind w:firstLine="720"/>
      </w:pPr>
      <w:r w:rsidRPr="009C7363">
        <w:t>b). Open/voluntary membership</w:t>
      </w:r>
    </w:p>
    <w:p w:rsidR="008931CF" w:rsidRPr="009C7363" w:rsidRDefault="008931CF" w:rsidP="0017484E">
      <w:pPr>
        <w:ind w:firstLine="720"/>
      </w:pPr>
      <w:r w:rsidRPr="009C7363">
        <w:t>c).Limited interest on share capital</w:t>
      </w:r>
    </w:p>
    <w:p w:rsidR="008931CF" w:rsidRPr="009C7363" w:rsidRDefault="008931CF" w:rsidP="0017484E">
      <w:pPr>
        <w:ind w:firstLine="720"/>
      </w:pPr>
      <w:r w:rsidRPr="009C7363">
        <w:t>d). Promotion of education to members</w:t>
      </w:r>
    </w:p>
    <w:p w:rsidR="008931CF" w:rsidRPr="009C7363" w:rsidRDefault="008931CF" w:rsidP="004515E0">
      <w:pPr>
        <w:ind w:firstLine="720"/>
      </w:pPr>
      <w:r w:rsidRPr="009C7363">
        <w:t>e). Political /religious neutrality</w:t>
      </w:r>
    </w:p>
    <w:p w:rsidR="008931CF" w:rsidRPr="009C7363" w:rsidRDefault="008931CF" w:rsidP="004515E0">
      <w:pPr>
        <w:ind w:firstLine="720"/>
      </w:pPr>
      <w:r w:rsidRPr="009C7363">
        <w:t xml:space="preserve">f) Cooperation with other  cooperatives </w:t>
      </w:r>
    </w:p>
    <w:p w:rsidR="008931CF" w:rsidRPr="009C7363" w:rsidRDefault="008931CF" w:rsidP="004515E0">
      <w:pPr>
        <w:ind w:firstLine="720"/>
      </w:pPr>
      <w:r w:rsidRPr="009C7363">
        <w:t>g). repayment of dividends/distribution of surplus.</w:t>
      </w:r>
    </w:p>
    <w:p w:rsidR="008931CF" w:rsidRPr="009C7363" w:rsidRDefault="008931CF" w:rsidP="004515E0">
      <w:pPr>
        <w:ind w:firstLine="720"/>
      </w:pPr>
      <w:r w:rsidRPr="009C7363">
        <w:t>h). service to members</w:t>
      </w:r>
    </w:p>
    <w:p w:rsidR="008931CF" w:rsidRPr="009C7363" w:rsidRDefault="008931CF" w:rsidP="004515E0">
      <w:pPr>
        <w:ind w:firstLine="720"/>
      </w:pPr>
      <w:r w:rsidRPr="009C7363">
        <w:lastRenderedPageBreak/>
        <w:t>i). limit on the number of shares each member can buy</w:t>
      </w:r>
    </w:p>
    <w:p w:rsidR="008931CF" w:rsidRDefault="008931CF" w:rsidP="004515E0">
      <w:pPr>
        <w:ind w:firstLine="720"/>
      </w:pPr>
      <w:r w:rsidRPr="009C7363">
        <w:t>j). Non-p</w:t>
      </w:r>
      <w:r w:rsidR="004515E0">
        <w:t>rofit motivated</w:t>
      </w:r>
      <w:r w:rsidR="004515E0">
        <w:tab/>
      </w:r>
      <w:r w:rsidR="004515E0">
        <w:tab/>
      </w:r>
      <w:r w:rsidR="004515E0">
        <w:tab/>
      </w:r>
      <w:r w:rsidR="004515E0">
        <w:tab/>
      </w:r>
      <w:r w:rsidR="004515E0">
        <w:tab/>
      </w:r>
      <w:r w:rsidR="00712476">
        <w:tab/>
      </w:r>
      <w:r w:rsidR="00712476">
        <w:tab/>
      </w:r>
      <w:r w:rsidR="00712476">
        <w:tab/>
      </w:r>
      <w:r w:rsidR="004515E0">
        <w:t>any 4x1=4mk</w:t>
      </w:r>
      <w:r w:rsidRPr="009C7363">
        <w:t>s</w:t>
      </w:r>
    </w:p>
    <w:p w:rsidR="008931CF" w:rsidRPr="009C7363" w:rsidRDefault="008931CF" w:rsidP="008931CF">
      <w:pPr>
        <w:rPr>
          <w:b/>
        </w:rPr>
      </w:pPr>
      <w:r w:rsidRPr="009C7363">
        <w:rPr>
          <w:b/>
        </w:rPr>
        <w:t>10). Challenges that a trader may encounter when using a mobile phone</w:t>
      </w:r>
    </w:p>
    <w:p w:rsidR="008931CF" w:rsidRPr="009C7363" w:rsidRDefault="008931CF" w:rsidP="004515E0">
      <w:pPr>
        <w:ind w:firstLine="720"/>
      </w:pPr>
      <w:r w:rsidRPr="009C7363">
        <w:t>a). May be damaging  to the ears</w:t>
      </w:r>
    </w:p>
    <w:p w:rsidR="008931CF" w:rsidRPr="009C7363" w:rsidRDefault="008931CF" w:rsidP="004515E0">
      <w:pPr>
        <w:ind w:firstLine="720"/>
      </w:pPr>
      <w:r w:rsidRPr="009C7363">
        <w:t>b). Are relatively expensive to acquire</w:t>
      </w:r>
    </w:p>
    <w:p w:rsidR="008931CF" w:rsidRPr="009C7363" w:rsidRDefault="008931CF" w:rsidP="000A13D1">
      <w:pPr>
        <w:ind w:firstLine="720"/>
      </w:pPr>
      <w:r w:rsidRPr="009C7363">
        <w:t>c). calls/messages may be tapped</w:t>
      </w:r>
    </w:p>
    <w:p w:rsidR="008931CF" w:rsidRPr="009C7363" w:rsidRDefault="008931CF" w:rsidP="000A13D1">
      <w:pPr>
        <w:ind w:firstLine="720"/>
      </w:pPr>
      <w:r w:rsidRPr="009C7363">
        <w:t>d). Its use may be limited to where there is lack of network</w:t>
      </w:r>
    </w:p>
    <w:p w:rsidR="008931CF" w:rsidRPr="009C7363" w:rsidRDefault="008931CF" w:rsidP="000A13D1">
      <w:pPr>
        <w:ind w:firstLine="720"/>
      </w:pPr>
      <w:r w:rsidRPr="009C7363">
        <w:t>e). May not be used under certain circumstances eg. Banking halls</w:t>
      </w:r>
    </w:p>
    <w:p w:rsidR="008931CF" w:rsidRPr="009C7363" w:rsidRDefault="008931CF" w:rsidP="000A13D1">
      <w:pPr>
        <w:ind w:firstLine="720"/>
      </w:pPr>
      <w:r w:rsidRPr="009C7363">
        <w:t>f). May be stolen by thieves</w:t>
      </w:r>
    </w:p>
    <w:p w:rsidR="008931CF" w:rsidRPr="009C7363" w:rsidRDefault="008931CF" w:rsidP="000A13D1">
      <w:pPr>
        <w:ind w:firstLine="720"/>
      </w:pPr>
      <w:r w:rsidRPr="009C7363">
        <w:t>g). Expensive to maintain</w:t>
      </w:r>
    </w:p>
    <w:p w:rsidR="008931CF" w:rsidRPr="009C7363" w:rsidRDefault="008931CF" w:rsidP="000A13D1">
      <w:pPr>
        <w:ind w:firstLine="720"/>
      </w:pPr>
      <w:r w:rsidRPr="009C7363">
        <w:t>h). Requires constant charging</w:t>
      </w:r>
    </w:p>
    <w:p w:rsidR="008931CF" w:rsidRPr="009C7363" w:rsidRDefault="008931CF" w:rsidP="000A13D1">
      <w:pPr>
        <w:ind w:firstLine="720"/>
      </w:pPr>
      <w:r w:rsidRPr="009C7363">
        <w:t>i).prone to misuse/ damage</w:t>
      </w:r>
    </w:p>
    <w:p w:rsidR="008931CF" w:rsidRPr="009C7363" w:rsidRDefault="008931CF" w:rsidP="000A13D1">
      <w:pPr>
        <w:ind w:firstLine="720"/>
      </w:pPr>
      <w:r w:rsidRPr="009C7363">
        <w:t xml:space="preserve">j).difficult to operate  </w:t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="00E83222">
        <w:tab/>
      </w:r>
      <w:r w:rsidRPr="009C7363">
        <w:t>Any 4x1=4mks</w:t>
      </w:r>
    </w:p>
    <w:p w:rsidR="008931CF" w:rsidRPr="009C7363" w:rsidRDefault="008931CF" w:rsidP="008931CF"/>
    <w:p w:rsidR="008931CF" w:rsidRPr="009C7363" w:rsidRDefault="008931CF" w:rsidP="008931CF">
      <w:r w:rsidRPr="009C7363">
        <w:rPr>
          <w:b/>
        </w:rPr>
        <w:t xml:space="preserve">11). Ways in which a youthful population may be useful to the Kenyan economy    </w:t>
      </w:r>
    </w:p>
    <w:p w:rsidR="008931CF" w:rsidRPr="009C7363" w:rsidRDefault="008931CF" w:rsidP="006964E0">
      <w:pPr>
        <w:ind w:firstLine="720"/>
      </w:pPr>
      <w:r w:rsidRPr="009C7363">
        <w:t>a). Energetic and a highly productive team</w:t>
      </w:r>
    </w:p>
    <w:p w:rsidR="008931CF" w:rsidRPr="009C7363" w:rsidRDefault="008931CF" w:rsidP="006964E0">
      <w:pPr>
        <w:ind w:firstLine="720"/>
      </w:pPr>
      <w:r w:rsidRPr="009C7363">
        <w:t>b). Availability of diverse talents</w:t>
      </w:r>
    </w:p>
    <w:p w:rsidR="008931CF" w:rsidRPr="009C7363" w:rsidRDefault="008931CF" w:rsidP="006964E0">
      <w:pPr>
        <w:ind w:firstLine="720"/>
      </w:pPr>
      <w:r w:rsidRPr="009C7363">
        <w:t>c). Highly mobile labour force</w:t>
      </w:r>
    </w:p>
    <w:p w:rsidR="008931CF" w:rsidRPr="009C7363" w:rsidRDefault="008931CF" w:rsidP="006964E0">
      <w:pPr>
        <w:ind w:firstLine="720"/>
      </w:pPr>
      <w:r w:rsidRPr="009C7363">
        <w:t>d). Increased inventions due to their adventurous nature.</w:t>
      </w:r>
    </w:p>
    <w:p w:rsidR="008931CF" w:rsidRPr="009C7363" w:rsidRDefault="008931CF" w:rsidP="006964E0">
      <w:pPr>
        <w:ind w:firstLine="720"/>
      </w:pPr>
      <w:r w:rsidRPr="009C7363">
        <w:t>e). faster growth of some sectors eg fashion, music etc</w:t>
      </w:r>
    </w:p>
    <w:p w:rsidR="008931CF" w:rsidRPr="009C7363" w:rsidRDefault="008931CF" w:rsidP="006964E0">
      <w:pPr>
        <w:ind w:firstLine="720"/>
      </w:pPr>
      <w:r w:rsidRPr="009C7363">
        <w:t>f). Flexibility and adaptability to technological changes which improves production.</w:t>
      </w:r>
    </w:p>
    <w:p w:rsidR="008931CF" w:rsidRPr="009C7363" w:rsidRDefault="008931CF" w:rsidP="006964E0">
      <w:pPr>
        <w:ind w:firstLine="720"/>
      </w:pPr>
      <w:r w:rsidRPr="009C7363">
        <w:t>g). Continuous supply of labour</w:t>
      </w:r>
    </w:p>
    <w:p w:rsidR="008931CF" w:rsidRPr="009C7363" w:rsidRDefault="008931CF" w:rsidP="006964E0">
      <w:pPr>
        <w:ind w:firstLine="720"/>
      </w:pPr>
      <w:r w:rsidRPr="009C7363">
        <w:t>h). Wider market for goods meant for the youth</w:t>
      </w:r>
    </w:p>
    <w:p w:rsidR="008931CF" w:rsidRDefault="008931CF" w:rsidP="006964E0">
      <w:pPr>
        <w:ind w:firstLine="720"/>
      </w:pPr>
      <w:r w:rsidRPr="009C7363">
        <w:t>i). Less expenditure on social security and pension schemes.</w:t>
      </w:r>
      <w:r w:rsidRPr="009C7363">
        <w:tab/>
      </w:r>
      <w:r w:rsidRPr="009C7363">
        <w:tab/>
      </w:r>
      <w:r w:rsidRPr="009C7363">
        <w:tab/>
        <w:t>Any 4x1=4mks</w:t>
      </w:r>
    </w:p>
    <w:p w:rsidR="00A92AF9" w:rsidRPr="009C7363" w:rsidRDefault="00A92AF9" w:rsidP="006964E0">
      <w:pPr>
        <w:ind w:firstLine="720"/>
      </w:pPr>
    </w:p>
    <w:p w:rsidR="008931CF" w:rsidRPr="009C7363" w:rsidRDefault="008931CF" w:rsidP="008931CF">
      <w:pPr>
        <w:rPr>
          <w:b/>
        </w:rPr>
      </w:pPr>
      <w:r w:rsidRPr="009C7363">
        <w:rPr>
          <w:b/>
        </w:rPr>
        <w:t>12). Characteristic of money.</w:t>
      </w:r>
    </w:p>
    <w:p w:rsidR="008931CF" w:rsidRPr="009C7363" w:rsidRDefault="008931CF" w:rsidP="00AA61D7">
      <w:pPr>
        <w:ind w:firstLine="720"/>
      </w:pPr>
      <w:r w:rsidRPr="009C7363">
        <w:t>a). Cognisability/authenticity</w:t>
      </w:r>
    </w:p>
    <w:p w:rsidR="008931CF" w:rsidRPr="009C7363" w:rsidRDefault="008931CF" w:rsidP="00AA61D7">
      <w:pPr>
        <w:ind w:firstLine="720"/>
      </w:pPr>
      <w:r w:rsidRPr="009C7363">
        <w:t>b). general acceptability</w:t>
      </w:r>
    </w:p>
    <w:p w:rsidR="008931CF" w:rsidRPr="009C7363" w:rsidRDefault="008931CF" w:rsidP="00AA61D7">
      <w:pPr>
        <w:ind w:firstLine="720"/>
      </w:pPr>
      <w:r w:rsidRPr="009C7363">
        <w:t>c). Portability /easy to carry  around</w:t>
      </w:r>
    </w:p>
    <w:p w:rsidR="008931CF" w:rsidRPr="009C7363" w:rsidRDefault="008931CF" w:rsidP="00AA61D7">
      <w:pPr>
        <w:ind w:firstLine="720"/>
      </w:pPr>
      <w:r w:rsidRPr="009C7363">
        <w:t>d). divisibility</w:t>
      </w:r>
    </w:p>
    <w:p w:rsidR="008931CF" w:rsidRPr="009C7363" w:rsidRDefault="008931CF" w:rsidP="00FD570F">
      <w:pPr>
        <w:ind w:firstLine="720"/>
      </w:pPr>
      <w:r w:rsidRPr="009C7363">
        <w:t>e) Homogeneity</w:t>
      </w:r>
    </w:p>
    <w:p w:rsidR="008931CF" w:rsidRPr="009C7363" w:rsidRDefault="008931CF" w:rsidP="00FD570F">
      <w:pPr>
        <w:ind w:firstLine="720"/>
      </w:pPr>
      <w:r w:rsidRPr="009C7363">
        <w:t>f). Stability  in value</w:t>
      </w:r>
    </w:p>
    <w:p w:rsidR="008931CF" w:rsidRPr="009C7363" w:rsidRDefault="008931CF" w:rsidP="00FD570F">
      <w:pPr>
        <w:ind w:firstLine="720"/>
      </w:pPr>
      <w:r w:rsidRPr="009C7363">
        <w:t>g).  malleability</w:t>
      </w:r>
    </w:p>
    <w:p w:rsidR="008931CF" w:rsidRPr="009C7363" w:rsidRDefault="008931CF" w:rsidP="00FD570F">
      <w:pPr>
        <w:ind w:firstLine="720"/>
      </w:pPr>
      <w:r w:rsidRPr="009C7363">
        <w:t>h). durability</w:t>
      </w:r>
    </w:p>
    <w:p w:rsidR="008931CF" w:rsidRPr="009C7363" w:rsidRDefault="008931CF" w:rsidP="00FD570F">
      <w:pPr>
        <w:ind w:firstLine="720"/>
      </w:pPr>
      <w:r w:rsidRPr="009C7363">
        <w:t>i).Scarcity</w:t>
      </w:r>
    </w:p>
    <w:p w:rsidR="008931CF" w:rsidRDefault="008931CF" w:rsidP="00FD570F">
      <w:pPr>
        <w:ind w:firstLine="720"/>
      </w:pPr>
      <w:r w:rsidRPr="009C7363">
        <w:t xml:space="preserve">j). Not easy to forge/ imitate </w:t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Pr="009C7363">
        <w:tab/>
        <w:t>any 4x1=4mks</w:t>
      </w:r>
    </w:p>
    <w:p w:rsidR="00A30D6B" w:rsidRPr="009C7363" w:rsidRDefault="00A30D6B" w:rsidP="00FD570F">
      <w:pPr>
        <w:ind w:firstLine="720"/>
      </w:pPr>
    </w:p>
    <w:p w:rsidR="008931CF" w:rsidRPr="009C7363" w:rsidRDefault="008931CF" w:rsidP="008931CF">
      <w:pPr>
        <w:rPr>
          <w:b/>
        </w:rPr>
      </w:pPr>
      <w:r w:rsidRPr="009C7363">
        <w:rPr>
          <w:b/>
        </w:rPr>
        <w:t>13) Principles of public expenditure</w:t>
      </w:r>
    </w:p>
    <w:p w:rsidR="008931CF" w:rsidRPr="009C7363" w:rsidRDefault="008931CF" w:rsidP="00A30D6B">
      <w:pPr>
        <w:ind w:firstLine="720"/>
      </w:pPr>
      <w:r w:rsidRPr="009C7363">
        <w:t>a). Sanctions</w:t>
      </w:r>
    </w:p>
    <w:p w:rsidR="008931CF" w:rsidRPr="009C7363" w:rsidRDefault="008931CF" w:rsidP="00A30D6B">
      <w:pPr>
        <w:ind w:firstLine="720"/>
      </w:pPr>
      <w:r w:rsidRPr="009C7363">
        <w:t>b). Maximum social benefit</w:t>
      </w:r>
    </w:p>
    <w:p w:rsidR="008931CF" w:rsidRPr="009C7363" w:rsidRDefault="00A30D6B" w:rsidP="00A30D6B">
      <w:pPr>
        <w:ind w:firstLine="720"/>
      </w:pPr>
      <w:r>
        <w:t>c)</w:t>
      </w:r>
      <w:r w:rsidR="008931CF" w:rsidRPr="009C7363">
        <w:t>. Flexibility</w:t>
      </w:r>
    </w:p>
    <w:p w:rsidR="008931CF" w:rsidRPr="009C7363" w:rsidRDefault="008931CF" w:rsidP="00A30D6B">
      <w:pPr>
        <w:ind w:firstLine="720"/>
      </w:pPr>
      <w:r w:rsidRPr="009C7363">
        <w:t>d).Economy</w:t>
      </w:r>
    </w:p>
    <w:p w:rsidR="008931CF" w:rsidRDefault="008931CF" w:rsidP="00A30D6B">
      <w:pPr>
        <w:ind w:firstLine="720"/>
      </w:pPr>
      <w:r w:rsidRPr="009C7363">
        <w:t>e). Proper financial management</w:t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Pr="009C7363">
        <w:tab/>
      </w:r>
      <w:r w:rsidRPr="009C7363">
        <w:tab/>
        <w:t>any 4x1=4mks</w:t>
      </w:r>
    </w:p>
    <w:p w:rsidR="00A30D6B" w:rsidRPr="009C7363" w:rsidRDefault="00A30D6B" w:rsidP="00A30D6B">
      <w:pPr>
        <w:ind w:firstLine="720"/>
      </w:pPr>
    </w:p>
    <w:p w:rsidR="008931CF" w:rsidRPr="009C7363" w:rsidRDefault="008931CF" w:rsidP="008931CF">
      <w:r w:rsidRPr="009C7363">
        <w:t xml:space="preserve">14). </w:t>
      </w:r>
      <w:r w:rsidR="00386B29">
        <w:tab/>
      </w:r>
      <w:r w:rsidRPr="009C7363">
        <w:t>Alternative I</w:t>
      </w:r>
    </w:p>
    <w:p w:rsidR="008931CF" w:rsidRPr="009C7363" w:rsidRDefault="008931CF" w:rsidP="00386B29">
      <w:pPr>
        <w:ind w:firstLine="720"/>
      </w:pPr>
      <w:r w:rsidRPr="009C7363">
        <w:t>Invoice price=12,000</w:t>
      </w:r>
    </w:p>
    <w:p w:rsidR="008931CF" w:rsidRPr="009C7363" w:rsidRDefault="00DA493C" w:rsidP="00386B29">
      <w:pPr>
        <w:ind w:firstLine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78.35pt;margin-top:1.5pt;width:3.65pt;height:1.45pt;flip:y;z-index:251659776" o:connectortype="straight"/>
        </w:pict>
      </w:r>
      <w:r w:rsidR="008931CF" w:rsidRPr="009C7363">
        <w:t xml:space="preserve">Less trade discount  </w:t>
      </w:r>
      <w:r w:rsidR="00EC78CB">
        <w:t xml:space="preserve">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100</m:t>
            </m:r>
          </m:den>
        </m:f>
      </m:oMath>
      <w:r w:rsidR="008931CF" w:rsidRPr="009C7363">
        <w:t>x 12,000 =600</w:t>
      </w:r>
      <w:r w:rsidR="008931CF">
        <w:rPr>
          <w:rFonts w:cstheme="minorHAnsi"/>
        </w:rPr>
        <w:t>√</w:t>
      </w:r>
    </w:p>
    <w:p w:rsidR="008931CF" w:rsidRPr="009C7363" w:rsidRDefault="00DA493C" w:rsidP="008931CF">
      <w:r>
        <w:rPr>
          <w:noProof/>
        </w:rPr>
        <w:pict>
          <v:shape id="_x0000_s1032" type="#_x0000_t32" style="position:absolute;margin-left:158.5pt;margin-top:5.7pt;width:5.15pt;height:4.4pt;flip:y;z-index:251655680" o:connectortype="straight"/>
        </w:pict>
      </w:r>
      <w:r>
        <w:rPr>
          <w:noProof/>
        </w:rPr>
        <w:pict>
          <v:shape id="_x0000_s1031" type="#_x0000_t32" style="position:absolute;margin-left:157.05pt;margin-top:5.7pt;width:1.45pt;height:4.4pt;z-index:251656704" o:connectortype="straight"/>
        </w:pict>
      </w:r>
      <w:r w:rsidR="008931CF" w:rsidRPr="009C7363">
        <w:tab/>
      </w:r>
      <w:r w:rsidR="008931CF">
        <w:t xml:space="preserve">          </w:t>
      </w:r>
      <w:r w:rsidR="00386B29">
        <w:tab/>
      </w:r>
      <w:r w:rsidR="00386B29">
        <w:tab/>
      </w:r>
      <w:r w:rsidR="00386B29">
        <w:tab/>
      </w:r>
      <w:r w:rsidR="008931CF" w:rsidRPr="009C7363">
        <w:t>12000 -600=11,400</w:t>
      </w:r>
    </w:p>
    <w:p w:rsidR="008931CF" w:rsidRDefault="008931CF" w:rsidP="008931CF"/>
    <w:p w:rsidR="008931CF" w:rsidRDefault="008931CF" w:rsidP="00386B29">
      <w:pPr>
        <w:ind w:firstLine="720"/>
      </w:pPr>
      <w:r>
        <w:t xml:space="preserve">Less cash discount </w:t>
      </w:r>
      <w:r w:rsidR="00AE5731">
        <w:t xml:space="preserve">= </w:t>
      </w:r>
      <w:r w:rsidR="00AE5731">
        <w:tab/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100</m:t>
            </m:r>
          </m:den>
        </m:f>
      </m:oMath>
      <w:r>
        <w:t>x 11,400  =1140</w:t>
      </w:r>
      <w:r>
        <w:rPr>
          <w:rFonts w:cstheme="minorHAnsi"/>
        </w:rPr>
        <w:t>√</w:t>
      </w:r>
    </w:p>
    <w:p w:rsidR="008931CF" w:rsidRDefault="008931CF" w:rsidP="008931CF"/>
    <w:p w:rsidR="008931CF" w:rsidRDefault="008931CF" w:rsidP="00AE5731">
      <w:pPr>
        <w:ind w:left="2160" w:firstLine="720"/>
      </w:pPr>
      <w:r>
        <w:t>11,400- 1,140  = 10,260</w:t>
      </w:r>
      <w:r>
        <w:rPr>
          <w:rFonts w:cstheme="minorHAnsi"/>
        </w:rPr>
        <w:t>√</w:t>
      </w:r>
    </w:p>
    <w:p w:rsidR="008931CF" w:rsidRDefault="008931CF" w:rsidP="008931CF"/>
    <w:p w:rsidR="008931CF" w:rsidRDefault="008931CF" w:rsidP="008931CF"/>
    <w:p w:rsidR="008931CF" w:rsidRDefault="008931CF" w:rsidP="00EC78CB">
      <w:pPr>
        <w:ind w:firstLine="720"/>
      </w:pPr>
      <w:r>
        <w:t>Alternative II</w:t>
      </w:r>
    </w:p>
    <w:p w:rsidR="008931CF" w:rsidRDefault="008931CF" w:rsidP="008931CF">
      <w:r>
        <w:tab/>
      </w:r>
      <w:r>
        <w:tab/>
      </w:r>
      <w:r>
        <w:tab/>
        <w:t>(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100</m:t>
            </m:r>
          </m:den>
        </m:f>
      </m:oMath>
      <w:r>
        <w:rPr>
          <w:rFonts w:cstheme="minorHAnsi"/>
        </w:rPr>
        <w:t>√</w:t>
      </w:r>
      <w:r>
        <w:t xml:space="preserve"> x 12,000</w:t>
      </w:r>
      <w:r>
        <w:rPr>
          <w:rFonts w:cstheme="minorHAnsi"/>
        </w:rPr>
        <w:t>√</w:t>
      </w:r>
      <w:r>
        <w:t>) x 90/100</w:t>
      </w:r>
      <w:r>
        <w:rPr>
          <w:rFonts w:cstheme="minorHAnsi"/>
        </w:rPr>
        <w:t>√</w:t>
      </w:r>
      <w:r>
        <w:t xml:space="preserve">  = 10,260</w:t>
      </w:r>
      <w:r>
        <w:rPr>
          <w:rFonts w:cstheme="minorHAnsi"/>
        </w:rPr>
        <w:t>√</w:t>
      </w:r>
    </w:p>
    <w:p w:rsidR="008931CF" w:rsidRDefault="008931CF" w:rsidP="008931CF"/>
    <w:p w:rsidR="008931CF" w:rsidRDefault="008931CF" w:rsidP="008931CF"/>
    <w:p w:rsidR="008931CF" w:rsidRDefault="008931CF" w:rsidP="00EC78CB">
      <w:pPr>
        <w:ind w:firstLine="720"/>
      </w:pPr>
      <w:r>
        <w:t>Alternative III</w:t>
      </w:r>
    </w:p>
    <w:p w:rsidR="008931CF" w:rsidRDefault="008931CF" w:rsidP="008931CF"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100</m:t>
            </m:r>
          </m:den>
        </m:f>
      </m:oMath>
      <w:r>
        <w:t>x 12,000  =11,400</w:t>
      </w:r>
      <w:r>
        <w:rPr>
          <w:rFonts w:cstheme="minorHAnsi"/>
        </w:rPr>
        <w:t>√√</w:t>
      </w:r>
    </w:p>
    <w:p w:rsidR="008931CF" w:rsidRDefault="008931CF" w:rsidP="008931CF"/>
    <w:p w:rsidR="008931CF" w:rsidRDefault="00B63C2C" w:rsidP="008931CF"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100</m:t>
            </m:r>
          </m:den>
        </m:f>
      </m:oMath>
      <w:r w:rsidR="008931CF">
        <w:t>x 11,400= 10,260</w:t>
      </w:r>
      <w:r w:rsidR="008931CF">
        <w:rPr>
          <w:rFonts w:cstheme="minorHAnsi"/>
        </w:rPr>
        <w:t>√√</w:t>
      </w:r>
    </w:p>
    <w:p w:rsidR="008931CF" w:rsidRDefault="008931CF" w:rsidP="008931CF"/>
    <w:p w:rsidR="008931CF" w:rsidRDefault="008931CF" w:rsidP="008931CF">
      <w:pPr>
        <w:rPr>
          <w:b/>
        </w:rPr>
      </w:pPr>
      <w:r w:rsidRPr="00044CC8">
        <w:rPr>
          <w:b/>
        </w:rPr>
        <w:t>15). Characteristic of property insurance</w:t>
      </w:r>
      <w:r>
        <w:rPr>
          <w:b/>
        </w:rPr>
        <w:t>.</w:t>
      </w:r>
    </w:p>
    <w:p w:rsidR="008931CF" w:rsidRPr="00044CC8" w:rsidRDefault="008931CF" w:rsidP="006A160B">
      <w:pPr>
        <w:ind w:firstLine="720"/>
      </w:pPr>
      <w:r w:rsidRPr="00044CC8">
        <w:t>a). Premium</w:t>
      </w:r>
      <w:r w:rsidR="006964BC">
        <w:t>s</w:t>
      </w:r>
      <w:r w:rsidRPr="00044CC8">
        <w:t xml:space="preserve">  char</w:t>
      </w:r>
      <w:r>
        <w:t>g</w:t>
      </w:r>
      <w:r w:rsidRPr="00044CC8">
        <w:t>ed depends on the degree of risk/number of risk/value of the property.</w:t>
      </w:r>
    </w:p>
    <w:p w:rsidR="008931CF" w:rsidRDefault="008931CF" w:rsidP="006A160B">
      <w:pPr>
        <w:ind w:firstLine="720"/>
      </w:pPr>
      <w:r>
        <w:t>b). It’s a contract of indemnity</w:t>
      </w:r>
    </w:p>
    <w:p w:rsidR="008931CF" w:rsidRDefault="008931CF" w:rsidP="006A160B">
      <w:pPr>
        <w:ind w:firstLine="720"/>
      </w:pPr>
      <w:r>
        <w:t>c).Short term contract</w:t>
      </w:r>
    </w:p>
    <w:p w:rsidR="008931CF" w:rsidRDefault="008931CF" w:rsidP="006A160B">
      <w:pPr>
        <w:ind w:firstLine="720"/>
      </w:pPr>
      <w:r>
        <w:t>d). Cannot be assigned to another person</w:t>
      </w:r>
    </w:p>
    <w:p w:rsidR="008931CF" w:rsidRDefault="008931CF" w:rsidP="006A160B">
      <w:pPr>
        <w:ind w:firstLine="720"/>
      </w:pPr>
      <w:r>
        <w:t>e). Has no surrender value</w:t>
      </w:r>
    </w:p>
    <w:p w:rsidR="008931CF" w:rsidRDefault="008931CF" w:rsidP="006A160B">
      <w:pPr>
        <w:ind w:firstLine="720"/>
      </w:pPr>
      <w:r>
        <w:t>f). There must be insurable interest in the property to be insured</w:t>
      </w:r>
    </w:p>
    <w:p w:rsidR="008931CF" w:rsidRDefault="008931CF" w:rsidP="006A160B">
      <w:pPr>
        <w:ind w:firstLine="720"/>
      </w:pPr>
      <w:r>
        <w:t xml:space="preserve">g). There is </w:t>
      </w:r>
      <w:r w:rsidR="002E218F">
        <w:t>a maximum</w:t>
      </w:r>
      <w:r>
        <w:t xml:space="preserve"> limit on  the amount of compensation</w:t>
      </w:r>
    </w:p>
    <w:p w:rsidR="008931CF" w:rsidRDefault="008931CF" w:rsidP="006A160B">
      <w:pPr>
        <w:ind w:firstLine="720"/>
      </w:pPr>
      <w:r>
        <w:t>h) Policy can be used as security for loan</w:t>
      </w:r>
    </w:p>
    <w:p w:rsidR="008931CF" w:rsidRDefault="008931CF" w:rsidP="006A160B">
      <w:pPr>
        <w:ind w:firstLine="720"/>
      </w:pPr>
      <w:r>
        <w:t>i). Uncertainty of the risk</w:t>
      </w:r>
    </w:p>
    <w:p w:rsidR="008931CF" w:rsidRDefault="008931CF" w:rsidP="008931CF">
      <w:r>
        <w:t xml:space="preserve"> </w:t>
      </w:r>
      <w:r w:rsidR="00541837">
        <w:tab/>
        <w:t>j</w:t>
      </w:r>
      <w:r>
        <w:t>). Premium paid is a direct expense</w:t>
      </w:r>
    </w:p>
    <w:p w:rsidR="008931CF" w:rsidRDefault="008931CF" w:rsidP="00541837">
      <w:pPr>
        <w:ind w:firstLine="720"/>
      </w:pPr>
      <w:r>
        <w:t>k). subject to the principle of subrogation</w:t>
      </w:r>
    </w:p>
    <w:p w:rsidR="008931CF" w:rsidRDefault="008931CF" w:rsidP="00541837">
      <w:pPr>
        <w:ind w:firstLine="720"/>
      </w:pPr>
      <w:r>
        <w:t>l). Subject to the principle of contribution</w:t>
      </w:r>
    </w:p>
    <w:p w:rsidR="008931CF" w:rsidRDefault="008931CF" w:rsidP="00541837">
      <w:pPr>
        <w:ind w:firstLine="720"/>
      </w:pPr>
      <w:r>
        <w:t>m). Subject to the principle of proximate cause</w:t>
      </w:r>
    </w:p>
    <w:p w:rsidR="008931CF" w:rsidRDefault="008931CF" w:rsidP="00541837">
      <w:pPr>
        <w:ind w:firstLine="720"/>
      </w:pPr>
      <w:r>
        <w:t>n). Subject to the principle of utmost good faith.</w:t>
      </w:r>
    </w:p>
    <w:p w:rsidR="00541837" w:rsidRDefault="00541837" w:rsidP="008931CF">
      <w:pPr>
        <w:rPr>
          <w:b/>
        </w:rPr>
      </w:pPr>
    </w:p>
    <w:p w:rsidR="008931CF" w:rsidRDefault="008931CF" w:rsidP="008931CF">
      <w:pPr>
        <w:rPr>
          <w:b/>
        </w:rPr>
      </w:pPr>
      <w:r w:rsidRPr="00D22985">
        <w:rPr>
          <w:b/>
        </w:rPr>
        <w:t>16). Factors may cause supply curve to shift to the right.</w:t>
      </w:r>
    </w:p>
    <w:p w:rsidR="008931CF" w:rsidRPr="00D22985" w:rsidRDefault="008931CF" w:rsidP="00B97265">
      <w:pPr>
        <w:ind w:firstLine="720"/>
      </w:pPr>
      <w:r w:rsidRPr="00D22985">
        <w:t>a). Reduced cost of production</w:t>
      </w:r>
    </w:p>
    <w:p w:rsidR="008931CF" w:rsidRDefault="008931CF" w:rsidP="00B97265">
      <w:pPr>
        <w:ind w:firstLine="720"/>
      </w:pPr>
      <w:r w:rsidRPr="00D22985">
        <w:t xml:space="preserve">b). </w:t>
      </w:r>
      <w:r w:rsidR="002E218F" w:rsidRPr="00D22985">
        <w:t>Favorable</w:t>
      </w:r>
      <w:r w:rsidRPr="00D22985">
        <w:t xml:space="preserve"> climate condition /bumper harvest</w:t>
      </w:r>
    </w:p>
    <w:p w:rsidR="008931CF" w:rsidRDefault="008931CF" w:rsidP="00B97265">
      <w:pPr>
        <w:ind w:firstLine="720"/>
      </w:pPr>
      <w:r>
        <w:t>c). Government incentive to producers eg subsidies</w:t>
      </w:r>
    </w:p>
    <w:p w:rsidR="008931CF" w:rsidRDefault="008931CF" w:rsidP="00B97265">
      <w:pPr>
        <w:ind w:firstLine="720"/>
      </w:pPr>
      <w:r>
        <w:t>d)</w:t>
      </w:r>
      <w:r w:rsidR="002E218F">
        <w:t>. increase</w:t>
      </w:r>
      <w:r>
        <w:t xml:space="preserve"> in the prices of jointly produced goods</w:t>
      </w:r>
    </w:p>
    <w:p w:rsidR="008931CF" w:rsidRDefault="008931CF" w:rsidP="00B97265">
      <w:pPr>
        <w:ind w:firstLine="720"/>
      </w:pPr>
      <w:r>
        <w:t>e). Entry of a new firm into the market</w:t>
      </w:r>
    </w:p>
    <w:p w:rsidR="008931CF" w:rsidRDefault="008931CF" w:rsidP="00B97265">
      <w:pPr>
        <w:ind w:firstLine="720"/>
      </w:pPr>
      <w:r>
        <w:t>f). Improved production methods /technology</w:t>
      </w:r>
    </w:p>
    <w:p w:rsidR="008931CF" w:rsidRDefault="008931CF" w:rsidP="002E218F">
      <w:pPr>
        <w:ind w:firstLine="720"/>
      </w:pPr>
      <w:r>
        <w:t>g) Reduced incidences of industrial strikes</w:t>
      </w:r>
    </w:p>
    <w:p w:rsidR="008931CF" w:rsidRDefault="008931CF" w:rsidP="002E218F">
      <w:pPr>
        <w:ind w:firstLine="720"/>
      </w:pPr>
      <w:r>
        <w:t>h). Availability of enough factors of production</w:t>
      </w:r>
    </w:p>
    <w:p w:rsidR="008931CF" w:rsidRDefault="008931CF" w:rsidP="002E218F">
      <w:pPr>
        <w:ind w:firstLine="720"/>
      </w:pPr>
      <w:r>
        <w:t>i) Reduces prices of competitive</w:t>
      </w:r>
      <w:r w:rsidR="000F41FD">
        <w:t>ly</w:t>
      </w:r>
      <w:r>
        <w:t xml:space="preserve"> produced goods</w:t>
      </w:r>
    </w:p>
    <w:p w:rsidR="008931CF" w:rsidRDefault="008931CF" w:rsidP="002E218F">
      <w:pPr>
        <w:ind w:firstLine="720"/>
      </w:pPr>
      <w:r>
        <w:t>j). Future expectation of increase in quantity supplied in the market</w:t>
      </w:r>
    </w:p>
    <w:p w:rsidR="008931CF" w:rsidRDefault="008931CF" w:rsidP="002E218F">
      <w:pPr>
        <w:ind w:firstLine="720"/>
      </w:pPr>
      <w:r>
        <w:t>k). Enough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4x1=4mks</w:t>
      </w:r>
    </w:p>
    <w:p w:rsidR="00BA362B" w:rsidRDefault="00BA362B" w:rsidP="002E218F">
      <w:pPr>
        <w:ind w:firstLine="720"/>
      </w:pPr>
    </w:p>
    <w:p w:rsidR="008931CF" w:rsidRDefault="008931CF" w:rsidP="008931CF">
      <w:pPr>
        <w:rPr>
          <w:b/>
        </w:rPr>
      </w:pPr>
      <w:r w:rsidRPr="00A549BF">
        <w:rPr>
          <w:b/>
        </w:rPr>
        <w:t>17). Features of a good filing system</w:t>
      </w:r>
    </w:p>
    <w:p w:rsidR="008931CF" w:rsidRDefault="008931CF" w:rsidP="00BA362B">
      <w:pPr>
        <w:ind w:firstLine="720"/>
      </w:pPr>
      <w:r>
        <w:t>a).  Simplicity</w:t>
      </w:r>
    </w:p>
    <w:p w:rsidR="008931CF" w:rsidRDefault="008931CF" w:rsidP="00BA362B">
      <w:pPr>
        <w:ind w:firstLine="720"/>
      </w:pPr>
      <w:r>
        <w:t>b).Compactness /not occupy too much space</w:t>
      </w:r>
    </w:p>
    <w:p w:rsidR="008931CF" w:rsidRDefault="008931CF" w:rsidP="00BA362B">
      <w:pPr>
        <w:ind w:firstLine="720"/>
      </w:pPr>
      <w:r>
        <w:t>c). suitability/appropriate to business needs</w:t>
      </w:r>
    </w:p>
    <w:p w:rsidR="008931CF" w:rsidRDefault="008931CF" w:rsidP="00BA362B">
      <w:pPr>
        <w:ind w:firstLine="720"/>
      </w:pPr>
      <w:r>
        <w:t>d). Elasticity</w:t>
      </w:r>
    </w:p>
    <w:p w:rsidR="008931CF" w:rsidRDefault="008931CF" w:rsidP="00BA362B">
      <w:pPr>
        <w:ind w:firstLine="720"/>
      </w:pPr>
      <w:r>
        <w:t>e) Safety/secure</w:t>
      </w:r>
    </w:p>
    <w:p w:rsidR="008931CF" w:rsidRDefault="008931CF" w:rsidP="00BA362B">
      <w:pPr>
        <w:ind w:firstLine="720"/>
      </w:pPr>
      <w:r>
        <w:t>f). Accessibility</w:t>
      </w:r>
    </w:p>
    <w:p w:rsidR="008931CF" w:rsidRDefault="008931CF" w:rsidP="00BA362B">
      <w:pPr>
        <w:ind w:firstLine="720"/>
      </w:pPr>
      <w:r>
        <w:lastRenderedPageBreak/>
        <w:t xml:space="preserve">g)Economical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570B">
        <w:tab/>
      </w:r>
      <w:r w:rsidR="0063570B">
        <w:tab/>
      </w:r>
      <w:r w:rsidR="0063570B">
        <w:tab/>
      </w:r>
      <w:r>
        <w:t>Any 4x1=4mks</w:t>
      </w:r>
    </w:p>
    <w:p w:rsidR="008931CF" w:rsidRDefault="008931CF" w:rsidP="008931CF"/>
    <w:p w:rsidR="008931CF" w:rsidRDefault="008931CF" w:rsidP="008931CF"/>
    <w:p w:rsidR="008931CF" w:rsidRDefault="008931CF" w:rsidP="008931CF">
      <w:r>
        <w:t>18).      I.C=C.C – P-I+ D.</w:t>
      </w:r>
    </w:p>
    <w:p w:rsidR="008931CF" w:rsidRDefault="008931CF" w:rsidP="008931CF">
      <w:r>
        <w:t xml:space="preserve">   </w:t>
      </w:r>
      <w:r>
        <w:tab/>
      </w:r>
      <w:r>
        <w:tab/>
        <w:t xml:space="preserve">= 190,000 </w:t>
      </w:r>
      <w:r>
        <w:rPr>
          <w:rFonts w:cstheme="minorHAnsi"/>
        </w:rPr>
        <w:t>√</w:t>
      </w:r>
      <w:r>
        <w:t xml:space="preserve">-20,000 </w:t>
      </w:r>
      <w:r>
        <w:rPr>
          <w:rFonts w:cstheme="minorHAnsi"/>
        </w:rPr>
        <w:t>√</w:t>
      </w:r>
      <w:r>
        <w:t xml:space="preserve">-75,000  </w:t>
      </w:r>
      <w:r>
        <w:rPr>
          <w:rFonts w:cstheme="minorHAnsi"/>
        </w:rPr>
        <w:t>√</w:t>
      </w:r>
      <w:r>
        <w:t>+5,000</w:t>
      </w:r>
      <w:r>
        <w:rPr>
          <w:rFonts w:cstheme="minorHAnsi"/>
        </w:rPr>
        <w:t>√</w:t>
      </w:r>
    </w:p>
    <w:p w:rsidR="008931CF" w:rsidRDefault="008931CF" w:rsidP="008931CF"/>
    <w:p w:rsidR="008931CF" w:rsidRDefault="00745D58" w:rsidP="008931CF">
      <w:r>
        <w:tab/>
      </w:r>
      <w:r>
        <w:tab/>
      </w:r>
      <w:r w:rsidR="008931CF">
        <w:t>=shs 100,000</w:t>
      </w:r>
      <w:r w:rsidR="004256CB">
        <w:rPr>
          <w:rFonts w:cstheme="minorHAnsi"/>
        </w:rPr>
        <w:t>√   √    √   √</w:t>
      </w:r>
    </w:p>
    <w:p w:rsidR="008931CF" w:rsidRDefault="008931CF" w:rsidP="008931CF"/>
    <w:p w:rsidR="008931CF" w:rsidRDefault="008931CF" w:rsidP="008931CF">
      <w:pPr>
        <w:rPr>
          <w:b/>
        </w:rPr>
      </w:pPr>
      <w:r w:rsidRPr="00C90E5D">
        <w:rPr>
          <w:b/>
        </w:rPr>
        <w:t>19). Advantages of pipeline</w:t>
      </w:r>
    </w:p>
    <w:p w:rsidR="008931CF" w:rsidRDefault="008931CF" w:rsidP="004B3FCB">
      <w:pPr>
        <w:ind w:firstLine="720"/>
      </w:pPr>
      <w:r>
        <w:t>a). Reduces congestion on the roads/reduces number of tankers on the road</w:t>
      </w:r>
    </w:p>
    <w:p w:rsidR="008931CF" w:rsidRDefault="008931CF" w:rsidP="004B3FCB">
      <w:pPr>
        <w:ind w:firstLine="720"/>
      </w:pPr>
      <w:r>
        <w:t>b). Maintenance/operation cost is low compared to road transport</w:t>
      </w:r>
    </w:p>
    <w:p w:rsidR="008931CF" w:rsidRDefault="008931CF" w:rsidP="004B3FCB">
      <w:pPr>
        <w:ind w:firstLine="720"/>
      </w:pPr>
      <w:r>
        <w:t>c). Minimal manpower is required/saves on labour cost</w:t>
      </w:r>
    </w:p>
    <w:p w:rsidR="008931CF" w:rsidRDefault="008931CF" w:rsidP="004B3FCB">
      <w:pPr>
        <w:ind w:firstLine="720"/>
      </w:pPr>
      <w:r>
        <w:t xml:space="preserve">d). Safe and convenient means of transport /less prone to </w:t>
      </w:r>
      <w:r w:rsidR="00973F4D">
        <w:t>accidents</w:t>
      </w:r>
      <w:r>
        <w:t xml:space="preserve"> </w:t>
      </w:r>
    </w:p>
    <w:p w:rsidR="008931CF" w:rsidRDefault="008931CF" w:rsidP="004B3FCB">
      <w:pPr>
        <w:ind w:firstLine="720"/>
      </w:pPr>
      <w:r>
        <w:t>e). Enables continuous flow of oil</w:t>
      </w:r>
    </w:p>
    <w:p w:rsidR="008931CF" w:rsidRDefault="008931CF" w:rsidP="004B3FCB">
      <w:pPr>
        <w:ind w:firstLine="720"/>
      </w:pPr>
      <w:r>
        <w:t xml:space="preserve">f). Cheaper to transport by pipeline than road </w:t>
      </w:r>
      <w:r w:rsidR="00165C86">
        <w:t>or</w:t>
      </w:r>
      <w:r>
        <w:t xml:space="preserve"> railway</w:t>
      </w:r>
    </w:p>
    <w:p w:rsidR="008931CF" w:rsidRDefault="008931CF" w:rsidP="004B3FCB">
      <w:pPr>
        <w:ind w:firstLine="720"/>
      </w:pPr>
      <w:r>
        <w:t>g). Does not pollute the environment</w:t>
      </w:r>
    </w:p>
    <w:p w:rsidR="008931CF" w:rsidRDefault="008931CF" w:rsidP="004B3FCB">
      <w:pPr>
        <w:ind w:firstLine="720"/>
      </w:pPr>
      <w:r>
        <w:t>h). Not affected by bad weather</w:t>
      </w:r>
    </w:p>
    <w:p w:rsidR="008931CF" w:rsidRDefault="008931CF" w:rsidP="004B3FCB">
      <w:pPr>
        <w:ind w:firstLine="720"/>
      </w:pPr>
      <w:r>
        <w:t>i). Less accidents on the roads due to less tankers.</w:t>
      </w:r>
      <w:r>
        <w:tab/>
      </w:r>
      <w:r>
        <w:tab/>
      </w:r>
      <w:r>
        <w:tab/>
      </w:r>
      <w:r>
        <w:tab/>
        <w:t>Any 4x1=4mks)</w:t>
      </w:r>
    </w:p>
    <w:p w:rsidR="008931CF" w:rsidRDefault="008931CF" w:rsidP="008931CF"/>
    <w:p w:rsidR="008931CF" w:rsidRDefault="008931CF" w:rsidP="008931CF">
      <w:r>
        <w:t xml:space="preserve"> 20).</w:t>
      </w:r>
    </w:p>
    <w:p w:rsidR="008931CF" w:rsidRDefault="008931CF" w:rsidP="00970882">
      <w:pPr>
        <w:ind w:firstLine="720"/>
      </w:pPr>
      <w:r>
        <w:t>a). Primary</w:t>
      </w:r>
    </w:p>
    <w:p w:rsidR="008931CF" w:rsidRDefault="008931CF" w:rsidP="00970882">
      <w:pPr>
        <w:ind w:firstLine="720"/>
      </w:pPr>
      <w:r>
        <w:t>b) Secondary</w:t>
      </w:r>
    </w:p>
    <w:p w:rsidR="008931CF" w:rsidRDefault="008931CF" w:rsidP="00970882">
      <w:pPr>
        <w:ind w:firstLine="720"/>
      </w:pPr>
      <w:r>
        <w:t>c) Tertiary</w:t>
      </w:r>
    </w:p>
    <w:p w:rsidR="008931CF" w:rsidRDefault="008931CF" w:rsidP="00970882">
      <w:pPr>
        <w:ind w:firstLine="720"/>
      </w:pPr>
      <w:r>
        <w:t xml:space="preserve">d) </w:t>
      </w:r>
      <w:r w:rsidR="00925B1B">
        <w:t>Tertiary</w:t>
      </w:r>
    </w:p>
    <w:p w:rsidR="009A2604" w:rsidRDefault="009A2604" w:rsidP="00970882">
      <w:pPr>
        <w:ind w:firstLine="720"/>
      </w:pPr>
    </w:p>
    <w:p w:rsidR="008931CF" w:rsidRDefault="008931CF" w:rsidP="008931CF">
      <w:pPr>
        <w:rPr>
          <w:b/>
        </w:rPr>
      </w:pPr>
      <w:r w:rsidRPr="00CC08C6">
        <w:rPr>
          <w:b/>
        </w:rPr>
        <w:t>21). Benefits that accrue to a firm located near existing firms.</w:t>
      </w:r>
    </w:p>
    <w:p w:rsidR="008931CF" w:rsidRDefault="008931CF" w:rsidP="001C7B0D">
      <w:pPr>
        <w:ind w:firstLine="720"/>
      </w:pPr>
      <w:r w:rsidRPr="00CC08C6">
        <w:t>a). Enjoy use of existing infrastructure</w:t>
      </w:r>
    </w:p>
    <w:p w:rsidR="008931CF" w:rsidRDefault="008931CF" w:rsidP="001C7B0D">
      <w:pPr>
        <w:ind w:firstLine="720"/>
      </w:pPr>
      <w:r>
        <w:t>b). Access to labour</w:t>
      </w:r>
    </w:p>
    <w:p w:rsidR="008931CF" w:rsidRDefault="008931CF" w:rsidP="001C7B0D">
      <w:pPr>
        <w:ind w:firstLine="720"/>
      </w:pPr>
      <w:r>
        <w:t>c). Collaboration with existing firms</w:t>
      </w:r>
    </w:p>
    <w:p w:rsidR="008931CF" w:rsidRDefault="008931CF" w:rsidP="001C7B0D">
      <w:pPr>
        <w:ind w:firstLine="720"/>
      </w:pPr>
      <w:r>
        <w:t xml:space="preserve">d). Auxiliary </w:t>
      </w:r>
      <w:r w:rsidR="002831B7">
        <w:t>services are available</w:t>
      </w:r>
    </w:p>
    <w:p w:rsidR="008931CF" w:rsidRDefault="008931CF" w:rsidP="001C7B0D">
      <w:pPr>
        <w:ind w:firstLine="720"/>
      </w:pPr>
      <w:r>
        <w:t>e). Access to raw materials</w:t>
      </w:r>
    </w:p>
    <w:p w:rsidR="008931CF" w:rsidRDefault="008931CF" w:rsidP="001C7B0D">
      <w:pPr>
        <w:ind w:firstLine="720"/>
      </w:pPr>
      <w:r>
        <w:t>f). Access to security</w:t>
      </w:r>
    </w:p>
    <w:p w:rsidR="008931CF" w:rsidRDefault="008931CF" w:rsidP="001C7B0D">
      <w:pPr>
        <w:ind w:firstLine="720"/>
      </w:pPr>
      <w:r>
        <w:t>g). Access to market</w:t>
      </w:r>
    </w:p>
    <w:p w:rsidR="008931CF" w:rsidRDefault="008931CF" w:rsidP="001C7B0D">
      <w:pPr>
        <w:ind w:firstLine="720"/>
      </w:pPr>
      <w:r>
        <w:t xml:space="preserve">h). Access to social  amenities </w:t>
      </w:r>
      <w:r>
        <w:tab/>
      </w:r>
      <w:r>
        <w:tab/>
      </w:r>
      <w:r>
        <w:tab/>
      </w:r>
      <w:r>
        <w:tab/>
      </w:r>
      <w:r>
        <w:tab/>
      </w:r>
      <w:r w:rsidR="00925B1B">
        <w:tab/>
      </w:r>
      <w:r>
        <w:t>any 4x1=4mks)</w:t>
      </w:r>
    </w:p>
    <w:p w:rsidR="00925B1B" w:rsidRDefault="00925B1B" w:rsidP="001C7B0D">
      <w:pPr>
        <w:ind w:firstLine="720"/>
      </w:pPr>
    </w:p>
    <w:p w:rsidR="008931CF" w:rsidRDefault="008931CF" w:rsidP="008931CF">
      <w:r w:rsidRPr="00F70051">
        <w:rPr>
          <w:b/>
        </w:rPr>
        <w:t>22). Roles of inter intermediaries</w:t>
      </w:r>
    </w:p>
    <w:p w:rsidR="008931CF" w:rsidRDefault="008931CF" w:rsidP="005C6652">
      <w:pPr>
        <w:ind w:firstLine="720"/>
      </w:pPr>
      <w:r>
        <w:t>a) Breaking bulk</w:t>
      </w:r>
    </w:p>
    <w:p w:rsidR="008931CF" w:rsidRDefault="008931CF" w:rsidP="005C6652">
      <w:pPr>
        <w:ind w:firstLine="720"/>
      </w:pPr>
      <w:r>
        <w:t>b). Accumulating bulk</w:t>
      </w:r>
    </w:p>
    <w:p w:rsidR="008931CF" w:rsidRDefault="008931CF" w:rsidP="005C6652">
      <w:pPr>
        <w:ind w:firstLine="720"/>
      </w:pPr>
      <w:r>
        <w:t>c). Preparing goods for sale</w:t>
      </w:r>
    </w:p>
    <w:p w:rsidR="008931CF" w:rsidRDefault="008931CF" w:rsidP="005C6652">
      <w:pPr>
        <w:ind w:firstLine="720"/>
      </w:pPr>
      <w:r>
        <w:t>d). storage of goods</w:t>
      </w:r>
    </w:p>
    <w:p w:rsidR="008931CF" w:rsidRDefault="008931CF" w:rsidP="004A6CFE">
      <w:pPr>
        <w:ind w:firstLine="720"/>
      </w:pPr>
      <w:r>
        <w:t>e). Arranging deals between buyers and traders</w:t>
      </w:r>
    </w:p>
    <w:p w:rsidR="008931CF" w:rsidRDefault="008931CF" w:rsidP="004A6CFE">
      <w:pPr>
        <w:ind w:firstLine="720"/>
      </w:pPr>
      <w:r>
        <w:t>f). Bearing risks associated with transportation.</w:t>
      </w:r>
    </w:p>
    <w:p w:rsidR="008931CF" w:rsidRDefault="008931CF" w:rsidP="004A6CFE">
      <w:pPr>
        <w:ind w:firstLine="720"/>
      </w:pPr>
      <w:r>
        <w:t>g). Reducing the number of transaction between buyer and seller</w:t>
      </w:r>
    </w:p>
    <w:p w:rsidR="008931CF" w:rsidRDefault="008931CF" w:rsidP="004A6CFE">
      <w:pPr>
        <w:ind w:firstLine="720"/>
      </w:pPr>
      <w:r>
        <w:t>h) Passing information between the producer and the consumer.</w:t>
      </w:r>
    </w:p>
    <w:p w:rsidR="008931CF" w:rsidRDefault="008931CF" w:rsidP="004A6CFE">
      <w:pPr>
        <w:ind w:firstLine="720"/>
      </w:pPr>
      <w:r>
        <w:t>i). Providing variety of goods to the buyers</w:t>
      </w:r>
    </w:p>
    <w:p w:rsidR="008931CF" w:rsidRDefault="004A6CFE" w:rsidP="004A6CFE">
      <w:pPr>
        <w:ind w:firstLine="720"/>
      </w:pPr>
      <w:r>
        <w:t>j</w:t>
      </w:r>
      <w:r w:rsidR="008931CF">
        <w:t xml:space="preserve">). Advising buyers and sellers on market trends                 </w:t>
      </w:r>
      <w:r w:rsidR="008931CF">
        <w:tab/>
      </w:r>
      <w:r w:rsidR="008931CF">
        <w:tab/>
      </w:r>
      <w:r w:rsidR="008931CF">
        <w:tab/>
      </w:r>
      <w:r w:rsidR="008931CF">
        <w:tab/>
        <w:t>Any 4x1=4mks</w:t>
      </w:r>
    </w:p>
    <w:p w:rsidR="004256CB" w:rsidRDefault="004256CB" w:rsidP="004A6CFE">
      <w:pPr>
        <w:ind w:firstLine="720"/>
      </w:pPr>
    </w:p>
    <w:p w:rsidR="008931CF" w:rsidRDefault="008931CF" w:rsidP="008931CF">
      <w:pPr>
        <w:rPr>
          <w:b/>
        </w:rPr>
      </w:pPr>
      <w:r w:rsidRPr="00833C22">
        <w:rPr>
          <w:b/>
        </w:rPr>
        <w:t>23). Benefits of a business plan to an entrepreneur</w:t>
      </w:r>
    </w:p>
    <w:p w:rsidR="008931CF" w:rsidRPr="00833C22" w:rsidRDefault="008931CF" w:rsidP="00E52FDD">
      <w:pPr>
        <w:ind w:firstLine="720"/>
      </w:pPr>
      <w:r w:rsidRPr="00833C22">
        <w:t>a). Helps  one to avoid mistakes</w:t>
      </w:r>
    </w:p>
    <w:p w:rsidR="008931CF" w:rsidRDefault="008931CF" w:rsidP="00E52FDD">
      <w:pPr>
        <w:ind w:firstLine="720"/>
      </w:pPr>
      <w:r w:rsidRPr="00833C22">
        <w:t>b). Enables  one to identify the strengths and weaknesses of a business</w:t>
      </w:r>
    </w:p>
    <w:p w:rsidR="008931CF" w:rsidRDefault="008931CF" w:rsidP="00E52FDD">
      <w:pPr>
        <w:ind w:firstLine="720"/>
      </w:pPr>
      <w:r>
        <w:t>c). Used to secure finances from financial institutions/ requirements by financiers</w:t>
      </w:r>
    </w:p>
    <w:p w:rsidR="008931CF" w:rsidRDefault="008931CF" w:rsidP="00E52FDD">
      <w:pPr>
        <w:ind w:firstLine="720"/>
      </w:pPr>
      <w:r>
        <w:t>d). Helps one to determine the amount of finance required</w:t>
      </w:r>
    </w:p>
    <w:p w:rsidR="008931CF" w:rsidRDefault="008931CF" w:rsidP="00E52FDD">
      <w:pPr>
        <w:ind w:firstLine="720"/>
      </w:pPr>
      <w:r>
        <w:t>e). useful in allocation of resources/ for proper allocation of resources</w:t>
      </w:r>
    </w:p>
    <w:p w:rsidR="008931CF" w:rsidRDefault="008931CF" w:rsidP="00E52FDD">
      <w:pPr>
        <w:ind w:firstLine="720"/>
      </w:pPr>
      <w:r>
        <w:lastRenderedPageBreak/>
        <w:t>f). It’s a motivating factor.</w:t>
      </w:r>
    </w:p>
    <w:p w:rsidR="008931CF" w:rsidRDefault="008931CF" w:rsidP="00E52FDD">
      <w:pPr>
        <w:ind w:firstLine="720"/>
      </w:pPr>
      <w:r>
        <w:t>g). For adaptability incase of changes in the future</w:t>
      </w:r>
    </w:p>
    <w:p w:rsidR="008931CF" w:rsidRDefault="008931CF" w:rsidP="008931CF"/>
    <w:p w:rsidR="008931CF" w:rsidRDefault="008931CF" w:rsidP="008931CF"/>
    <w:p w:rsidR="008931CF" w:rsidRDefault="008931CF" w:rsidP="008931CF">
      <w:r>
        <w:t xml:space="preserve">24).  </w:t>
      </w:r>
      <w:r w:rsidR="00194FE1">
        <w:tab/>
      </w:r>
      <w:r>
        <w:t>C = A-L</w:t>
      </w:r>
    </w:p>
    <w:p w:rsidR="008931CF" w:rsidRDefault="00DA493C" w:rsidP="008931CF"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42" type="#_x0000_t86" style="position:absolute;margin-left:163pt;margin-top:7.65pt;width:7.75pt;height:25.45pt;z-index:251658752"/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1" type="#_x0000_t85" style="position:absolute;margin-left:92.25pt;margin-top:7.65pt;width:7.15pt;height:25.45pt;z-index:251657728"/>
        </w:pict>
      </w:r>
    </w:p>
    <w:p w:rsidR="008931CF" w:rsidRDefault="008931CF" w:rsidP="00194FE1">
      <w:pPr>
        <w:ind w:firstLine="720"/>
      </w:pPr>
      <w:r>
        <w:t xml:space="preserve">500,000 –   150000 +10000 </w:t>
      </w:r>
      <w:r w:rsidR="00335F79">
        <w:t xml:space="preserve"> </w:t>
      </w:r>
      <w:r>
        <w:rPr>
          <w:rFonts w:cstheme="minorHAnsi"/>
        </w:rPr>
        <w:t>√</w:t>
      </w:r>
      <w:r>
        <w:t xml:space="preserve">   =250,000</w:t>
      </w:r>
      <w:r w:rsidR="00335F79">
        <w:t xml:space="preserve"> </w:t>
      </w:r>
      <w:r>
        <w:rPr>
          <w:rFonts w:cstheme="minorHAnsi"/>
        </w:rPr>
        <w:t>√</w:t>
      </w:r>
    </w:p>
    <w:p w:rsidR="008931CF" w:rsidRDefault="008931CF" w:rsidP="008931CF"/>
    <w:p w:rsidR="008931CF" w:rsidRPr="00833C22" w:rsidRDefault="008931CF" w:rsidP="00194FE1">
      <w:pPr>
        <w:ind w:firstLine="720"/>
      </w:pPr>
      <w:r>
        <w:t xml:space="preserve"> RO ROC  </w:t>
      </w:r>
      <w:r w:rsidRPr="004D4AA2">
        <w:rPr>
          <w:u w:val="single"/>
        </w:rPr>
        <w:t>= NP</w:t>
      </w:r>
      <w:r>
        <w:t xml:space="preserve">  x100%</w:t>
      </w:r>
    </w:p>
    <w:p w:rsidR="008931CF" w:rsidRDefault="008931CF" w:rsidP="008931CF">
      <w:r>
        <w:tab/>
      </w:r>
      <w:r w:rsidR="00194FE1">
        <w:tab/>
      </w:r>
      <w:r>
        <w:t xml:space="preserve">      C</w:t>
      </w:r>
      <w:r w:rsidR="00335F79">
        <w:t xml:space="preserve"> </w:t>
      </w:r>
    </w:p>
    <w:p w:rsidR="008931CF" w:rsidRDefault="008931CF" w:rsidP="008931CF"/>
    <w:p w:rsidR="008931CF" w:rsidRDefault="008931CF" w:rsidP="008931CF"/>
    <w:p w:rsidR="008931CF" w:rsidRDefault="008931CF" w:rsidP="00194FE1">
      <w:pPr>
        <w:ind w:left="720" w:firstLine="720"/>
      </w:pPr>
      <w:r w:rsidRPr="002C66DB">
        <w:rPr>
          <w:u w:val="single"/>
        </w:rPr>
        <w:t>50000</w:t>
      </w:r>
      <w:r>
        <w:t xml:space="preserve"> x 100 </w:t>
      </w:r>
      <w:r>
        <w:rPr>
          <w:rFonts w:cstheme="minorHAnsi"/>
        </w:rPr>
        <w:t>√</w:t>
      </w:r>
      <w:r>
        <w:t xml:space="preserve">      =20%</w:t>
      </w:r>
      <w:r>
        <w:rPr>
          <w:rFonts w:cstheme="minorHAnsi"/>
        </w:rPr>
        <w:t>√</w:t>
      </w:r>
    </w:p>
    <w:p w:rsidR="008931CF" w:rsidRDefault="008931CF" w:rsidP="00194FE1">
      <w:pPr>
        <w:ind w:left="720" w:firstLine="720"/>
      </w:pPr>
      <w:r>
        <w:t>250,000</w:t>
      </w:r>
    </w:p>
    <w:p w:rsidR="008931CF" w:rsidRDefault="008931CF" w:rsidP="008931CF"/>
    <w:p w:rsidR="008931CF" w:rsidRDefault="008931CF" w:rsidP="008931CF"/>
    <w:p w:rsidR="008931CF" w:rsidRDefault="008931CF" w:rsidP="008931CF">
      <w:pPr>
        <w:rPr>
          <w:b/>
        </w:rPr>
      </w:pPr>
      <w:r w:rsidRPr="002C66DB">
        <w:rPr>
          <w:b/>
        </w:rPr>
        <w:t>25). Monetary policy tools used by the central bank of Kenya to control inflation</w:t>
      </w:r>
    </w:p>
    <w:p w:rsidR="008931CF" w:rsidRDefault="008931CF" w:rsidP="00194FE1">
      <w:pPr>
        <w:ind w:firstLine="720"/>
      </w:pPr>
      <w:r>
        <w:t>a). Increasing the rate of  interest on lending to commercial banks</w:t>
      </w:r>
    </w:p>
    <w:p w:rsidR="008931CF" w:rsidRDefault="008931CF" w:rsidP="00194FE1">
      <w:pPr>
        <w:ind w:firstLine="720"/>
      </w:pPr>
      <w:r>
        <w:t>b). Selling government securities in open markets operations</w:t>
      </w:r>
    </w:p>
    <w:p w:rsidR="008931CF" w:rsidRDefault="008931CF" w:rsidP="00194FE1">
      <w:pPr>
        <w:ind w:firstLine="720"/>
      </w:pPr>
      <w:r>
        <w:t>c). Increasing compulsory deposits by commercial banks.</w:t>
      </w:r>
    </w:p>
    <w:p w:rsidR="008931CF" w:rsidRDefault="008931CF" w:rsidP="00194FE1">
      <w:pPr>
        <w:ind w:firstLine="720"/>
      </w:pPr>
      <w:r>
        <w:t>d). Increasing commercial banks cash /liquidity ratios</w:t>
      </w:r>
    </w:p>
    <w:p w:rsidR="008931CF" w:rsidRDefault="008931CF" w:rsidP="00194FE1">
      <w:pPr>
        <w:ind w:firstLine="720"/>
      </w:pPr>
      <w:r>
        <w:t>e). Instituting selective credit control measures</w:t>
      </w:r>
    </w:p>
    <w:p w:rsidR="008931CF" w:rsidRDefault="008931CF" w:rsidP="00194FE1">
      <w:pPr>
        <w:ind w:firstLine="720"/>
      </w:pPr>
      <w:r>
        <w:t>f). directives to commercial banks</w:t>
      </w:r>
    </w:p>
    <w:p w:rsidR="008931CF" w:rsidRPr="002C66DB" w:rsidRDefault="008931CF" w:rsidP="00194FE1">
      <w:pPr>
        <w:ind w:firstLine="720"/>
      </w:pPr>
      <w:r>
        <w:t xml:space="preserve">g). Requests by central banks to commercial banks/ moral </w:t>
      </w:r>
      <w:r w:rsidR="00463AB1">
        <w:t>suasion.</w:t>
      </w:r>
    </w:p>
    <w:p w:rsidR="002838C9" w:rsidRDefault="002838C9" w:rsidP="000829DC">
      <w:pPr>
        <w:rPr>
          <w:b/>
        </w:rPr>
      </w:pPr>
    </w:p>
    <w:sectPr w:rsidR="002838C9" w:rsidSect="00566E76">
      <w:footerReference w:type="even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3C" w:rsidRDefault="00DA493C" w:rsidP="00836202">
      <w:r>
        <w:separator/>
      </w:r>
    </w:p>
  </w:endnote>
  <w:endnote w:type="continuationSeparator" w:id="0">
    <w:p w:rsidR="00DA493C" w:rsidRDefault="00DA493C" w:rsidP="0083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76" w:rsidRDefault="008239B2" w:rsidP="00043C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79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E76" w:rsidRDefault="00DA49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76" w:rsidRDefault="008239B2" w:rsidP="00043C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79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964">
      <w:rPr>
        <w:rStyle w:val="PageNumber"/>
        <w:noProof/>
      </w:rPr>
      <w:t>1</w:t>
    </w:r>
    <w:r>
      <w:rPr>
        <w:rStyle w:val="PageNumber"/>
      </w:rPr>
      <w:fldChar w:fldCharType="end"/>
    </w:r>
  </w:p>
  <w:p w:rsidR="00566E76" w:rsidRPr="00024788" w:rsidRDefault="009E44CF" w:rsidP="003F7E22">
    <w:pPr>
      <w:pStyle w:val="Footer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Form 4</w:t>
    </w:r>
    <w:r w:rsidR="00E312EE">
      <w:rPr>
        <w:i/>
        <w:sz w:val="20"/>
        <w:szCs w:val="20"/>
      </w:rPr>
      <w:t xml:space="preserve">     </w:t>
    </w:r>
    <w:r w:rsidR="002779CD">
      <w:rPr>
        <w:i/>
        <w:sz w:val="20"/>
        <w:szCs w:val="20"/>
      </w:rPr>
      <w:t xml:space="preserve">                                                              </w:t>
    </w:r>
    <w:r w:rsidR="002779CD" w:rsidRPr="00024788">
      <w:rPr>
        <w:i/>
        <w:sz w:val="20"/>
        <w:szCs w:val="20"/>
      </w:rPr>
      <w:t xml:space="preserve">     </w:t>
    </w:r>
    <w:r w:rsidR="00A10D5D">
      <w:rPr>
        <w:i/>
        <w:sz w:val="20"/>
        <w:szCs w:val="20"/>
      </w:rPr>
      <w:t xml:space="preserve">                                                                              </w:t>
    </w:r>
    <w:r w:rsidR="002779CD" w:rsidRPr="00024788">
      <w:rPr>
        <w:i/>
        <w:sz w:val="20"/>
        <w:szCs w:val="20"/>
      </w:rPr>
      <w:t>Business Studies 565/1</w:t>
    </w:r>
  </w:p>
  <w:p w:rsidR="00566E76" w:rsidRDefault="00DA4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3C" w:rsidRDefault="00DA493C" w:rsidP="00836202">
      <w:r>
        <w:separator/>
      </w:r>
    </w:p>
  </w:footnote>
  <w:footnote w:type="continuationSeparator" w:id="0">
    <w:p w:rsidR="00DA493C" w:rsidRDefault="00DA493C" w:rsidP="0083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62F"/>
    <w:multiLevelType w:val="hybridMultilevel"/>
    <w:tmpl w:val="C3BC91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61F"/>
    <w:multiLevelType w:val="hybridMultilevel"/>
    <w:tmpl w:val="E5825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32BFC"/>
    <w:multiLevelType w:val="hybridMultilevel"/>
    <w:tmpl w:val="E73CA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A3E2C"/>
    <w:multiLevelType w:val="hybridMultilevel"/>
    <w:tmpl w:val="9F66B4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80B3F"/>
    <w:multiLevelType w:val="hybridMultilevel"/>
    <w:tmpl w:val="C2EC82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4BBC"/>
    <w:multiLevelType w:val="hybridMultilevel"/>
    <w:tmpl w:val="C2C6A93A"/>
    <w:lvl w:ilvl="0" w:tplc="875435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31D84"/>
    <w:multiLevelType w:val="hybridMultilevel"/>
    <w:tmpl w:val="FE36F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92BCB"/>
    <w:multiLevelType w:val="hybridMultilevel"/>
    <w:tmpl w:val="11DCAB02"/>
    <w:lvl w:ilvl="0" w:tplc="DEBA2E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C263A"/>
    <w:multiLevelType w:val="hybridMultilevel"/>
    <w:tmpl w:val="8DE89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55714"/>
    <w:multiLevelType w:val="hybridMultilevel"/>
    <w:tmpl w:val="EDFA308C"/>
    <w:lvl w:ilvl="0" w:tplc="C52EF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6434A"/>
    <w:multiLevelType w:val="hybridMultilevel"/>
    <w:tmpl w:val="430EE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B06C9"/>
    <w:multiLevelType w:val="hybridMultilevel"/>
    <w:tmpl w:val="6BD2AFBA"/>
    <w:lvl w:ilvl="0" w:tplc="875435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E187B"/>
    <w:multiLevelType w:val="hybridMultilevel"/>
    <w:tmpl w:val="472852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72C"/>
    <w:multiLevelType w:val="hybridMultilevel"/>
    <w:tmpl w:val="117CF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83C1D"/>
    <w:multiLevelType w:val="hybridMultilevel"/>
    <w:tmpl w:val="B150D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B0FB9"/>
    <w:multiLevelType w:val="hybridMultilevel"/>
    <w:tmpl w:val="B8A40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87CAA"/>
    <w:multiLevelType w:val="hybridMultilevel"/>
    <w:tmpl w:val="7E3C3E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851E6"/>
    <w:multiLevelType w:val="hybridMultilevel"/>
    <w:tmpl w:val="7A6AB9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C13D5"/>
    <w:multiLevelType w:val="hybridMultilevel"/>
    <w:tmpl w:val="27F07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42209"/>
    <w:multiLevelType w:val="hybridMultilevel"/>
    <w:tmpl w:val="E4320C0C"/>
    <w:lvl w:ilvl="0" w:tplc="AA4A6A82">
      <w:start w:val="1"/>
      <w:numFmt w:val="lowerLetter"/>
      <w:lvlText w:val="%1)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E21D0"/>
    <w:multiLevelType w:val="hybridMultilevel"/>
    <w:tmpl w:val="762A9FB8"/>
    <w:lvl w:ilvl="0" w:tplc="F904C3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36C12"/>
    <w:multiLevelType w:val="hybridMultilevel"/>
    <w:tmpl w:val="09D21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21C4F"/>
    <w:multiLevelType w:val="hybridMultilevel"/>
    <w:tmpl w:val="25F827DE"/>
    <w:lvl w:ilvl="0" w:tplc="B42683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30A04"/>
    <w:multiLevelType w:val="hybridMultilevel"/>
    <w:tmpl w:val="FF840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12D50"/>
    <w:multiLevelType w:val="hybridMultilevel"/>
    <w:tmpl w:val="214CA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F47555"/>
    <w:multiLevelType w:val="hybridMultilevel"/>
    <w:tmpl w:val="0F26ABDC"/>
    <w:lvl w:ilvl="0" w:tplc="8DF67D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938E3"/>
    <w:multiLevelType w:val="hybridMultilevel"/>
    <w:tmpl w:val="79D2D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C6114"/>
    <w:multiLevelType w:val="hybridMultilevel"/>
    <w:tmpl w:val="F5B47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41254"/>
    <w:multiLevelType w:val="hybridMultilevel"/>
    <w:tmpl w:val="85766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65B25"/>
    <w:multiLevelType w:val="hybridMultilevel"/>
    <w:tmpl w:val="F2AC5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B53C6"/>
    <w:multiLevelType w:val="hybridMultilevel"/>
    <w:tmpl w:val="2F52AF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105E0"/>
    <w:multiLevelType w:val="hybridMultilevel"/>
    <w:tmpl w:val="387095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24511"/>
    <w:multiLevelType w:val="hybridMultilevel"/>
    <w:tmpl w:val="6A0CC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3A1EBF"/>
    <w:multiLevelType w:val="hybridMultilevel"/>
    <w:tmpl w:val="36DE3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277B98"/>
    <w:multiLevelType w:val="hybridMultilevel"/>
    <w:tmpl w:val="6C9C15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0699D"/>
    <w:multiLevelType w:val="hybridMultilevel"/>
    <w:tmpl w:val="196A77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604FF"/>
    <w:multiLevelType w:val="hybridMultilevel"/>
    <w:tmpl w:val="BC28D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B3849"/>
    <w:multiLevelType w:val="hybridMultilevel"/>
    <w:tmpl w:val="1F08D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06492"/>
    <w:multiLevelType w:val="hybridMultilevel"/>
    <w:tmpl w:val="1D5E0B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A54C2"/>
    <w:multiLevelType w:val="hybridMultilevel"/>
    <w:tmpl w:val="6A64D8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55106"/>
    <w:multiLevelType w:val="hybridMultilevel"/>
    <w:tmpl w:val="D652C7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326B9"/>
    <w:multiLevelType w:val="hybridMultilevel"/>
    <w:tmpl w:val="62F01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8535BE"/>
    <w:multiLevelType w:val="hybridMultilevel"/>
    <w:tmpl w:val="9D8C69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96A"/>
    <w:multiLevelType w:val="hybridMultilevel"/>
    <w:tmpl w:val="20F4A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EA0B9B"/>
    <w:multiLevelType w:val="hybridMultilevel"/>
    <w:tmpl w:val="40625E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416CC"/>
    <w:multiLevelType w:val="hybridMultilevel"/>
    <w:tmpl w:val="8D686D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F302D4"/>
    <w:multiLevelType w:val="hybridMultilevel"/>
    <w:tmpl w:val="8488D8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25"/>
  </w:num>
  <w:num w:numId="4">
    <w:abstractNumId w:val="39"/>
  </w:num>
  <w:num w:numId="5">
    <w:abstractNumId w:val="20"/>
  </w:num>
  <w:num w:numId="6">
    <w:abstractNumId w:val="19"/>
  </w:num>
  <w:num w:numId="7">
    <w:abstractNumId w:val="9"/>
  </w:num>
  <w:num w:numId="8">
    <w:abstractNumId w:val="31"/>
  </w:num>
  <w:num w:numId="9">
    <w:abstractNumId w:val="27"/>
  </w:num>
  <w:num w:numId="10">
    <w:abstractNumId w:val="28"/>
  </w:num>
  <w:num w:numId="11">
    <w:abstractNumId w:val="36"/>
  </w:num>
  <w:num w:numId="12">
    <w:abstractNumId w:val="13"/>
  </w:num>
  <w:num w:numId="13">
    <w:abstractNumId w:val="30"/>
  </w:num>
  <w:num w:numId="14">
    <w:abstractNumId w:val="1"/>
  </w:num>
  <w:num w:numId="15">
    <w:abstractNumId w:val="46"/>
  </w:num>
  <w:num w:numId="16">
    <w:abstractNumId w:val="18"/>
  </w:num>
  <w:num w:numId="17">
    <w:abstractNumId w:val="8"/>
  </w:num>
  <w:num w:numId="18">
    <w:abstractNumId w:val="15"/>
  </w:num>
  <w:num w:numId="19">
    <w:abstractNumId w:val="3"/>
  </w:num>
  <w:num w:numId="20">
    <w:abstractNumId w:val="42"/>
  </w:num>
  <w:num w:numId="21">
    <w:abstractNumId w:val="37"/>
  </w:num>
  <w:num w:numId="22">
    <w:abstractNumId w:val="17"/>
  </w:num>
  <w:num w:numId="23">
    <w:abstractNumId w:val="24"/>
  </w:num>
  <w:num w:numId="24">
    <w:abstractNumId w:val="14"/>
  </w:num>
  <w:num w:numId="25">
    <w:abstractNumId w:val="6"/>
  </w:num>
  <w:num w:numId="26">
    <w:abstractNumId w:val="5"/>
  </w:num>
  <w:num w:numId="27">
    <w:abstractNumId w:val="11"/>
  </w:num>
  <w:num w:numId="28">
    <w:abstractNumId w:val="40"/>
  </w:num>
  <w:num w:numId="29">
    <w:abstractNumId w:val="35"/>
  </w:num>
  <w:num w:numId="30">
    <w:abstractNumId w:val="7"/>
  </w:num>
  <w:num w:numId="31">
    <w:abstractNumId w:val="21"/>
  </w:num>
  <w:num w:numId="32">
    <w:abstractNumId w:val="32"/>
  </w:num>
  <w:num w:numId="33">
    <w:abstractNumId w:val="41"/>
  </w:num>
  <w:num w:numId="34">
    <w:abstractNumId w:val="2"/>
  </w:num>
  <w:num w:numId="35">
    <w:abstractNumId w:val="26"/>
  </w:num>
  <w:num w:numId="36">
    <w:abstractNumId w:val="44"/>
  </w:num>
  <w:num w:numId="37">
    <w:abstractNumId w:val="10"/>
  </w:num>
  <w:num w:numId="38">
    <w:abstractNumId w:val="23"/>
  </w:num>
  <w:num w:numId="39">
    <w:abstractNumId w:val="33"/>
  </w:num>
  <w:num w:numId="40">
    <w:abstractNumId w:val="0"/>
  </w:num>
  <w:num w:numId="41">
    <w:abstractNumId w:val="43"/>
  </w:num>
  <w:num w:numId="42">
    <w:abstractNumId w:val="16"/>
  </w:num>
  <w:num w:numId="43">
    <w:abstractNumId w:val="4"/>
  </w:num>
  <w:num w:numId="44">
    <w:abstractNumId w:val="45"/>
  </w:num>
  <w:num w:numId="45">
    <w:abstractNumId w:val="47"/>
  </w:num>
  <w:num w:numId="46">
    <w:abstractNumId w:val="38"/>
  </w:num>
  <w:num w:numId="47">
    <w:abstractNumId w:val="29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9DC"/>
    <w:rsid w:val="00000A33"/>
    <w:rsid w:val="000154E3"/>
    <w:rsid w:val="0002344B"/>
    <w:rsid w:val="0002726E"/>
    <w:rsid w:val="00042EE8"/>
    <w:rsid w:val="000636A9"/>
    <w:rsid w:val="00064D3A"/>
    <w:rsid w:val="00070682"/>
    <w:rsid w:val="000829DC"/>
    <w:rsid w:val="00090EF1"/>
    <w:rsid w:val="00093E89"/>
    <w:rsid w:val="000A13D1"/>
    <w:rsid w:val="000A7F5E"/>
    <w:rsid w:val="000B3DAB"/>
    <w:rsid w:val="000C481E"/>
    <w:rsid w:val="000C5682"/>
    <w:rsid w:val="000C6054"/>
    <w:rsid w:val="000C7B85"/>
    <w:rsid w:val="000D3984"/>
    <w:rsid w:val="000D6A85"/>
    <w:rsid w:val="000E48CE"/>
    <w:rsid w:val="000F1A2E"/>
    <w:rsid w:val="000F41FD"/>
    <w:rsid w:val="000F629D"/>
    <w:rsid w:val="00102B39"/>
    <w:rsid w:val="001041E5"/>
    <w:rsid w:val="00104A16"/>
    <w:rsid w:val="00107A77"/>
    <w:rsid w:val="00110F3E"/>
    <w:rsid w:val="00113CCF"/>
    <w:rsid w:val="00136493"/>
    <w:rsid w:val="00136ADB"/>
    <w:rsid w:val="0014490D"/>
    <w:rsid w:val="00150AE8"/>
    <w:rsid w:val="00165C86"/>
    <w:rsid w:val="0017484E"/>
    <w:rsid w:val="0018056F"/>
    <w:rsid w:val="001901D7"/>
    <w:rsid w:val="00194FE1"/>
    <w:rsid w:val="0019580A"/>
    <w:rsid w:val="001A009E"/>
    <w:rsid w:val="001B0234"/>
    <w:rsid w:val="001B0801"/>
    <w:rsid w:val="001B6BA7"/>
    <w:rsid w:val="001C23D4"/>
    <w:rsid w:val="001C67C2"/>
    <w:rsid w:val="001C7B0D"/>
    <w:rsid w:val="001D162F"/>
    <w:rsid w:val="001D4C1B"/>
    <w:rsid w:val="001D4E2D"/>
    <w:rsid w:val="001E0C63"/>
    <w:rsid w:val="001E2C5E"/>
    <w:rsid w:val="001F0B46"/>
    <w:rsid w:val="001F2357"/>
    <w:rsid w:val="00200613"/>
    <w:rsid w:val="00213592"/>
    <w:rsid w:val="00234780"/>
    <w:rsid w:val="00243E56"/>
    <w:rsid w:val="00245092"/>
    <w:rsid w:val="002452BD"/>
    <w:rsid w:val="002508A3"/>
    <w:rsid w:val="002538FD"/>
    <w:rsid w:val="00254518"/>
    <w:rsid w:val="00256604"/>
    <w:rsid w:val="002619D7"/>
    <w:rsid w:val="00263CBF"/>
    <w:rsid w:val="00267100"/>
    <w:rsid w:val="002758BB"/>
    <w:rsid w:val="002779CD"/>
    <w:rsid w:val="002831B7"/>
    <w:rsid w:val="002838C9"/>
    <w:rsid w:val="002B3887"/>
    <w:rsid w:val="002C53F0"/>
    <w:rsid w:val="002C7EB3"/>
    <w:rsid w:val="002E0C83"/>
    <w:rsid w:val="002E1221"/>
    <w:rsid w:val="002E218F"/>
    <w:rsid w:val="002E3323"/>
    <w:rsid w:val="002F685A"/>
    <w:rsid w:val="0031407A"/>
    <w:rsid w:val="00335F79"/>
    <w:rsid w:val="003443D9"/>
    <w:rsid w:val="00344F61"/>
    <w:rsid w:val="0036779F"/>
    <w:rsid w:val="00376BA5"/>
    <w:rsid w:val="00377D70"/>
    <w:rsid w:val="00381A4B"/>
    <w:rsid w:val="003831E4"/>
    <w:rsid w:val="00386B29"/>
    <w:rsid w:val="003901C3"/>
    <w:rsid w:val="00394005"/>
    <w:rsid w:val="003A41D2"/>
    <w:rsid w:val="003A553F"/>
    <w:rsid w:val="003C3571"/>
    <w:rsid w:val="003C37D3"/>
    <w:rsid w:val="003C3CE3"/>
    <w:rsid w:val="003C47AF"/>
    <w:rsid w:val="003E0261"/>
    <w:rsid w:val="003E5380"/>
    <w:rsid w:val="003F0526"/>
    <w:rsid w:val="003F7E22"/>
    <w:rsid w:val="004256CB"/>
    <w:rsid w:val="0043777C"/>
    <w:rsid w:val="004422D2"/>
    <w:rsid w:val="004515E0"/>
    <w:rsid w:val="00452203"/>
    <w:rsid w:val="00452C1E"/>
    <w:rsid w:val="00462659"/>
    <w:rsid w:val="00463AB1"/>
    <w:rsid w:val="00464C3F"/>
    <w:rsid w:val="004778E8"/>
    <w:rsid w:val="00484155"/>
    <w:rsid w:val="00485935"/>
    <w:rsid w:val="0048719E"/>
    <w:rsid w:val="004937C0"/>
    <w:rsid w:val="004969A3"/>
    <w:rsid w:val="004A109B"/>
    <w:rsid w:val="004A6CFE"/>
    <w:rsid w:val="004A784F"/>
    <w:rsid w:val="004B3FCB"/>
    <w:rsid w:val="004B6DD0"/>
    <w:rsid w:val="004C0011"/>
    <w:rsid w:val="004D7579"/>
    <w:rsid w:val="004E482F"/>
    <w:rsid w:val="004E6A35"/>
    <w:rsid w:val="004F66B3"/>
    <w:rsid w:val="00510CC5"/>
    <w:rsid w:val="005224C6"/>
    <w:rsid w:val="005225EB"/>
    <w:rsid w:val="00525FE3"/>
    <w:rsid w:val="005265BE"/>
    <w:rsid w:val="005268DC"/>
    <w:rsid w:val="00530710"/>
    <w:rsid w:val="0053143E"/>
    <w:rsid w:val="00536954"/>
    <w:rsid w:val="00536A60"/>
    <w:rsid w:val="00540A88"/>
    <w:rsid w:val="00541837"/>
    <w:rsid w:val="00546422"/>
    <w:rsid w:val="00547D01"/>
    <w:rsid w:val="0058624F"/>
    <w:rsid w:val="005927AD"/>
    <w:rsid w:val="00595B3B"/>
    <w:rsid w:val="005A564A"/>
    <w:rsid w:val="005B1BC4"/>
    <w:rsid w:val="005B38E5"/>
    <w:rsid w:val="005B574F"/>
    <w:rsid w:val="005C0A41"/>
    <w:rsid w:val="005C3847"/>
    <w:rsid w:val="005C6652"/>
    <w:rsid w:val="005C7A27"/>
    <w:rsid w:val="005D0FF6"/>
    <w:rsid w:val="005E1832"/>
    <w:rsid w:val="005E33DF"/>
    <w:rsid w:val="005E5B0C"/>
    <w:rsid w:val="005E7BB8"/>
    <w:rsid w:val="006040CD"/>
    <w:rsid w:val="006043D1"/>
    <w:rsid w:val="00613B58"/>
    <w:rsid w:val="00622E38"/>
    <w:rsid w:val="00624561"/>
    <w:rsid w:val="0063309B"/>
    <w:rsid w:val="0063361C"/>
    <w:rsid w:val="0063570B"/>
    <w:rsid w:val="0063669B"/>
    <w:rsid w:val="00640748"/>
    <w:rsid w:val="00645482"/>
    <w:rsid w:val="00660AA5"/>
    <w:rsid w:val="00664257"/>
    <w:rsid w:val="00664630"/>
    <w:rsid w:val="006657B3"/>
    <w:rsid w:val="0066598E"/>
    <w:rsid w:val="00681362"/>
    <w:rsid w:val="006837E2"/>
    <w:rsid w:val="00683B1D"/>
    <w:rsid w:val="006845CD"/>
    <w:rsid w:val="006908CA"/>
    <w:rsid w:val="006964BC"/>
    <w:rsid w:val="006964E0"/>
    <w:rsid w:val="006A160B"/>
    <w:rsid w:val="006D7113"/>
    <w:rsid w:val="006E0964"/>
    <w:rsid w:val="006E0D5F"/>
    <w:rsid w:val="006E2B4A"/>
    <w:rsid w:val="0071161B"/>
    <w:rsid w:val="00712476"/>
    <w:rsid w:val="007140E0"/>
    <w:rsid w:val="0072125A"/>
    <w:rsid w:val="00730BE6"/>
    <w:rsid w:val="00741FC4"/>
    <w:rsid w:val="007429E5"/>
    <w:rsid w:val="00745D58"/>
    <w:rsid w:val="0075025B"/>
    <w:rsid w:val="00757A43"/>
    <w:rsid w:val="00773217"/>
    <w:rsid w:val="00775205"/>
    <w:rsid w:val="0078770C"/>
    <w:rsid w:val="007953BD"/>
    <w:rsid w:val="007B6B6C"/>
    <w:rsid w:val="007B7FE3"/>
    <w:rsid w:val="007D1E16"/>
    <w:rsid w:val="007D4561"/>
    <w:rsid w:val="007E3A13"/>
    <w:rsid w:val="007E6EF0"/>
    <w:rsid w:val="008065FD"/>
    <w:rsid w:val="008239B2"/>
    <w:rsid w:val="0083470D"/>
    <w:rsid w:val="00836202"/>
    <w:rsid w:val="00841518"/>
    <w:rsid w:val="00843075"/>
    <w:rsid w:val="00847BCD"/>
    <w:rsid w:val="008529F2"/>
    <w:rsid w:val="00865A05"/>
    <w:rsid w:val="00871EBB"/>
    <w:rsid w:val="00885289"/>
    <w:rsid w:val="008931CF"/>
    <w:rsid w:val="00895C71"/>
    <w:rsid w:val="008A148D"/>
    <w:rsid w:val="008A64C1"/>
    <w:rsid w:val="008A6999"/>
    <w:rsid w:val="008B41E3"/>
    <w:rsid w:val="008B6FE4"/>
    <w:rsid w:val="008C1805"/>
    <w:rsid w:val="008C35F8"/>
    <w:rsid w:val="008D08A4"/>
    <w:rsid w:val="008F6C92"/>
    <w:rsid w:val="0090295F"/>
    <w:rsid w:val="009031EE"/>
    <w:rsid w:val="0090632B"/>
    <w:rsid w:val="00914878"/>
    <w:rsid w:val="00925B1B"/>
    <w:rsid w:val="009260B5"/>
    <w:rsid w:val="00941ED3"/>
    <w:rsid w:val="00967444"/>
    <w:rsid w:val="00970882"/>
    <w:rsid w:val="00973F4D"/>
    <w:rsid w:val="0097557E"/>
    <w:rsid w:val="0097709D"/>
    <w:rsid w:val="009A2604"/>
    <w:rsid w:val="009B2659"/>
    <w:rsid w:val="009B2D9C"/>
    <w:rsid w:val="009B4EAD"/>
    <w:rsid w:val="009B71B0"/>
    <w:rsid w:val="009D1895"/>
    <w:rsid w:val="009E28FA"/>
    <w:rsid w:val="009E44CF"/>
    <w:rsid w:val="009E49D9"/>
    <w:rsid w:val="009E6699"/>
    <w:rsid w:val="00A07C31"/>
    <w:rsid w:val="00A10D5D"/>
    <w:rsid w:val="00A11500"/>
    <w:rsid w:val="00A130FD"/>
    <w:rsid w:val="00A216EA"/>
    <w:rsid w:val="00A30D6B"/>
    <w:rsid w:val="00A37B78"/>
    <w:rsid w:val="00A46747"/>
    <w:rsid w:val="00A5710A"/>
    <w:rsid w:val="00A73F30"/>
    <w:rsid w:val="00A8571E"/>
    <w:rsid w:val="00A924CA"/>
    <w:rsid w:val="00A92AF9"/>
    <w:rsid w:val="00AA40C1"/>
    <w:rsid w:val="00AA61D7"/>
    <w:rsid w:val="00AA67D6"/>
    <w:rsid w:val="00AB73AC"/>
    <w:rsid w:val="00AC64FF"/>
    <w:rsid w:val="00AC7DEB"/>
    <w:rsid w:val="00AD2867"/>
    <w:rsid w:val="00AE40F0"/>
    <w:rsid w:val="00AE5731"/>
    <w:rsid w:val="00AF2AC7"/>
    <w:rsid w:val="00B007C3"/>
    <w:rsid w:val="00B071EF"/>
    <w:rsid w:val="00B12386"/>
    <w:rsid w:val="00B16012"/>
    <w:rsid w:val="00B241F1"/>
    <w:rsid w:val="00B41E1D"/>
    <w:rsid w:val="00B470EA"/>
    <w:rsid w:val="00B63C2C"/>
    <w:rsid w:val="00B642E3"/>
    <w:rsid w:val="00B76DB6"/>
    <w:rsid w:val="00B84D3B"/>
    <w:rsid w:val="00B949AF"/>
    <w:rsid w:val="00B97265"/>
    <w:rsid w:val="00BA362B"/>
    <w:rsid w:val="00BA7C50"/>
    <w:rsid w:val="00BB029A"/>
    <w:rsid w:val="00BB3506"/>
    <w:rsid w:val="00BB513C"/>
    <w:rsid w:val="00BC6F82"/>
    <w:rsid w:val="00BD65AD"/>
    <w:rsid w:val="00BE4A6F"/>
    <w:rsid w:val="00C03252"/>
    <w:rsid w:val="00C12563"/>
    <w:rsid w:val="00C16814"/>
    <w:rsid w:val="00C26E62"/>
    <w:rsid w:val="00C41550"/>
    <w:rsid w:val="00C41C89"/>
    <w:rsid w:val="00C61A83"/>
    <w:rsid w:val="00C62DB6"/>
    <w:rsid w:val="00C63773"/>
    <w:rsid w:val="00C659F0"/>
    <w:rsid w:val="00C7799D"/>
    <w:rsid w:val="00C8159F"/>
    <w:rsid w:val="00C84CF2"/>
    <w:rsid w:val="00CB3849"/>
    <w:rsid w:val="00CD0213"/>
    <w:rsid w:val="00CD7B71"/>
    <w:rsid w:val="00D1531E"/>
    <w:rsid w:val="00D15A70"/>
    <w:rsid w:val="00D23FEE"/>
    <w:rsid w:val="00D321FF"/>
    <w:rsid w:val="00D37888"/>
    <w:rsid w:val="00D747EB"/>
    <w:rsid w:val="00D75785"/>
    <w:rsid w:val="00D82FB2"/>
    <w:rsid w:val="00D869B2"/>
    <w:rsid w:val="00D950AD"/>
    <w:rsid w:val="00DA225B"/>
    <w:rsid w:val="00DA3D57"/>
    <w:rsid w:val="00DA493C"/>
    <w:rsid w:val="00DB0348"/>
    <w:rsid w:val="00DB2C49"/>
    <w:rsid w:val="00DB445E"/>
    <w:rsid w:val="00DB651C"/>
    <w:rsid w:val="00DC68A2"/>
    <w:rsid w:val="00DC6F52"/>
    <w:rsid w:val="00DD3238"/>
    <w:rsid w:val="00DE097B"/>
    <w:rsid w:val="00DF38AA"/>
    <w:rsid w:val="00E12300"/>
    <w:rsid w:val="00E24830"/>
    <w:rsid w:val="00E2656A"/>
    <w:rsid w:val="00E312EE"/>
    <w:rsid w:val="00E31D85"/>
    <w:rsid w:val="00E32B46"/>
    <w:rsid w:val="00E479DC"/>
    <w:rsid w:val="00E52FDD"/>
    <w:rsid w:val="00E54F13"/>
    <w:rsid w:val="00E5651C"/>
    <w:rsid w:val="00E641F9"/>
    <w:rsid w:val="00E66028"/>
    <w:rsid w:val="00E73CF8"/>
    <w:rsid w:val="00E830C9"/>
    <w:rsid w:val="00E83222"/>
    <w:rsid w:val="00E90D98"/>
    <w:rsid w:val="00E91401"/>
    <w:rsid w:val="00E97D37"/>
    <w:rsid w:val="00EB1946"/>
    <w:rsid w:val="00EB5D8F"/>
    <w:rsid w:val="00EC78CB"/>
    <w:rsid w:val="00EC7BE6"/>
    <w:rsid w:val="00ED422E"/>
    <w:rsid w:val="00F01CF0"/>
    <w:rsid w:val="00F10447"/>
    <w:rsid w:val="00F11C35"/>
    <w:rsid w:val="00F203C0"/>
    <w:rsid w:val="00F3121C"/>
    <w:rsid w:val="00F374D3"/>
    <w:rsid w:val="00F40F86"/>
    <w:rsid w:val="00F46140"/>
    <w:rsid w:val="00F548F7"/>
    <w:rsid w:val="00F61E7A"/>
    <w:rsid w:val="00F73E34"/>
    <w:rsid w:val="00F80058"/>
    <w:rsid w:val="00F82A36"/>
    <w:rsid w:val="00F83040"/>
    <w:rsid w:val="00F8785A"/>
    <w:rsid w:val="00F93682"/>
    <w:rsid w:val="00F94800"/>
    <w:rsid w:val="00F955E4"/>
    <w:rsid w:val="00FA1B1D"/>
    <w:rsid w:val="00FB13CE"/>
    <w:rsid w:val="00FB37C7"/>
    <w:rsid w:val="00FD283C"/>
    <w:rsid w:val="00FD570F"/>
    <w:rsid w:val="00FD6D1C"/>
    <w:rsid w:val="00FE36AF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31"/>
      </o:rules>
    </o:shapelayout>
  </w:shapeDefaults>
  <w:decimalSymbol w:val="."/>
  <w:listSeparator w:val=","/>
  <w15:docId w15:val="{39CB1689-3596-4C49-A37F-8BD80EE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82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29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829DC"/>
  </w:style>
  <w:style w:type="paragraph" w:styleId="PlainText">
    <w:name w:val="Plain Text"/>
    <w:basedOn w:val="Normal"/>
    <w:link w:val="PlainTextChar"/>
    <w:rsid w:val="00B470EA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70EA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36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20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0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C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93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1541</Words>
  <Characters>8785</Characters>
  <Application>Microsoft Office Word</Application>
  <DocSecurity>0</DocSecurity>
  <Lines>73</Lines>
  <Paragraphs>20</Paragraphs>
  <ScaleCrop>false</ScaleCrop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399</cp:revision>
  <cp:lastPrinted>2017-10-13T07:06:00Z</cp:lastPrinted>
  <dcterms:created xsi:type="dcterms:W3CDTF">2017-07-02T14:54:00Z</dcterms:created>
  <dcterms:modified xsi:type="dcterms:W3CDTF">2019-09-10T23:46:00Z</dcterms:modified>
</cp:coreProperties>
</file>