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3A" w:rsidRPr="00302513" w:rsidRDefault="00C7063A" w:rsidP="00C7063A">
      <w:pPr>
        <w:rPr>
          <w:b/>
          <w:sz w:val="28"/>
          <w:szCs w:val="28"/>
        </w:rPr>
      </w:pPr>
      <w:r w:rsidRPr="00302513">
        <w:rPr>
          <w:b/>
          <w:sz w:val="28"/>
          <w:szCs w:val="28"/>
        </w:rPr>
        <w:t xml:space="preserve">NAME.................................................................... </w:t>
      </w:r>
      <w:proofErr w:type="gramStart"/>
      <w:r w:rsidRPr="00302513">
        <w:rPr>
          <w:b/>
          <w:sz w:val="28"/>
          <w:szCs w:val="28"/>
        </w:rPr>
        <w:t>ADM.NO.………………………..</w:t>
      </w:r>
      <w:proofErr w:type="gramEnd"/>
    </w:p>
    <w:p w:rsidR="00C7063A" w:rsidRPr="00302513" w:rsidRDefault="00C7063A" w:rsidP="00C7063A">
      <w:pPr>
        <w:rPr>
          <w:b/>
          <w:sz w:val="28"/>
          <w:szCs w:val="28"/>
        </w:rPr>
      </w:pPr>
      <w:r w:rsidRPr="00302513">
        <w:rPr>
          <w:b/>
          <w:sz w:val="28"/>
          <w:szCs w:val="28"/>
        </w:rPr>
        <w:t>CLASS ………………………………………………………………… DATE ……………………………..</w:t>
      </w:r>
    </w:p>
    <w:p w:rsidR="00C7063A" w:rsidRPr="00302513" w:rsidRDefault="00C7063A" w:rsidP="00C7063A">
      <w:pPr>
        <w:ind w:firstLine="720"/>
        <w:rPr>
          <w:b/>
          <w:sz w:val="28"/>
          <w:szCs w:val="28"/>
        </w:rPr>
      </w:pPr>
      <w:r w:rsidRPr="00302513">
        <w:rPr>
          <w:b/>
          <w:sz w:val="28"/>
          <w:szCs w:val="28"/>
        </w:rPr>
        <w:t>GATITU SECONDARY SCHOOL – P.O. BOX 327- 01030 GATUNDU</w:t>
      </w:r>
    </w:p>
    <w:p w:rsidR="00C7063A" w:rsidRDefault="00C7063A" w:rsidP="00C7063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FORM FOUR</w:t>
      </w:r>
      <w:r w:rsidRPr="00302513">
        <w:rPr>
          <w:b/>
          <w:sz w:val="28"/>
          <w:szCs w:val="28"/>
        </w:rPr>
        <w:t xml:space="preserve"> CRE - END OF TERM ONE EXAM -2014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-PAPER</w:t>
      </w:r>
      <w:proofErr w:type="gramEnd"/>
      <w:r>
        <w:rPr>
          <w:b/>
          <w:sz w:val="28"/>
          <w:szCs w:val="28"/>
        </w:rPr>
        <w:t xml:space="preserve"> 1</w:t>
      </w:r>
    </w:p>
    <w:p w:rsidR="00C7063A" w:rsidRDefault="00C7063A" w:rsidP="00C7063A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INSTRUCTIONS: ANSWER ANY FOUR QUESTIONS</w:t>
      </w:r>
    </w:p>
    <w:p w:rsidR="00C7063A" w:rsidRPr="00C7063A" w:rsidRDefault="00C7063A" w:rsidP="00C7063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State five ways in which prophets were important in the life of the </w:t>
      </w:r>
      <w:r w:rsidR="00D84E79">
        <w:rPr>
          <w:sz w:val="28"/>
          <w:szCs w:val="28"/>
        </w:rPr>
        <w:t>nation of</w:t>
      </w:r>
      <w:r>
        <w:rPr>
          <w:sz w:val="28"/>
          <w:szCs w:val="28"/>
        </w:rPr>
        <w:t xml:space="preserve"> Israel. (10mks)</w:t>
      </w:r>
    </w:p>
    <w:p w:rsidR="00C7063A" w:rsidRPr="00C7063A" w:rsidRDefault="00D84E79" w:rsidP="00C7063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Describe five differences between the African and the </w:t>
      </w:r>
      <w:bookmarkStart w:id="0" w:name="_GoBack"/>
      <w:bookmarkEnd w:id="0"/>
      <w:r>
        <w:rPr>
          <w:sz w:val="28"/>
          <w:szCs w:val="28"/>
        </w:rPr>
        <w:t>Old Testament prophets. (10mks)</w:t>
      </w:r>
    </w:p>
    <w:p w:rsidR="004A4DEF" w:rsidRDefault="004A4DEF"/>
    <w:sectPr w:rsidR="004A4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6CE"/>
    <w:multiLevelType w:val="hybridMultilevel"/>
    <w:tmpl w:val="00EA501C"/>
    <w:lvl w:ilvl="0" w:tplc="C00AC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3A"/>
    <w:rsid w:val="004A4DEF"/>
    <w:rsid w:val="00C7063A"/>
    <w:rsid w:val="00D8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atika</dc:creator>
  <cp:lastModifiedBy>atika</cp:lastModifiedBy>
  <cp:revision>2</cp:revision>
  <dcterms:created xsi:type="dcterms:W3CDTF">2014-03-23T10:49:00Z</dcterms:created>
  <dcterms:modified xsi:type="dcterms:W3CDTF">2014-03-23T11:03:00Z</dcterms:modified>
</cp:coreProperties>
</file>