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59" w:rsidRPr="000D0859" w:rsidRDefault="000D0859" w:rsidP="00434998">
      <w:pPr>
        <w:numPr>
          <w:ilvl w:val="0"/>
          <w:numId w:val="3"/>
        </w:numPr>
        <w:tabs>
          <w:tab w:val="left" w:pos="360"/>
        </w:tabs>
        <w:spacing w:after="200" w:line="276" w:lineRule="auto"/>
        <w:jc w:val="both"/>
        <w:rPr>
          <w:rFonts w:ascii="Times New Roman" w:eastAsia="Calibri" w:hAnsi="Times New Roman" w:cs="Times New Roman"/>
          <w:b/>
          <w:sz w:val="24"/>
          <w:szCs w:val="24"/>
        </w:rPr>
      </w:pPr>
      <w:r w:rsidRPr="000D0859">
        <w:rPr>
          <w:rFonts w:ascii="Times New Roman" w:eastAsia="Calibri" w:hAnsi="Times New Roman" w:cs="Times New Roman"/>
          <w:b/>
          <w:sz w:val="24"/>
          <w:szCs w:val="24"/>
        </w:rPr>
        <w:t>Imaginative Composition (Compulsory).                                                        (</w:t>
      </w:r>
      <w:bookmarkStart w:id="0" w:name="_GoBack"/>
      <w:bookmarkEnd w:id="0"/>
      <w:r w:rsidRPr="000D0859">
        <w:rPr>
          <w:rFonts w:ascii="Times New Roman" w:eastAsia="Calibri" w:hAnsi="Times New Roman" w:cs="Times New Roman"/>
          <w:b/>
          <w:sz w:val="24"/>
          <w:szCs w:val="24"/>
        </w:rPr>
        <w:t>20 marks)</w:t>
      </w:r>
    </w:p>
    <w:p w:rsidR="000D0859" w:rsidRPr="000D0859" w:rsidRDefault="000D0859" w:rsidP="000D0859">
      <w:pPr>
        <w:numPr>
          <w:ilvl w:val="0"/>
          <w:numId w:val="1"/>
        </w:numPr>
        <w:tabs>
          <w:tab w:val="left" w:pos="360"/>
        </w:tabs>
        <w:spacing w:after="200" w:line="276" w:lineRule="auto"/>
        <w:ind w:left="360"/>
        <w:jc w:val="both"/>
        <w:rPr>
          <w:rFonts w:ascii="Times New Roman" w:eastAsia="Calibri" w:hAnsi="Times New Roman" w:cs="Times New Roman"/>
          <w:sz w:val="24"/>
          <w:szCs w:val="24"/>
        </w:rPr>
      </w:pPr>
      <w:r w:rsidRPr="000D0859">
        <w:rPr>
          <w:rFonts w:ascii="Times New Roman" w:eastAsia="Calibri" w:hAnsi="Times New Roman" w:cs="Times New Roman"/>
          <w:sz w:val="24"/>
          <w:szCs w:val="24"/>
        </w:rPr>
        <w:t xml:space="preserve">Write a story which </w:t>
      </w:r>
      <w:r w:rsidRPr="000D0859">
        <w:rPr>
          <w:rFonts w:ascii="Times New Roman" w:eastAsia="Calibri" w:hAnsi="Times New Roman" w:cs="Times New Roman"/>
          <w:b/>
          <w:sz w:val="24"/>
          <w:szCs w:val="24"/>
        </w:rPr>
        <w:t>ends</w:t>
      </w:r>
      <w:r w:rsidRPr="000D0859">
        <w:rPr>
          <w:rFonts w:ascii="Times New Roman" w:eastAsia="Calibri" w:hAnsi="Times New Roman" w:cs="Times New Roman"/>
          <w:sz w:val="24"/>
          <w:szCs w:val="24"/>
        </w:rPr>
        <w:t xml:space="preserve"> with the following words:</w:t>
      </w:r>
    </w:p>
    <w:p w:rsidR="00A100C5" w:rsidRDefault="000D0859" w:rsidP="000D0859">
      <w:pPr>
        <w:tabs>
          <w:tab w:val="left" w:pos="360"/>
        </w:tabs>
        <w:spacing w:after="200" w:line="276" w:lineRule="auto"/>
        <w:ind w:left="360"/>
        <w:jc w:val="both"/>
        <w:rPr>
          <w:rFonts w:ascii="Times New Roman" w:eastAsia="Calibri" w:hAnsi="Times New Roman" w:cs="Times New Roman"/>
          <w:sz w:val="24"/>
          <w:szCs w:val="24"/>
        </w:rPr>
      </w:pPr>
      <w:r w:rsidRPr="000D0859">
        <w:rPr>
          <w:rFonts w:ascii="Times New Roman" w:eastAsia="Calibri" w:hAnsi="Times New Roman" w:cs="Times New Roman"/>
          <w:sz w:val="24"/>
          <w:szCs w:val="24"/>
        </w:rPr>
        <w:t xml:space="preserve"> “... When I turned to look again, he was gone.”</w:t>
      </w:r>
      <w:r w:rsidRPr="000D0859">
        <w:rPr>
          <w:rFonts w:ascii="Times New Roman" w:eastAsia="Calibri" w:hAnsi="Times New Roman" w:cs="Times New Roman"/>
          <w:sz w:val="24"/>
          <w:szCs w:val="24"/>
        </w:rPr>
        <w:tab/>
      </w:r>
    </w:p>
    <w:p w:rsidR="00A100C5" w:rsidRPr="00A100C5" w:rsidRDefault="00A100C5" w:rsidP="00A100C5">
      <w:pPr>
        <w:spacing w:after="200" w:line="276" w:lineRule="auto"/>
        <w:rPr>
          <w:rFonts w:ascii="Times New Roman" w:hAnsi="Times New Roman"/>
          <w:b/>
          <w:i/>
        </w:rPr>
      </w:pPr>
      <w:r w:rsidRPr="00A100C5">
        <w:rPr>
          <w:rFonts w:ascii="Times New Roman" w:hAnsi="Times New Roman"/>
          <w:b/>
          <w:i/>
        </w:rPr>
        <w:t>Must be a creative story ending with the given words. If not deduct -4 AD</w:t>
      </w:r>
    </w:p>
    <w:p w:rsidR="00A100C5" w:rsidRDefault="00A100C5" w:rsidP="00A100C5">
      <w:pPr>
        <w:rPr>
          <w:rFonts w:ascii="Times New Roman" w:eastAsia="Calibri" w:hAnsi="Times New Roman" w:cs="Times New Roman"/>
          <w:b/>
          <w:i/>
          <w:sz w:val="24"/>
          <w:szCs w:val="24"/>
        </w:rPr>
      </w:pPr>
      <w:r w:rsidRPr="00A100C5">
        <w:rPr>
          <w:rFonts w:ascii="Times New Roman" w:hAnsi="Times New Roman"/>
          <w:b/>
          <w:i/>
        </w:rPr>
        <w:t>It could be about something that leads to them being separated. Maybe a sad situation.</w:t>
      </w:r>
      <w:r w:rsidRPr="00A100C5">
        <w:rPr>
          <w:rFonts w:ascii="Times New Roman" w:eastAsia="Calibri" w:hAnsi="Times New Roman" w:cs="Times New Roman"/>
          <w:b/>
          <w:i/>
          <w:sz w:val="24"/>
          <w:szCs w:val="24"/>
        </w:rPr>
        <w:t xml:space="preserve"> </w:t>
      </w:r>
    </w:p>
    <w:p w:rsidR="00434998" w:rsidRDefault="00434998" w:rsidP="00A100C5">
      <w:pPr>
        <w:rPr>
          <w:rFonts w:ascii="Times New Roman" w:eastAsia="Calibri" w:hAnsi="Times New Roman" w:cs="Times New Roman"/>
          <w:b/>
          <w:i/>
          <w:sz w:val="24"/>
          <w:szCs w:val="24"/>
        </w:rPr>
      </w:pPr>
    </w:p>
    <w:p w:rsidR="00A100C5" w:rsidRPr="00A100C5" w:rsidRDefault="00A100C5" w:rsidP="00A100C5">
      <w:pPr>
        <w:rPr>
          <w:rFonts w:ascii="Times New Roman" w:eastAsia="Calibri" w:hAnsi="Times New Roman" w:cs="Times New Roman"/>
          <w:b/>
          <w:i/>
          <w:sz w:val="24"/>
          <w:szCs w:val="24"/>
        </w:rPr>
      </w:pPr>
    </w:p>
    <w:p w:rsidR="000D0859" w:rsidRPr="000D0859" w:rsidRDefault="000D0859" w:rsidP="000D0859">
      <w:pPr>
        <w:tabs>
          <w:tab w:val="left" w:pos="360"/>
        </w:tabs>
        <w:spacing w:after="200" w:line="276" w:lineRule="auto"/>
        <w:ind w:left="360"/>
        <w:jc w:val="both"/>
        <w:rPr>
          <w:rFonts w:ascii="Times New Roman" w:eastAsia="Calibri" w:hAnsi="Times New Roman" w:cs="Times New Roman"/>
          <w:i/>
          <w:sz w:val="24"/>
          <w:szCs w:val="24"/>
        </w:rPr>
      </w:pPr>
      <w:r w:rsidRPr="000D0859">
        <w:rPr>
          <w:rFonts w:ascii="Times New Roman" w:eastAsia="Calibri" w:hAnsi="Times New Roman" w:cs="Times New Roman"/>
          <w:sz w:val="24"/>
          <w:szCs w:val="24"/>
        </w:rPr>
        <w:tab/>
      </w:r>
      <w:r w:rsidRPr="000D0859">
        <w:rPr>
          <w:rFonts w:ascii="Times New Roman" w:eastAsia="Calibri" w:hAnsi="Times New Roman" w:cs="Times New Roman"/>
          <w:sz w:val="24"/>
          <w:szCs w:val="24"/>
        </w:rPr>
        <w:tab/>
      </w:r>
      <w:r w:rsidRPr="000D0859">
        <w:rPr>
          <w:rFonts w:ascii="Times New Roman" w:eastAsia="Calibri" w:hAnsi="Times New Roman" w:cs="Times New Roman"/>
          <w:sz w:val="24"/>
          <w:szCs w:val="24"/>
        </w:rPr>
        <w:tab/>
      </w:r>
      <w:r w:rsidRPr="000D0859">
        <w:rPr>
          <w:rFonts w:ascii="Times New Roman" w:eastAsia="Calibri" w:hAnsi="Times New Roman" w:cs="Times New Roman"/>
          <w:sz w:val="24"/>
          <w:szCs w:val="24"/>
        </w:rPr>
        <w:tab/>
      </w:r>
      <w:r w:rsidRPr="000D0859">
        <w:rPr>
          <w:rFonts w:ascii="Times New Roman" w:eastAsia="Calibri" w:hAnsi="Times New Roman" w:cs="Times New Roman"/>
          <w:sz w:val="24"/>
          <w:szCs w:val="24"/>
        </w:rPr>
        <w:tab/>
      </w:r>
    </w:p>
    <w:p w:rsidR="000D0859" w:rsidRPr="00A100C5" w:rsidRDefault="000D0859" w:rsidP="00A100C5">
      <w:pPr>
        <w:pStyle w:val="ListParagraph"/>
        <w:numPr>
          <w:ilvl w:val="0"/>
          <w:numId w:val="1"/>
        </w:numPr>
        <w:jc w:val="both"/>
        <w:rPr>
          <w:rFonts w:ascii="Times New Roman" w:eastAsia="Calibri" w:hAnsi="Times New Roman" w:cs="Times New Roman"/>
          <w:sz w:val="24"/>
          <w:szCs w:val="24"/>
        </w:rPr>
      </w:pPr>
      <w:r w:rsidRPr="00A100C5">
        <w:rPr>
          <w:rFonts w:ascii="Times New Roman" w:eastAsia="Calibri" w:hAnsi="Times New Roman" w:cs="Times New Roman"/>
          <w:sz w:val="24"/>
          <w:szCs w:val="24"/>
        </w:rPr>
        <w:t>Write a story to illustrate the saying, “Truth will always set you free.”</w:t>
      </w:r>
    </w:p>
    <w:p w:rsidR="00A100C5" w:rsidRDefault="00A100C5" w:rsidP="00A100C5">
      <w:pPr>
        <w:jc w:val="both"/>
        <w:rPr>
          <w:rFonts w:ascii="Times New Roman" w:eastAsia="Calibri" w:hAnsi="Times New Roman" w:cs="Times New Roman"/>
          <w:b/>
          <w:i/>
          <w:sz w:val="24"/>
          <w:szCs w:val="24"/>
        </w:rPr>
      </w:pPr>
      <w:r w:rsidRPr="00434998">
        <w:rPr>
          <w:rFonts w:ascii="Times New Roman" w:eastAsia="Calibri" w:hAnsi="Times New Roman" w:cs="Times New Roman"/>
          <w:b/>
          <w:i/>
          <w:sz w:val="24"/>
          <w:szCs w:val="24"/>
        </w:rPr>
        <w:t xml:space="preserve">Must be a creative </w:t>
      </w:r>
      <w:r w:rsidR="00434998" w:rsidRPr="00434998">
        <w:rPr>
          <w:rFonts w:ascii="Times New Roman" w:eastAsia="Calibri" w:hAnsi="Times New Roman" w:cs="Times New Roman"/>
          <w:b/>
          <w:i/>
          <w:sz w:val="24"/>
          <w:szCs w:val="24"/>
        </w:rPr>
        <w:t>story that</w:t>
      </w:r>
      <w:r w:rsidRPr="00434998">
        <w:rPr>
          <w:rFonts w:ascii="Times New Roman" w:eastAsia="Calibri" w:hAnsi="Times New Roman" w:cs="Times New Roman"/>
          <w:b/>
          <w:i/>
          <w:sz w:val="24"/>
          <w:szCs w:val="24"/>
        </w:rPr>
        <w:t xml:space="preserve"> shows the validity of the saying.</w:t>
      </w:r>
      <w:r w:rsidR="00434998" w:rsidRPr="00434998">
        <w:rPr>
          <w:rFonts w:ascii="Times New Roman" w:eastAsia="Calibri" w:hAnsi="Times New Roman" w:cs="Times New Roman"/>
          <w:b/>
          <w:i/>
          <w:sz w:val="24"/>
          <w:szCs w:val="24"/>
        </w:rPr>
        <w:t xml:space="preserve"> If not deduct 4AD</w:t>
      </w:r>
    </w:p>
    <w:p w:rsidR="00434998" w:rsidRDefault="00434998" w:rsidP="00A100C5">
      <w:pPr>
        <w:jc w:val="both"/>
        <w:rPr>
          <w:rFonts w:ascii="Times New Roman" w:eastAsia="Calibri" w:hAnsi="Times New Roman" w:cs="Times New Roman"/>
          <w:b/>
          <w:i/>
          <w:sz w:val="24"/>
          <w:szCs w:val="24"/>
        </w:rPr>
      </w:pPr>
    </w:p>
    <w:p w:rsidR="00434998" w:rsidRDefault="00434998" w:rsidP="00A100C5">
      <w:pPr>
        <w:jc w:val="both"/>
        <w:rPr>
          <w:rFonts w:ascii="Times New Roman" w:eastAsia="Calibri" w:hAnsi="Times New Roman" w:cs="Times New Roman"/>
          <w:b/>
          <w:i/>
          <w:sz w:val="24"/>
          <w:szCs w:val="24"/>
        </w:rPr>
      </w:pPr>
    </w:p>
    <w:p w:rsidR="00434998" w:rsidRDefault="00434998" w:rsidP="00A100C5">
      <w:pPr>
        <w:jc w:val="both"/>
        <w:rPr>
          <w:rFonts w:ascii="Times New Roman" w:eastAsia="Calibri" w:hAnsi="Times New Roman" w:cs="Times New Roman"/>
          <w:b/>
          <w:i/>
          <w:sz w:val="24"/>
          <w:szCs w:val="24"/>
        </w:rPr>
      </w:pPr>
    </w:p>
    <w:p w:rsidR="00434998" w:rsidRPr="00434998" w:rsidRDefault="00434998" w:rsidP="00A100C5">
      <w:pPr>
        <w:jc w:val="both"/>
        <w:rPr>
          <w:rFonts w:ascii="Times New Roman" w:eastAsia="Calibri" w:hAnsi="Times New Roman" w:cs="Times New Roman"/>
          <w:b/>
          <w:i/>
          <w:sz w:val="24"/>
          <w:szCs w:val="24"/>
        </w:rPr>
      </w:pPr>
    </w:p>
    <w:p w:rsidR="000D0859" w:rsidRDefault="000D0859"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0D0859">
      <w:pPr>
        <w:tabs>
          <w:tab w:val="left" w:pos="360"/>
        </w:tabs>
        <w:spacing w:after="200" w:line="240" w:lineRule="auto"/>
        <w:contextualSpacing/>
        <w:jc w:val="both"/>
        <w:rPr>
          <w:rFonts w:ascii="Times New Roman" w:eastAsia="Calibri" w:hAnsi="Times New Roman" w:cs="Times New Roman"/>
          <w:sz w:val="24"/>
          <w:szCs w:val="24"/>
        </w:rPr>
      </w:pPr>
    </w:p>
    <w:p w:rsidR="00434998" w:rsidRDefault="00434998" w:rsidP="00434998">
      <w:pPr>
        <w:spacing w:after="200" w:line="240" w:lineRule="auto"/>
        <w:contextualSpacing/>
        <w:rPr>
          <w:rFonts w:ascii="Times New Roman" w:eastAsia="Calibri" w:hAnsi="Times New Roman" w:cs="Times New Roman"/>
          <w:sz w:val="24"/>
          <w:szCs w:val="24"/>
        </w:rPr>
      </w:pPr>
    </w:p>
    <w:p w:rsidR="00434998" w:rsidRDefault="000D0859" w:rsidP="00434998">
      <w:pPr>
        <w:spacing w:after="200" w:line="240" w:lineRule="auto"/>
        <w:contextualSpacing/>
        <w:rPr>
          <w:rFonts w:ascii="Times New Roman" w:eastAsia="Times New Roman" w:hAnsi="Times New Roman" w:cs="Times New Roman"/>
          <w:b/>
          <w:sz w:val="24"/>
          <w:szCs w:val="24"/>
        </w:rPr>
      </w:pPr>
      <w:r w:rsidRPr="000D0859">
        <w:rPr>
          <w:rFonts w:ascii="Times New Roman" w:eastAsia="Times New Roman" w:hAnsi="Times New Roman" w:cs="Times New Roman"/>
          <w:b/>
          <w:sz w:val="24"/>
          <w:szCs w:val="24"/>
        </w:rPr>
        <w:t xml:space="preserve">The Compulsory Set Text: </w:t>
      </w:r>
      <w:r w:rsidRPr="000D0859">
        <w:rPr>
          <w:rFonts w:ascii="Times New Roman" w:eastAsia="Times New Roman" w:hAnsi="Times New Roman" w:cs="Times New Roman"/>
          <w:i/>
          <w:sz w:val="24"/>
          <w:szCs w:val="24"/>
        </w:rPr>
        <w:t xml:space="preserve">The Caucasian Chalk Circle, </w:t>
      </w:r>
      <w:proofErr w:type="spellStart"/>
      <w:r w:rsidRPr="000D0859">
        <w:rPr>
          <w:rFonts w:ascii="Times New Roman" w:eastAsia="Times New Roman" w:hAnsi="Times New Roman" w:cs="Times New Roman"/>
          <w:i/>
          <w:sz w:val="24"/>
          <w:szCs w:val="24"/>
        </w:rPr>
        <w:t>Bertolt</w:t>
      </w:r>
      <w:proofErr w:type="spellEnd"/>
      <w:r w:rsidRPr="000D0859">
        <w:rPr>
          <w:rFonts w:ascii="Times New Roman" w:eastAsia="Times New Roman" w:hAnsi="Times New Roman" w:cs="Times New Roman"/>
          <w:b/>
          <w:i/>
          <w:sz w:val="24"/>
          <w:szCs w:val="24"/>
        </w:rPr>
        <w:t xml:space="preserve"> </w:t>
      </w:r>
      <w:r w:rsidRPr="000D0859">
        <w:rPr>
          <w:rFonts w:ascii="Times New Roman" w:eastAsia="Times New Roman" w:hAnsi="Times New Roman" w:cs="Times New Roman"/>
          <w:i/>
          <w:sz w:val="24"/>
          <w:szCs w:val="24"/>
        </w:rPr>
        <w:t xml:space="preserve">Brecht.       </w:t>
      </w:r>
      <w:r w:rsidRPr="000D0859">
        <w:rPr>
          <w:rFonts w:ascii="Times New Roman" w:eastAsia="Times New Roman" w:hAnsi="Times New Roman" w:cs="Times New Roman"/>
          <w:b/>
          <w:sz w:val="24"/>
          <w:szCs w:val="24"/>
        </w:rPr>
        <w:t>(20 marks)</w:t>
      </w:r>
    </w:p>
    <w:p w:rsidR="00434998" w:rsidRPr="00434998" w:rsidRDefault="00434998" w:rsidP="00434998">
      <w:pPr>
        <w:spacing w:after="200" w:line="240" w:lineRule="auto"/>
        <w:contextualSpacing/>
        <w:rPr>
          <w:rFonts w:ascii="Times New Roman" w:eastAsia="Calibri" w:hAnsi="Times New Roman" w:cs="Times New Roman"/>
          <w:b/>
          <w:sz w:val="24"/>
          <w:szCs w:val="24"/>
        </w:rPr>
      </w:pPr>
    </w:p>
    <w:p w:rsidR="00434998" w:rsidRPr="00434998" w:rsidRDefault="000D0859" w:rsidP="00434998">
      <w:pPr>
        <w:spacing w:before="100" w:beforeAutospacing="1" w:after="100" w:afterAutospacing="1" w:line="360" w:lineRule="auto"/>
        <w:rPr>
          <w:rFonts w:ascii="Times New Roman" w:eastAsia="Times New Roman" w:hAnsi="Times New Roman" w:cs="Times New Roman"/>
          <w:b/>
          <w:sz w:val="24"/>
          <w:szCs w:val="24"/>
        </w:rPr>
      </w:pPr>
      <w:r w:rsidRPr="000D0859">
        <w:rPr>
          <w:rFonts w:ascii="Times New Roman" w:eastAsia="Calibri" w:hAnsi="Times New Roman" w:cs="Times New Roman"/>
          <w:b/>
          <w:sz w:val="24"/>
          <w:szCs w:val="24"/>
        </w:rPr>
        <w:t>‘</w:t>
      </w:r>
      <w:proofErr w:type="spellStart"/>
      <w:r w:rsidRPr="000D0859">
        <w:rPr>
          <w:rFonts w:ascii="Times New Roman" w:eastAsia="Calibri" w:hAnsi="Times New Roman" w:cs="Times New Roman"/>
          <w:b/>
          <w:sz w:val="24"/>
          <w:szCs w:val="24"/>
        </w:rPr>
        <w:t>Azdak’s</w:t>
      </w:r>
      <w:proofErr w:type="spellEnd"/>
      <w:r w:rsidRPr="000D0859">
        <w:rPr>
          <w:rFonts w:ascii="Times New Roman" w:eastAsia="Calibri" w:hAnsi="Times New Roman" w:cs="Times New Roman"/>
          <w:b/>
          <w:sz w:val="24"/>
          <w:szCs w:val="24"/>
        </w:rPr>
        <w:t xml:space="preserve"> reign as judge brings transformation in the judicial system.’ Drawing illustrations from the </w:t>
      </w:r>
      <w:r w:rsidRPr="000D0859">
        <w:rPr>
          <w:rFonts w:ascii="Times New Roman" w:eastAsia="Calibri" w:hAnsi="Times New Roman" w:cs="Times New Roman"/>
          <w:b/>
          <w:i/>
          <w:sz w:val="24"/>
          <w:szCs w:val="24"/>
        </w:rPr>
        <w:t>Caucasian Chalk Circle</w:t>
      </w:r>
      <w:r w:rsidRPr="000D0859">
        <w:rPr>
          <w:rFonts w:ascii="Times New Roman" w:eastAsia="Calibri" w:hAnsi="Times New Roman" w:cs="Times New Roman"/>
          <w:b/>
          <w:sz w:val="24"/>
          <w:szCs w:val="24"/>
        </w:rPr>
        <w:t xml:space="preserve"> write a composit</w:t>
      </w:r>
      <w:r w:rsidR="00434998">
        <w:rPr>
          <w:rFonts w:ascii="Times New Roman" w:eastAsia="Calibri" w:hAnsi="Times New Roman" w:cs="Times New Roman"/>
          <w:b/>
          <w:sz w:val="24"/>
          <w:szCs w:val="24"/>
        </w:rPr>
        <w:t>ion in support of the statement.</w:t>
      </w:r>
    </w:p>
    <w:p w:rsidR="00434998" w:rsidRDefault="00434998" w:rsidP="00434998">
      <w:pPr>
        <w:spacing w:line="240" w:lineRule="auto"/>
        <w:jc w:val="both"/>
        <w:rPr>
          <w:rFonts w:ascii="Times New Roman" w:hAnsi="Times New Roman"/>
          <w:sz w:val="24"/>
          <w:szCs w:val="24"/>
        </w:rPr>
      </w:pPr>
      <w:r>
        <w:rPr>
          <w:rFonts w:ascii="Times New Roman" w:hAnsi="Times New Roman"/>
          <w:sz w:val="24"/>
          <w:szCs w:val="24"/>
        </w:rPr>
        <w:t xml:space="preserve">In the play, </w:t>
      </w:r>
      <w:r w:rsidRPr="00724B72">
        <w:rPr>
          <w:rFonts w:ascii="Times New Roman" w:hAnsi="Times New Roman"/>
          <w:i/>
          <w:sz w:val="24"/>
          <w:szCs w:val="24"/>
        </w:rPr>
        <w:t>The Caucasian Chalk Circle,</w:t>
      </w:r>
      <w:r>
        <w:rPr>
          <w:rFonts w:ascii="Times New Roman" w:hAnsi="Times New Roman"/>
          <w:sz w:val="24"/>
          <w:szCs w:val="24"/>
        </w:rPr>
        <w:t xml:space="preserve"> the playwright shows how </w:t>
      </w:r>
      <w:proofErr w:type="spellStart"/>
      <w:r>
        <w:rPr>
          <w:rFonts w:ascii="Times New Roman" w:hAnsi="Times New Roman"/>
          <w:sz w:val="24"/>
          <w:szCs w:val="24"/>
        </w:rPr>
        <w:t>Azdak</w:t>
      </w:r>
      <w:proofErr w:type="spellEnd"/>
      <w:r>
        <w:rPr>
          <w:rFonts w:ascii="Times New Roman" w:hAnsi="Times New Roman"/>
          <w:sz w:val="24"/>
          <w:szCs w:val="24"/>
        </w:rPr>
        <w:t xml:space="preserve"> brought about transformation in the judicial system. Indeed, his reign as a judge is described as a brief golden age of justice. This is seen in how he grants justice to the people who really deserved it. For instance, Grusha is granted custody of Michael and acquits the </w:t>
      </w:r>
      <w:r w:rsidR="00FE54B9">
        <w:rPr>
          <w:rFonts w:ascii="Times New Roman" w:hAnsi="Times New Roman"/>
          <w:sz w:val="24"/>
          <w:szCs w:val="24"/>
        </w:rPr>
        <w:t>doctor. /</w:t>
      </w:r>
      <w:r>
        <w:rPr>
          <w:rFonts w:ascii="Times New Roman" w:hAnsi="Times New Roman"/>
          <w:sz w:val="24"/>
          <w:szCs w:val="24"/>
        </w:rPr>
        <w:t xml:space="preserve"> </w:t>
      </w:r>
      <w:r w:rsidRPr="00CC1A80">
        <w:rPr>
          <w:rFonts w:ascii="Times New Roman" w:hAnsi="Times New Roman"/>
          <w:b/>
          <w:sz w:val="24"/>
          <w:szCs w:val="24"/>
        </w:rPr>
        <w:t>Any relevant introduction</w:t>
      </w:r>
      <w:r w:rsidRPr="00494782">
        <w:rPr>
          <w:rFonts w:ascii="Times New Roman" w:hAnsi="Times New Roman"/>
          <w:sz w:val="24"/>
          <w:szCs w:val="24"/>
        </w:rPr>
        <w:t>.</w:t>
      </w:r>
    </w:p>
    <w:p w:rsidR="00434998" w:rsidRPr="001D480D" w:rsidRDefault="00434998" w:rsidP="00434998">
      <w:pPr>
        <w:pStyle w:val="ListParagraph"/>
        <w:numPr>
          <w:ilvl w:val="0"/>
          <w:numId w:val="7"/>
        </w:numPr>
        <w:spacing w:after="200" w:line="240" w:lineRule="auto"/>
        <w:ind w:left="720" w:hanging="360"/>
        <w:jc w:val="both"/>
        <w:rPr>
          <w:rFonts w:ascii="Times New Roman" w:hAnsi="Times New Roman"/>
          <w:b/>
          <w:sz w:val="24"/>
          <w:szCs w:val="24"/>
        </w:rPr>
      </w:pPr>
      <w:proofErr w:type="spellStart"/>
      <w:r w:rsidRPr="00183D8A">
        <w:rPr>
          <w:rFonts w:ascii="Times New Roman" w:hAnsi="Times New Roman"/>
          <w:sz w:val="24"/>
          <w:szCs w:val="24"/>
        </w:rPr>
        <w:t>Azdak</w:t>
      </w:r>
      <w:proofErr w:type="spellEnd"/>
      <w:r w:rsidRPr="00183D8A">
        <w:rPr>
          <w:rFonts w:ascii="Times New Roman" w:hAnsi="Times New Roman"/>
          <w:sz w:val="24"/>
          <w:szCs w:val="24"/>
        </w:rPr>
        <w:t xml:space="preserve"> acquits the doctor</w:t>
      </w:r>
      <w:r>
        <w:rPr>
          <w:rFonts w:ascii="Times New Roman" w:hAnsi="Times New Roman"/>
          <w:sz w:val="24"/>
          <w:szCs w:val="24"/>
        </w:rPr>
        <w:t xml:space="preserve"> for </w:t>
      </w:r>
      <w:r w:rsidRPr="00183D8A">
        <w:rPr>
          <w:rFonts w:ascii="Times New Roman" w:hAnsi="Times New Roman"/>
          <w:sz w:val="24"/>
          <w:szCs w:val="24"/>
        </w:rPr>
        <w:t>treating people for free despite his negligence and fines the invalid</w:t>
      </w:r>
      <w:r w:rsidRPr="001D480D">
        <w:rPr>
          <w:rFonts w:ascii="Times New Roman" w:hAnsi="Times New Roman"/>
          <w:b/>
          <w:sz w:val="24"/>
          <w:szCs w:val="24"/>
        </w:rPr>
        <w:t>. (p. 75-76)</w:t>
      </w:r>
    </w:p>
    <w:p w:rsidR="00434998" w:rsidRDefault="00434998" w:rsidP="00434998">
      <w:pPr>
        <w:pStyle w:val="ListParagraph"/>
        <w:numPr>
          <w:ilvl w:val="0"/>
          <w:numId w:val="7"/>
        </w:numPr>
        <w:spacing w:after="200" w:line="240" w:lineRule="auto"/>
        <w:ind w:left="720" w:hanging="360"/>
        <w:jc w:val="both"/>
        <w:rPr>
          <w:rFonts w:ascii="Times New Roman" w:hAnsi="Times New Roman"/>
          <w:sz w:val="24"/>
          <w:szCs w:val="24"/>
        </w:rPr>
      </w:pPr>
      <w:proofErr w:type="spellStart"/>
      <w:r>
        <w:rPr>
          <w:rFonts w:ascii="Times New Roman" w:hAnsi="Times New Roman"/>
          <w:sz w:val="24"/>
          <w:szCs w:val="24"/>
        </w:rPr>
        <w:t>Azdak</w:t>
      </w:r>
      <w:proofErr w:type="spellEnd"/>
      <w:r>
        <w:rPr>
          <w:rFonts w:ascii="Times New Roman" w:hAnsi="Times New Roman"/>
          <w:sz w:val="24"/>
          <w:szCs w:val="24"/>
        </w:rPr>
        <w:t xml:space="preserve"> grants Grusha custody of Michael (instead of </w:t>
      </w:r>
      <w:proofErr w:type="spellStart"/>
      <w:r>
        <w:rPr>
          <w:rFonts w:ascii="Times New Roman" w:hAnsi="Times New Roman"/>
          <w:sz w:val="24"/>
          <w:szCs w:val="24"/>
        </w:rPr>
        <w:t>Natella</w:t>
      </w:r>
      <w:proofErr w:type="spellEnd"/>
      <w:r>
        <w:rPr>
          <w:rFonts w:ascii="Times New Roman" w:hAnsi="Times New Roman"/>
          <w:sz w:val="24"/>
          <w:szCs w:val="24"/>
        </w:rPr>
        <w:t xml:space="preserve">, the biological mother) for her sacrifices for him. </w:t>
      </w:r>
      <w:r w:rsidRPr="001D480D">
        <w:rPr>
          <w:rFonts w:ascii="Times New Roman" w:hAnsi="Times New Roman"/>
          <w:b/>
          <w:sz w:val="24"/>
          <w:szCs w:val="24"/>
        </w:rPr>
        <w:t>(p. 97, 98)</w:t>
      </w:r>
    </w:p>
    <w:p w:rsidR="00434998" w:rsidRPr="001D480D" w:rsidRDefault="00434998" w:rsidP="00434998">
      <w:pPr>
        <w:pStyle w:val="ListParagraph"/>
        <w:numPr>
          <w:ilvl w:val="0"/>
          <w:numId w:val="7"/>
        </w:numPr>
        <w:spacing w:after="200" w:line="240" w:lineRule="auto"/>
        <w:ind w:left="720" w:hanging="360"/>
        <w:jc w:val="both"/>
        <w:rPr>
          <w:rFonts w:ascii="Times New Roman" w:hAnsi="Times New Roman"/>
          <w:b/>
          <w:sz w:val="24"/>
          <w:szCs w:val="24"/>
        </w:rPr>
      </w:pPr>
      <w:r>
        <w:rPr>
          <w:rFonts w:ascii="Times New Roman" w:hAnsi="Times New Roman"/>
          <w:sz w:val="24"/>
          <w:szCs w:val="24"/>
        </w:rPr>
        <w:t xml:space="preserve">Granny </w:t>
      </w:r>
      <w:proofErr w:type="spellStart"/>
      <w:r>
        <w:rPr>
          <w:rFonts w:ascii="Times New Roman" w:hAnsi="Times New Roman"/>
          <w:sz w:val="24"/>
          <w:szCs w:val="24"/>
        </w:rPr>
        <w:t>Grusinia</w:t>
      </w:r>
      <w:proofErr w:type="spellEnd"/>
      <w:r>
        <w:rPr>
          <w:rFonts w:ascii="Times New Roman" w:hAnsi="Times New Roman"/>
          <w:sz w:val="24"/>
          <w:szCs w:val="24"/>
        </w:rPr>
        <w:t xml:space="preserve"> is compensated for her sacrifice to her country (her only son fighting in the war) when </w:t>
      </w:r>
      <w:proofErr w:type="spellStart"/>
      <w:r>
        <w:rPr>
          <w:rFonts w:ascii="Times New Roman" w:hAnsi="Times New Roman"/>
          <w:sz w:val="24"/>
          <w:szCs w:val="24"/>
        </w:rPr>
        <w:t>Azdak</w:t>
      </w:r>
      <w:proofErr w:type="spellEnd"/>
      <w:r>
        <w:rPr>
          <w:rFonts w:ascii="Times New Roman" w:hAnsi="Times New Roman"/>
          <w:sz w:val="24"/>
          <w:szCs w:val="24"/>
        </w:rPr>
        <w:t xml:space="preserve"> acquits her and fines the three rich farmers. </w:t>
      </w:r>
      <w:r w:rsidRPr="001D480D">
        <w:rPr>
          <w:rFonts w:ascii="Times New Roman" w:hAnsi="Times New Roman"/>
          <w:b/>
          <w:sz w:val="24"/>
          <w:szCs w:val="24"/>
        </w:rPr>
        <w:t>(p.80-82)</w:t>
      </w:r>
    </w:p>
    <w:p w:rsidR="00434998" w:rsidRDefault="00434998" w:rsidP="00434998">
      <w:pPr>
        <w:pStyle w:val="ListParagraph"/>
        <w:numPr>
          <w:ilvl w:val="0"/>
          <w:numId w:val="7"/>
        </w:numPr>
        <w:spacing w:after="200" w:line="240" w:lineRule="auto"/>
        <w:ind w:left="720" w:hanging="360"/>
        <w:jc w:val="both"/>
        <w:rPr>
          <w:rFonts w:ascii="Times New Roman" w:hAnsi="Times New Roman"/>
          <w:sz w:val="24"/>
          <w:szCs w:val="24"/>
        </w:rPr>
      </w:pPr>
      <w:r>
        <w:rPr>
          <w:rFonts w:ascii="Times New Roman" w:hAnsi="Times New Roman"/>
          <w:sz w:val="24"/>
          <w:szCs w:val="24"/>
        </w:rPr>
        <w:t xml:space="preserve">Grusha is divorced from </w:t>
      </w:r>
      <w:proofErr w:type="spellStart"/>
      <w:r>
        <w:rPr>
          <w:rFonts w:ascii="Times New Roman" w:hAnsi="Times New Roman"/>
          <w:sz w:val="24"/>
          <w:szCs w:val="24"/>
        </w:rPr>
        <w:t>Jussup</w:t>
      </w:r>
      <w:proofErr w:type="spellEnd"/>
      <w:r>
        <w:rPr>
          <w:rFonts w:ascii="Times New Roman" w:hAnsi="Times New Roman"/>
          <w:sz w:val="24"/>
          <w:szCs w:val="24"/>
        </w:rPr>
        <w:t xml:space="preserve"> instead of the old couple. This paves way for her and Simon to be together as they truly love each other</w:t>
      </w:r>
      <w:r w:rsidRPr="001D480D">
        <w:rPr>
          <w:rFonts w:ascii="Times New Roman" w:hAnsi="Times New Roman"/>
          <w:b/>
          <w:sz w:val="24"/>
          <w:szCs w:val="24"/>
        </w:rPr>
        <w:t>. (p.98-99)</w:t>
      </w:r>
    </w:p>
    <w:p w:rsidR="00434998" w:rsidRPr="00434998" w:rsidRDefault="00434998" w:rsidP="00434998">
      <w:pPr>
        <w:pStyle w:val="ListParagraph"/>
        <w:numPr>
          <w:ilvl w:val="0"/>
          <w:numId w:val="7"/>
        </w:numPr>
        <w:spacing w:after="200" w:line="240" w:lineRule="auto"/>
        <w:ind w:left="720" w:hanging="360"/>
        <w:jc w:val="both"/>
        <w:rPr>
          <w:rFonts w:ascii="Times New Roman" w:hAnsi="Times New Roman"/>
          <w:sz w:val="24"/>
          <w:szCs w:val="24"/>
        </w:rPr>
      </w:pPr>
      <w:r>
        <w:rPr>
          <w:rFonts w:ascii="Times New Roman" w:hAnsi="Times New Roman"/>
          <w:sz w:val="24"/>
          <w:szCs w:val="24"/>
        </w:rPr>
        <w:t xml:space="preserve">The stableman is set free despite pleading guilty to rape charges as </w:t>
      </w:r>
      <w:proofErr w:type="spellStart"/>
      <w:r>
        <w:rPr>
          <w:rFonts w:ascii="Times New Roman" w:hAnsi="Times New Roman"/>
          <w:sz w:val="24"/>
          <w:szCs w:val="24"/>
        </w:rPr>
        <w:t>Azdak</w:t>
      </w:r>
      <w:proofErr w:type="spellEnd"/>
      <w:r>
        <w:rPr>
          <w:rFonts w:ascii="Times New Roman" w:hAnsi="Times New Roman"/>
          <w:sz w:val="24"/>
          <w:szCs w:val="24"/>
        </w:rPr>
        <w:t xml:space="preserve"> deciphers that </w:t>
      </w:r>
      <w:proofErr w:type="spellStart"/>
      <w:r>
        <w:rPr>
          <w:rFonts w:ascii="Times New Roman" w:hAnsi="Times New Roman"/>
          <w:sz w:val="24"/>
          <w:szCs w:val="24"/>
        </w:rPr>
        <w:t>Ludovica</w:t>
      </w:r>
      <w:proofErr w:type="spellEnd"/>
      <w:r>
        <w:rPr>
          <w:rFonts w:ascii="Times New Roman" w:hAnsi="Times New Roman"/>
          <w:sz w:val="24"/>
          <w:szCs w:val="24"/>
        </w:rPr>
        <w:t xml:space="preserve"> seduced   him and the inn-keeper’s ill-motives (jealousy). </w:t>
      </w:r>
      <w:r w:rsidRPr="001D480D">
        <w:rPr>
          <w:rFonts w:ascii="Times New Roman" w:hAnsi="Times New Roman"/>
          <w:b/>
          <w:sz w:val="24"/>
          <w:szCs w:val="24"/>
        </w:rPr>
        <w:t>(p.78-79)</w:t>
      </w:r>
    </w:p>
    <w:p w:rsidR="00434998" w:rsidRPr="00747AED" w:rsidRDefault="00434998" w:rsidP="00434998">
      <w:pPr>
        <w:spacing w:line="240" w:lineRule="auto"/>
        <w:jc w:val="both"/>
        <w:rPr>
          <w:rFonts w:ascii="Times New Roman" w:hAnsi="Times New Roman"/>
          <w:b/>
          <w:sz w:val="24"/>
          <w:szCs w:val="24"/>
        </w:rPr>
      </w:pPr>
      <w:r w:rsidRPr="00747AED">
        <w:rPr>
          <w:rFonts w:ascii="Times New Roman" w:hAnsi="Times New Roman"/>
          <w:b/>
          <w:sz w:val="24"/>
          <w:szCs w:val="24"/>
        </w:rPr>
        <w:t>Conclusion</w:t>
      </w:r>
    </w:p>
    <w:p w:rsidR="00434998" w:rsidRDefault="00434998" w:rsidP="00434998">
      <w:pPr>
        <w:spacing w:line="240" w:lineRule="auto"/>
        <w:jc w:val="both"/>
        <w:rPr>
          <w:rFonts w:ascii="Times New Roman" w:hAnsi="Times New Roman"/>
          <w:sz w:val="24"/>
          <w:szCs w:val="24"/>
        </w:rPr>
      </w:pPr>
      <w:r w:rsidRPr="00747AED">
        <w:rPr>
          <w:rFonts w:ascii="Times New Roman" w:hAnsi="Times New Roman"/>
          <w:sz w:val="24"/>
          <w:szCs w:val="24"/>
        </w:rPr>
        <w:t xml:space="preserve">In conclusion, </w:t>
      </w:r>
      <w:proofErr w:type="spellStart"/>
      <w:r w:rsidRPr="00747AED">
        <w:rPr>
          <w:rFonts w:ascii="Times New Roman" w:hAnsi="Times New Roman"/>
          <w:sz w:val="24"/>
          <w:szCs w:val="24"/>
        </w:rPr>
        <w:t>Azdak</w:t>
      </w:r>
      <w:proofErr w:type="spellEnd"/>
      <w:r w:rsidRPr="00747AED">
        <w:rPr>
          <w:rFonts w:ascii="Times New Roman" w:hAnsi="Times New Roman"/>
          <w:sz w:val="24"/>
          <w:szCs w:val="24"/>
        </w:rPr>
        <w:t xml:space="preserve"> grants justice to those who deserved it and in the end, his era is described as a golden age. </w:t>
      </w:r>
      <w:r>
        <w:rPr>
          <w:rFonts w:ascii="Times New Roman" w:hAnsi="Times New Roman"/>
          <w:sz w:val="24"/>
          <w:szCs w:val="24"/>
        </w:rPr>
        <w:t xml:space="preserve">Therefore, bringing change to the judicial system that was long seen to </w:t>
      </w:r>
      <w:proofErr w:type="spellStart"/>
      <w:r>
        <w:rPr>
          <w:rFonts w:ascii="Times New Roman" w:hAnsi="Times New Roman"/>
          <w:sz w:val="24"/>
          <w:szCs w:val="24"/>
        </w:rPr>
        <w:t>favour</w:t>
      </w:r>
      <w:proofErr w:type="spellEnd"/>
      <w:r>
        <w:rPr>
          <w:rFonts w:ascii="Times New Roman" w:hAnsi="Times New Roman"/>
          <w:sz w:val="24"/>
          <w:szCs w:val="24"/>
        </w:rPr>
        <w:t xml:space="preserve"> the rich and mighty. / </w:t>
      </w:r>
      <w:r w:rsidRPr="00434998">
        <w:rPr>
          <w:rFonts w:ascii="Times New Roman" w:hAnsi="Times New Roman"/>
          <w:b/>
          <w:sz w:val="24"/>
          <w:szCs w:val="24"/>
        </w:rPr>
        <w:t xml:space="preserve">Any relevant </w:t>
      </w:r>
      <w:r>
        <w:rPr>
          <w:rFonts w:ascii="Times New Roman" w:hAnsi="Times New Roman"/>
          <w:b/>
          <w:sz w:val="24"/>
          <w:szCs w:val="24"/>
        </w:rPr>
        <w:t>conclusion.</w:t>
      </w:r>
    </w:p>
    <w:p w:rsidR="00434998" w:rsidRPr="000D0859" w:rsidRDefault="00434998" w:rsidP="000D0859">
      <w:pPr>
        <w:spacing w:after="200" w:line="276" w:lineRule="auto"/>
        <w:ind w:left="360"/>
        <w:jc w:val="both"/>
        <w:rPr>
          <w:rFonts w:ascii="Times New Roman" w:eastAsia="Calibri" w:hAnsi="Times New Roman" w:cs="Times New Roman"/>
          <w:sz w:val="24"/>
          <w:szCs w:val="24"/>
        </w:rPr>
      </w:pPr>
    </w:p>
    <w:p w:rsidR="000D0859" w:rsidRDefault="000D0859" w:rsidP="000D0859">
      <w:pPr>
        <w:spacing w:before="100" w:beforeAutospacing="1" w:after="100" w:afterAutospacing="1" w:line="360" w:lineRule="auto"/>
        <w:ind w:left="360"/>
        <w:rPr>
          <w:rFonts w:ascii="Times New Roman" w:eastAsia="Times New Roman" w:hAnsi="Times New Roman" w:cs="Times New Roman"/>
          <w:sz w:val="24"/>
          <w:szCs w:val="24"/>
        </w:rPr>
      </w:pPr>
    </w:p>
    <w:p w:rsidR="00BD2AE9" w:rsidRDefault="00BD2AE9" w:rsidP="000D0859">
      <w:pPr>
        <w:spacing w:before="100" w:beforeAutospacing="1" w:after="100" w:afterAutospacing="1" w:line="360" w:lineRule="auto"/>
        <w:ind w:left="360"/>
        <w:rPr>
          <w:rFonts w:ascii="Times New Roman" w:eastAsia="Times New Roman" w:hAnsi="Times New Roman" w:cs="Times New Roman"/>
          <w:sz w:val="24"/>
          <w:szCs w:val="24"/>
        </w:rPr>
      </w:pPr>
    </w:p>
    <w:p w:rsidR="00BD2AE9" w:rsidRDefault="00BD2AE9" w:rsidP="000D0859">
      <w:pPr>
        <w:spacing w:before="100" w:beforeAutospacing="1" w:after="100" w:afterAutospacing="1" w:line="360" w:lineRule="auto"/>
        <w:ind w:left="360"/>
        <w:rPr>
          <w:rFonts w:ascii="Times New Roman" w:eastAsia="Times New Roman" w:hAnsi="Times New Roman" w:cs="Times New Roman"/>
          <w:sz w:val="24"/>
          <w:szCs w:val="24"/>
        </w:rPr>
      </w:pPr>
    </w:p>
    <w:p w:rsidR="00BD2AE9" w:rsidRDefault="00BD2AE9" w:rsidP="000D0859">
      <w:pPr>
        <w:spacing w:before="100" w:beforeAutospacing="1" w:after="100" w:afterAutospacing="1" w:line="360" w:lineRule="auto"/>
        <w:ind w:left="360"/>
        <w:rPr>
          <w:rFonts w:ascii="Times New Roman" w:eastAsia="Times New Roman" w:hAnsi="Times New Roman" w:cs="Times New Roman"/>
          <w:sz w:val="24"/>
          <w:szCs w:val="24"/>
        </w:rPr>
      </w:pPr>
    </w:p>
    <w:p w:rsidR="00BD2AE9" w:rsidRDefault="00BD2AE9" w:rsidP="00434998">
      <w:pPr>
        <w:spacing w:before="100" w:beforeAutospacing="1" w:after="100" w:afterAutospacing="1" w:line="360" w:lineRule="auto"/>
        <w:rPr>
          <w:rFonts w:ascii="Times New Roman" w:eastAsia="Times New Roman" w:hAnsi="Times New Roman" w:cs="Times New Roman"/>
          <w:sz w:val="24"/>
          <w:szCs w:val="24"/>
        </w:rPr>
      </w:pPr>
    </w:p>
    <w:p w:rsidR="00434998" w:rsidRDefault="00434998" w:rsidP="00434998">
      <w:pPr>
        <w:spacing w:before="100" w:beforeAutospacing="1" w:after="100" w:afterAutospacing="1" w:line="360" w:lineRule="auto"/>
        <w:rPr>
          <w:rFonts w:ascii="Times New Roman" w:eastAsia="Times New Roman" w:hAnsi="Times New Roman" w:cs="Times New Roman"/>
          <w:sz w:val="24"/>
          <w:szCs w:val="24"/>
        </w:rPr>
      </w:pPr>
    </w:p>
    <w:p w:rsidR="000D0859" w:rsidRPr="000D0859" w:rsidRDefault="000D0859" w:rsidP="00434998">
      <w:pPr>
        <w:spacing w:before="100" w:beforeAutospacing="1" w:after="100" w:afterAutospacing="1" w:line="360" w:lineRule="auto"/>
        <w:rPr>
          <w:rFonts w:ascii="Times New Roman" w:eastAsia="Times New Roman" w:hAnsi="Times New Roman" w:cs="Times New Roman"/>
          <w:b/>
          <w:sz w:val="24"/>
          <w:szCs w:val="24"/>
        </w:rPr>
      </w:pPr>
      <w:r w:rsidRPr="000D0859">
        <w:rPr>
          <w:rFonts w:ascii="Times New Roman" w:eastAsia="Times New Roman" w:hAnsi="Times New Roman" w:cs="Times New Roman"/>
          <w:b/>
          <w:sz w:val="24"/>
          <w:szCs w:val="24"/>
        </w:rPr>
        <w:t>The Optional Set Texts.                                                                                           (20 marks)</w:t>
      </w:r>
    </w:p>
    <w:p w:rsidR="000D0859" w:rsidRPr="000D0859" w:rsidRDefault="000D0859" w:rsidP="000D0859">
      <w:pPr>
        <w:numPr>
          <w:ilvl w:val="0"/>
          <w:numId w:val="2"/>
        </w:numPr>
        <w:spacing w:after="200" w:line="360" w:lineRule="auto"/>
        <w:jc w:val="both"/>
        <w:rPr>
          <w:rFonts w:ascii="Times New Roman" w:eastAsia="Calibri" w:hAnsi="Times New Roman" w:cs="Times New Roman"/>
          <w:b/>
          <w:sz w:val="24"/>
          <w:szCs w:val="24"/>
        </w:rPr>
      </w:pPr>
      <w:r w:rsidRPr="000D0859">
        <w:rPr>
          <w:rFonts w:ascii="Times New Roman" w:eastAsia="Calibri" w:hAnsi="Times New Roman" w:cs="Times New Roman"/>
          <w:b/>
          <w:sz w:val="24"/>
          <w:szCs w:val="24"/>
        </w:rPr>
        <w:t>Memories we Lost and other Short stories</w:t>
      </w:r>
    </w:p>
    <w:p w:rsidR="000D0859" w:rsidRPr="000D0859" w:rsidRDefault="000D0859" w:rsidP="00832B1E">
      <w:pPr>
        <w:spacing w:after="200" w:line="360" w:lineRule="auto"/>
        <w:jc w:val="both"/>
        <w:rPr>
          <w:rFonts w:ascii="Times New Roman" w:eastAsia="Calibri" w:hAnsi="Times New Roman" w:cs="Times New Roman"/>
          <w:b/>
          <w:sz w:val="24"/>
          <w:szCs w:val="24"/>
        </w:rPr>
      </w:pPr>
      <w:r w:rsidRPr="000D0859">
        <w:rPr>
          <w:rFonts w:ascii="Times New Roman" w:eastAsia="Calibri" w:hAnsi="Times New Roman" w:cs="Times New Roman"/>
          <w:b/>
          <w:sz w:val="24"/>
          <w:szCs w:val="24"/>
        </w:rPr>
        <w:t xml:space="preserve">Failing to be contented with what we have and who we are can lead to miserable lives. Write an essay in support of the above statement. Drawing illustrations from </w:t>
      </w:r>
      <w:proofErr w:type="spellStart"/>
      <w:r w:rsidRPr="000D0859">
        <w:rPr>
          <w:rFonts w:ascii="Times New Roman" w:eastAsia="Calibri" w:hAnsi="Times New Roman" w:cs="Times New Roman"/>
          <w:b/>
          <w:sz w:val="24"/>
          <w:szCs w:val="24"/>
        </w:rPr>
        <w:t>Segun</w:t>
      </w:r>
      <w:proofErr w:type="spellEnd"/>
      <w:r w:rsidRPr="000D0859">
        <w:rPr>
          <w:rFonts w:ascii="Times New Roman" w:eastAsia="Calibri" w:hAnsi="Times New Roman" w:cs="Times New Roman"/>
          <w:b/>
          <w:sz w:val="24"/>
          <w:szCs w:val="24"/>
        </w:rPr>
        <w:t xml:space="preserve"> </w:t>
      </w:r>
      <w:proofErr w:type="spellStart"/>
      <w:r w:rsidRPr="000D0859">
        <w:rPr>
          <w:rFonts w:ascii="Times New Roman" w:eastAsia="Calibri" w:hAnsi="Times New Roman" w:cs="Times New Roman"/>
          <w:b/>
          <w:sz w:val="24"/>
          <w:szCs w:val="24"/>
        </w:rPr>
        <w:t>Afolabi’s</w:t>
      </w:r>
      <w:proofErr w:type="spellEnd"/>
      <w:r w:rsidRPr="000D0859">
        <w:rPr>
          <w:rFonts w:ascii="Times New Roman" w:eastAsia="Calibri" w:hAnsi="Times New Roman" w:cs="Times New Roman"/>
          <w:b/>
          <w:sz w:val="24"/>
          <w:szCs w:val="24"/>
        </w:rPr>
        <w:t xml:space="preserve"> </w:t>
      </w:r>
      <w:r w:rsidRPr="000D0859">
        <w:rPr>
          <w:rFonts w:ascii="Times New Roman" w:eastAsia="Calibri" w:hAnsi="Times New Roman" w:cs="Times New Roman"/>
          <w:b/>
          <w:i/>
          <w:sz w:val="24"/>
          <w:szCs w:val="24"/>
        </w:rPr>
        <w:t>‘Folded Leaf’</w:t>
      </w:r>
      <w:r w:rsidRPr="000D0859">
        <w:rPr>
          <w:rFonts w:ascii="Times New Roman" w:eastAsia="Calibri" w:hAnsi="Times New Roman" w:cs="Times New Roman"/>
          <w:b/>
          <w:sz w:val="24"/>
          <w:szCs w:val="24"/>
        </w:rPr>
        <w:t xml:space="preserve"> write an essay to justify this statement. </w:t>
      </w:r>
      <w:r w:rsidRPr="000D0859">
        <w:rPr>
          <w:rFonts w:ascii="Times New Roman" w:eastAsia="Calibri" w:hAnsi="Times New Roman" w:cs="Times New Roman"/>
          <w:b/>
          <w:sz w:val="24"/>
          <w:szCs w:val="24"/>
        </w:rPr>
        <w:tab/>
      </w:r>
    </w:p>
    <w:p w:rsidR="00302D11" w:rsidRPr="00A100C5" w:rsidRDefault="006F0C3B" w:rsidP="00832B1E">
      <w:pPr>
        <w:jc w:val="both"/>
        <w:rPr>
          <w:rFonts w:ascii="Times New Roman" w:eastAsia="Calibri" w:hAnsi="Times New Roman" w:cs="Times New Roman"/>
          <w:b/>
          <w:sz w:val="24"/>
          <w:szCs w:val="24"/>
        </w:rPr>
      </w:pPr>
      <w:r w:rsidRPr="00BE3335">
        <w:rPr>
          <w:rFonts w:ascii="Times New Roman" w:eastAsia="Calibri" w:hAnsi="Times New Roman" w:cs="Times New Roman"/>
          <w:sz w:val="24"/>
          <w:szCs w:val="24"/>
        </w:rPr>
        <w:t>T</w:t>
      </w:r>
      <w:r w:rsidR="001B1DC3" w:rsidRPr="00BE3335">
        <w:rPr>
          <w:rFonts w:ascii="Times New Roman" w:eastAsia="Calibri" w:hAnsi="Times New Roman" w:cs="Times New Roman"/>
          <w:sz w:val="24"/>
          <w:szCs w:val="24"/>
        </w:rPr>
        <w:t>he story ‘</w:t>
      </w:r>
      <w:r w:rsidRPr="00BE3335">
        <w:rPr>
          <w:rFonts w:ascii="Times New Roman" w:eastAsia="Calibri" w:hAnsi="Times New Roman" w:cs="Times New Roman"/>
          <w:sz w:val="24"/>
          <w:szCs w:val="24"/>
        </w:rPr>
        <w:t>Folded Leaf</w:t>
      </w:r>
      <w:r w:rsidR="001B1DC3" w:rsidRPr="00BE3335">
        <w:rPr>
          <w:rFonts w:ascii="Times New Roman" w:eastAsia="Calibri" w:hAnsi="Times New Roman" w:cs="Times New Roman"/>
          <w:sz w:val="24"/>
          <w:szCs w:val="24"/>
        </w:rPr>
        <w:t xml:space="preserve">’ by </w:t>
      </w:r>
      <w:proofErr w:type="spellStart"/>
      <w:r w:rsidR="001B1DC3" w:rsidRPr="00BE3335">
        <w:rPr>
          <w:rFonts w:ascii="Times New Roman" w:eastAsia="Calibri" w:hAnsi="Times New Roman" w:cs="Times New Roman"/>
          <w:sz w:val="24"/>
          <w:szCs w:val="24"/>
        </w:rPr>
        <w:t>Segun</w:t>
      </w:r>
      <w:proofErr w:type="spellEnd"/>
      <w:r w:rsidR="001B1DC3" w:rsidRPr="00BE3335">
        <w:rPr>
          <w:rFonts w:ascii="Times New Roman" w:eastAsia="Calibri" w:hAnsi="Times New Roman" w:cs="Times New Roman"/>
          <w:sz w:val="24"/>
          <w:szCs w:val="24"/>
        </w:rPr>
        <w:t xml:space="preserve"> </w:t>
      </w:r>
      <w:proofErr w:type="spellStart"/>
      <w:r w:rsidR="001B1DC3" w:rsidRPr="00BE3335">
        <w:rPr>
          <w:rFonts w:ascii="Times New Roman" w:eastAsia="Calibri" w:hAnsi="Times New Roman" w:cs="Times New Roman"/>
          <w:sz w:val="24"/>
          <w:szCs w:val="24"/>
        </w:rPr>
        <w:t>Afolabi</w:t>
      </w:r>
      <w:proofErr w:type="spellEnd"/>
      <w:r w:rsidR="001B1DC3" w:rsidRPr="00BE3335">
        <w:rPr>
          <w:rFonts w:ascii="Times New Roman" w:eastAsia="Calibri" w:hAnsi="Times New Roman" w:cs="Times New Roman"/>
          <w:sz w:val="24"/>
          <w:szCs w:val="24"/>
        </w:rPr>
        <w:t xml:space="preserve"> explores the </w:t>
      </w:r>
      <w:r w:rsidRPr="00BE3335">
        <w:rPr>
          <w:rFonts w:ascii="Times New Roman" w:eastAsia="Calibri" w:hAnsi="Times New Roman" w:cs="Times New Roman"/>
          <w:sz w:val="24"/>
          <w:szCs w:val="24"/>
        </w:rPr>
        <w:t>characters</w:t>
      </w:r>
      <w:r w:rsidR="001B1DC3" w:rsidRPr="00BE3335">
        <w:rPr>
          <w:rFonts w:ascii="Times New Roman" w:eastAsia="Calibri" w:hAnsi="Times New Roman" w:cs="Times New Roman"/>
          <w:sz w:val="24"/>
          <w:szCs w:val="24"/>
        </w:rPr>
        <w:t>’ desperate search for healing</w:t>
      </w:r>
      <w:r w:rsidRPr="00BE3335">
        <w:rPr>
          <w:rFonts w:ascii="Times New Roman" w:eastAsia="Calibri" w:hAnsi="Times New Roman" w:cs="Times New Roman"/>
          <w:sz w:val="24"/>
          <w:szCs w:val="24"/>
        </w:rPr>
        <w:t xml:space="preserve"> from their various physical ailments against the reality of who they are only for them to end up disappointed.  This is seen through </w:t>
      </w:r>
      <w:proofErr w:type="spellStart"/>
      <w:r w:rsidRPr="00BE3335">
        <w:rPr>
          <w:rFonts w:ascii="Times New Roman" w:eastAsia="Calibri" w:hAnsi="Times New Roman" w:cs="Times New Roman"/>
          <w:sz w:val="24"/>
          <w:szCs w:val="24"/>
        </w:rPr>
        <w:t>Bunmi</w:t>
      </w:r>
      <w:proofErr w:type="spellEnd"/>
      <w:r w:rsidRPr="00BE3335">
        <w:rPr>
          <w:rFonts w:ascii="Times New Roman" w:eastAsia="Calibri" w:hAnsi="Times New Roman" w:cs="Times New Roman"/>
          <w:sz w:val="24"/>
          <w:szCs w:val="24"/>
        </w:rPr>
        <w:t xml:space="preserve">, </w:t>
      </w:r>
      <w:r w:rsidR="00BE3335" w:rsidRPr="00BE3335">
        <w:rPr>
          <w:rFonts w:ascii="Times New Roman" w:eastAsia="Calibri" w:hAnsi="Times New Roman" w:cs="Times New Roman"/>
          <w:sz w:val="24"/>
          <w:szCs w:val="24"/>
        </w:rPr>
        <w:t>who is</w:t>
      </w:r>
      <w:r w:rsidRPr="00BE3335">
        <w:rPr>
          <w:rFonts w:ascii="Times New Roman" w:eastAsia="Calibri" w:hAnsi="Times New Roman" w:cs="Times New Roman"/>
          <w:sz w:val="24"/>
          <w:szCs w:val="24"/>
        </w:rPr>
        <w:t xml:space="preserve"> blind and the other christians who are disabled in different ways seek</w:t>
      </w:r>
      <w:r w:rsidR="00BE3335" w:rsidRPr="00BE3335">
        <w:rPr>
          <w:rFonts w:ascii="Times New Roman" w:eastAsia="Calibri" w:hAnsi="Times New Roman" w:cs="Times New Roman"/>
          <w:sz w:val="24"/>
          <w:szCs w:val="24"/>
        </w:rPr>
        <w:t>ing</w:t>
      </w:r>
      <w:r w:rsidRPr="00BE3335">
        <w:rPr>
          <w:rFonts w:ascii="Times New Roman" w:eastAsia="Calibri" w:hAnsi="Times New Roman" w:cs="Times New Roman"/>
          <w:sz w:val="24"/>
          <w:szCs w:val="24"/>
        </w:rPr>
        <w:t xml:space="preserve"> miracle healing from Pastor</w:t>
      </w:r>
      <w:r w:rsidR="00BE3335" w:rsidRPr="00BE3335">
        <w:rPr>
          <w:rFonts w:ascii="Times New Roman" w:eastAsia="Calibri" w:hAnsi="Times New Roman" w:cs="Times New Roman"/>
          <w:sz w:val="24"/>
          <w:szCs w:val="24"/>
        </w:rPr>
        <w:t xml:space="preserve"> </w:t>
      </w:r>
      <w:proofErr w:type="spellStart"/>
      <w:r w:rsidR="00FE4564" w:rsidRPr="00BE3335">
        <w:rPr>
          <w:rFonts w:ascii="Times New Roman" w:eastAsia="Calibri" w:hAnsi="Times New Roman" w:cs="Times New Roman"/>
          <w:sz w:val="24"/>
          <w:szCs w:val="24"/>
        </w:rPr>
        <w:t>Fayemi</w:t>
      </w:r>
      <w:proofErr w:type="spellEnd"/>
      <w:r w:rsidR="00FE4564" w:rsidRPr="00BE3335">
        <w:rPr>
          <w:rFonts w:ascii="Times New Roman" w:eastAsia="Calibri" w:hAnsi="Times New Roman" w:cs="Times New Roman"/>
          <w:sz w:val="24"/>
          <w:szCs w:val="24"/>
        </w:rPr>
        <w:t>.</w:t>
      </w:r>
      <w:r w:rsidR="00FE4564">
        <w:rPr>
          <w:rFonts w:ascii="Times New Roman" w:eastAsia="Calibri" w:hAnsi="Times New Roman" w:cs="Times New Roman"/>
          <w:sz w:val="24"/>
          <w:szCs w:val="24"/>
        </w:rPr>
        <w:t xml:space="preserve"> /</w:t>
      </w:r>
      <w:r w:rsidR="00BE3335">
        <w:rPr>
          <w:rFonts w:ascii="Times New Roman" w:eastAsia="Calibri" w:hAnsi="Times New Roman" w:cs="Times New Roman"/>
          <w:sz w:val="24"/>
          <w:szCs w:val="24"/>
        </w:rPr>
        <w:t xml:space="preserve"> </w:t>
      </w:r>
      <w:r w:rsidR="00BE3335" w:rsidRPr="00A100C5">
        <w:rPr>
          <w:rFonts w:ascii="Times New Roman" w:eastAsia="Calibri" w:hAnsi="Times New Roman" w:cs="Times New Roman"/>
          <w:b/>
          <w:sz w:val="24"/>
          <w:szCs w:val="24"/>
        </w:rPr>
        <w:t>Any other relevant introduction.</w:t>
      </w:r>
    </w:p>
    <w:p w:rsidR="00FE4564" w:rsidRDefault="00FE4564" w:rsidP="00832B1E">
      <w:pPr>
        <w:jc w:val="both"/>
        <w:rPr>
          <w:rFonts w:ascii="Times New Roman" w:eastAsia="Calibri" w:hAnsi="Times New Roman" w:cs="Times New Roman"/>
          <w:sz w:val="24"/>
          <w:szCs w:val="24"/>
        </w:rPr>
      </w:pPr>
    </w:p>
    <w:p w:rsidR="00FE4564" w:rsidRDefault="00FE4564" w:rsidP="00832B1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journey to the would-be healing venue in Lagos long and uncomfortable probably to foreshadow the futility of the journey as well as their expectations. They are harassed by the police officers   at the road block and are only allowed to proceed with their journey after bribing the police. </w:t>
      </w:r>
      <w:r w:rsidRPr="00BD2AE9">
        <w:rPr>
          <w:rFonts w:ascii="Times New Roman" w:eastAsia="Calibri" w:hAnsi="Times New Roman" w:cs="Times New Roman"/>
          <w:b/>
          <w:sz w:val="24"/>
          <w:szCs w:val="24"/>
        </w:rPr>
        <w:t>(p. 83-84)</w:t>
      </w:r>
      <w:r>
        <w:rPr>
          <w:rFonts w:ascii="Times New Roman" w:eastAsia="Calibri" w:hAnsi="Times New Roman" w:cs="Times New Roman"/>
          <w:sz w:val="24"/>
          <w:szCs w:val="24"/>
        </w:rPr>
        <w:t>. Bola says there is so much traffic in Lagos- more cars than people, the roads have potholes making the journey uncomfortable.</w:t>
      </w:r>
    </w:p>
    <w:p w:rsidR="00BE3335" w:rsidRPr="00BD2AE9" w:rsidRDefault="00885735" w:rsidP="00832B1E">
      <w:pPr>
        <w:jc w:val="both"/>
        <w:rPr>
          <w:rFonts w:ascii="Times New Roman" w:eastAsia="Calibri" w:hAnsi="Times New Roman" w:cs="Times New Roman"/>
          <w:b/>
          <w:sz w:val="24"/>
          <w:szCs w:val="24"/>
        </w:rPr>
      </w:pPr>
      <w:r>
        <w:rPr>
          <w:rFonts w:ascii="Times New Roman" w:eastAsia="Calibri" w:hAnsi="Times New Roman" w:cs="Times New Roman"/>
          <w:sz w:val="24"/>
          <w:szCs w:val="24"/>
        </w:rPr>
        <w:t>As a result of their discontent with who they are and what they have, the ch</w:t>
      </w:r>
      <w:r w:rsidR="004C17D4">
        <w:rPr>
          <w:rFonts w:ascii="Times New Roman" w:eastAsia="Calibri" w:hAnsi="Times New Roman" w:cs="Times New Roman"/>
          <w:sz w:val="24"/>
          <w:szCs w:val="24"/>
        </w:rPr>
        <w:t xml:space="preserve">ristians are </w:t>
      </w:r>
      <w:r w:rsidR="00FE4564">
        <w:rPr>
          <w:rFonts w:ascii="Times New Roman" w:eastAsia="Calibri" w:hAnsi="Times New Roman" w:cs="Times New Roman"/>
          <w:sz w:val="24"/>
          <w:szCs w:val="24"/>
        </w:rPr>
        <w:t xml:space="preserve">forced to incur unnecessary expenses in their </w:t>
      </w:r>
      <w:r>
        <w:rPr>
          <w:rFonts w:ascii="Times New Roman" w:eastAsia="Calibri" w:hAnsi="Times New Roman" w:cs="Times New Roman"/>
          <w:sz w:val="24"/>
          <w:szCs w:val="24"/>
        </w:rPr>
        <w:t>futile search for</w:t>
      </w:r>
      <w:r w:rsidR="00FE4564">
        <w:rPr>
          <w:rFonts w:ascii="Times New Roman" w:eastAsia="Calibri" w:hAnsi="Times New Roman" w:cs="Times New Roman"/>
          <w:sz w:val="24"/>
          <w:szCs w:val="24"/>
        </w:rPr>
        <w:t xml:space="preserve"> miracle healing. </w:t>
      </w:r>
      <w:r>
        <w:rPr>
          <w:rFonts w:ascii="Times New Roman" w:eastAsia="Calibri" w:hAnsi="Times New Roman" w:cs="Times New Roman"/>
          <w:sz w:val="24"/>
          <w:szCs w:val="24"/>
        </w:rPr>
        <w:t xml:space="preserve">Daddy </w:t>
      </w:r>
      <w:r w:rsidR="004C17D4">
        <w:rPr>
          <w:rFonts w:ascii="Times New Roman" w:eastAsia="Calibri" w:hAnsi="Times New Roman" w:cs="Times New Roman"/>
          <w:sz w:val="24"/>
          <w:szCs w:val="24"/>
        </w:rPr>
        <w:t>Cool’s preaching</w:t>
      </w:r>
      <w:r>
        <w:rPr>
          <w:rFonts w:ascii="Times New Roman" w:eastAsia="Calibri" w:hAnsi="Times New Roman" w:cs="Times New Roman"/>
          <w:sz w:val="24"/>
          <w:szCs w:val="24"/>
        </w:rPr>
        <w:t xml:space="preserve"> is hinged on the gospel of miracle healing and prosperity which attracts quick following and huge proceeds from the vulnerable christians who he has conned into believing he has healing powers. The narrator’s family and friends</w:t>
      </w:r>
      <w:r w:rsidR="004C17D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4C17D4">
        <w:rPr>
          <w:rFonts w:ascii="Times New Roman" w:eastAsia="Calibri" w:hAnsi="Times New Roman" w:cs="Times New Roman"/>
          <w:sz w:val="24"/>
          <w:szCs w:val="24"/>
        </w:rPr>
        <w:t>v</w:t>
      </w:r>
      <w:r>
        <w:rPr>
          <w:rFonts w:ascii="Times New Roman" w:eastAsia="Calibri" w:hAnsi="Times New Roman" w:cs="Times New Roman"/>
          <w:sz w:val="24"/>
          <w:szCs w:val="24"/>
        </w:rPr>
        <w:t xml:space="preserve">illagers) raise money to pay for the van to Lagos as well as the donations they give to Pastor </w:t>
      </w:r>
      <w:proofErr w:type="spellStart"/>
      <w:r>
        <w:rPr>
          <w:rFonts w:ascii="Times New Roman" w:eastAsia="Calibri" w:hAnsi="Times New Roman" w:cs="Times New Roman"/>
          <w:sz w:val="24"/>
          <w:szCs w:val="24"/>
        </w:rPr>
        <w:t>Fayemi’s</w:t>
      </w:r>
      <w:proofErr w:type="spellEnd"/>
      <w:r>
        <w:rPr>
          <w:rFonts w:ascii="Times New Roman" w:eastAsia="Calibri" w:hAnsi="Times New Roman" w:cs="Times New Roman"/>
          <w:sz w:val="24"/>
          <w:szCs w:val="24"/>
        </w:rPr>
        <w:t xml:space="preserve"> ministry. On their way to Lagos they are also forced to bribe the police officers </w:t>
      </w:r>
      <w:r w:rsidR="004C17D4">
        <w:rPr>
          <w:rFonts w:ascii="Times New Roman" w:eastAsia="Calibri" w:hAnsi="Times New Roman" w:cs="Times New Roman"/>
          <w:sz w:val="24"/>
          <w:szCs w:val="24"/>
        </w:rPr>
        <w:t xml:space="preserve">to have their way. The villagers have enough of spiritual support that they should have accepted from their own Rev. Abbe whom they always seek for spiritual nourishment. </w:t>
      </w:r>
      <w:r w:rsidR="004C17D4" w:rsidRPr="00BD2AE9">
        <w:rPr>
          <w:rFonts w:ascii="Times New Roman" w:eastAsia="Calibri" w:hAnsi="Times New Roman" w:cs="Times New Roman"/>
          <w:b/>
          <w:sz w:val="24"/>
          <w:szCs w:val="24"/>
        </w:rPr>
        <w:t>(p. 81)</w:t>
      </w:r>
    </w:p>
    <w:p w:rsidR="00D252F4" w:rsidRDefault="00D252F4" w:rsidP="00832B1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Pastor </w:t>
      </w:r>
      <w:proofErr w:type="spellStart"/>
      <w:r>
        <w:rPr>
          <w:rFonts w:ascii="Times New Roman" w:eastAsia="Calibri" w:hAnsi="Times New Roman" w:cs="Times New Roman"/>
          <w:sz w:val="24"/>
          <w:szCs w:val="24"/>
        </w:rPr>
        <w:t>Adejola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Fayemi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Fayemi</w:t>
      </w:r>
      <w:proofErr w:type="spellEnd"/>
      <w:r>
        <w:rPr>
          <w:rFonts w:ascii="Times New Roman" w:eastAsia="Calibri" w:hAnsi="Times New Roman" w:cs="Times New Roman"/>
          <w:sz w:val="24"/>
          <w:szCs w:val="24"/>
        </w:rPr>
        <w:t xml:space="preserve">) is a con who thrives on the sweat of the poor to enrich himself and therefore has to constantly conceal his fake identity. He is said to own a helicopter, a gulf stream jet, homes in Switzerland, the Caribbean and in Florida. These are obvious proceeds from the poor, vulnerable Christians he had conned into believing he has healing powers. His discontent with who he is and what he has makes him go to great extents to conceal his fake identity, ‘… by wearing dark glasses and no one has ever seen his eyes.’ </w:t>
      </w:r>
      <w:r w:rsidRPr="00BD2AE9">
        <w:rPr>
          <w:rFonts w:ascii="Times New Roman" w:eastAsia="Calibri" w:hAnsi="Times New Roman" w:cs="Times New Roman"/>
          <w:b/>
          <w:sz w:val="24"/>
          <w:szCs w:val="24"/>
        </w:rPr>
        <w:t>(p. 81)</w:t>
      </w:r>
      <w:r>
        <w:rPr>
          <w:rFonts w:ascii="Times New Roman" w:eastAsia="Calibri" w:hAnsi="Times New Roman" w:cs="Times New Roman"/>
          <w:sz w:val="24"/>
          <w:szCs w:val="24"/>
        </w:rPr>
        <w:t>. No wonder then he is always surrounded by body guards to stop people from accessing him.</w:t>
      </w:r>
    </w:p>
    <w:p w:rsidR="00156B1B" w:rsidRDefault="00156B1B" w:rsidP="00832B1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narrator and the other villagers</w:t>
      </w:r>
      <w:r w:rsidR="00FE54B9">
        <w:rPr>
          <w:rFonts w:ascii="Times New Roman" w:eastAsia="Calibri" w:hAnsi="Times New Roman" w:cs="Times New Roman"/>
          <w:sz w:val="24"/>
          <w:szCs w:val="24"/>
        </w:rPr>
        <w:t xml:space="preserve"> go to Lagos in the hope of being healed but</w:t>
      </w:r>
      <w:r>
        <w:rPr>
          <w:rFonts w:ascii="Times New Roman" w:eastAsia="Calibri" w:hAnsi="Times New Roman" w:cs="Times New Roman"/>
          <w:sz w:val="24"/>
          <w:szCs w:val="24"/>
        </w:rPr>
        <w:t xml:space="preserve"> go back home a disappointed lot</w:t>
      </w:r>
      <w:r w:rsidR="00FE54B9">
        <w:rPr>
          <w:rFonts w:ascii="Times New Roman" w:eastAsia="Calibri" w:hAnsi="Times New Roman" w:cs="Times New Roman"/>
          <w:sz w:val="24"/>
          <w:szCs w:val="24"/>
        </w:rPr>
        <w:t xml:space="preserve"> since none of them is healed.</w:t>
      </w:r>
      <w:r>
        <w:rPr>
          <w:rFonts w:ascii="Times New Roman" w:eastAsia="Calibri" w:hAnsi="Times New Roman" w:cs="Times New Roman"/>
          <w:sz w:val="24"/>
          <w:szCs w:val="24"/>
        </w:rPr>
        <w:t xml:space="preserve"> </w:t>
      </w:r>
      <w:r w:rsidR="00FE54B9">
        <w:rPr>
          <w:rFonts w:ascii="Times New Roman" w:eastAsia="Calibri" w:hAnsi="Times New Roman" w:cs="Times New Roman"/>
          <w:sz w:val="24"/>
          <w:szCs w:val="24"/>
        </w:rPr>
        <w:t xml:space="preserve"> </w:t>
      </w:r>
      <w:proofErr w:type="spellStart"/>
      <w:r w:rsidR="00FE54B9">
        <w:rPr>
          <w:rFonts w:ascii="Times New Roman" w:eastAsia="Calibri" w:hAnsi="Times New Roman" w:cs="Times New Roman"/>
          <w:sz w:val="24"/>
          <w:szCs w:val="24"/>
        </w:rPr>
        <w:t>Bunmi</w:t>
      </w:r>
      <w:proofErr w:type="spellEnd"/>
      <w:r w:rsidR="00FE54B9">
        <w:rPr>
          <w:rFonts w:ascii="Times New Roman" w:eastAsia="Calibri" w:hAnsi="Times New Roman" w:cs="Times New Roman"/>
          <w:sz w:val="24"/>
          <w:szCs w:val="24"/>
        </w:rPr>
        <w:t xml:space="preserve">, though blind uses her other senses to navigate and </w:t>
      </w:r>
      <w:proofErr w:type="spellStart"/>
      <w:r w:rsidR="00FE54B9">
        <w:rPr>
          <w:rFonts w:ascii="Times New Roman" w:eastAsia="Calibri" w:hAnsi="Times New Roman" w:cs="Times New Roman"/>
          <w:sz w:val="24"/>
          <w:szCs w:val="24"/>
        </w:rPr>
        <w:t>interprete</w:t>
      </w:r>
      <w:proofErr w:type="spellEnd"/>
      <w:r w:rsidR="00FE54B9">
        <w:rPr>
          <w:rFonts w:ascii="Times New Roman" w:eastAsia="Calibri" w:hAnsi="Times New Roman" w:cs="Times New Roman"/>
          <w:sz w:val="24"/>
          <w:szCs w:val="24"/>
        </w:rPr>
        <w:t xml:space="preserve"> the world around her. She easily perceives the tone in people’s voices to figure out what they feel and when Mrs. </w:t>
      </w:r>
      <w:proofErr w:type="spellStart"/>
      <w:r w:rsidR="00FE54B9">
        <w:rPr>
          <w:rFonts w:ascii="Times New Roman" w:eastAsia="Calibri" w:hAnsi="Times New Roman" w:cs="Times New Roman"/>
          <w:sz w:val="24"/>
          <w:szCs w:val="24"/>
        </w:rPr>
        <w:t>Ejiofoh’s</w:t>
      </w:r>
      <w:proofErr w:type="spellEnd"/>
      <w:r w:rsidR="00FE54B9">
        <w:rPr>
          <w:rFonts w:ascii="Times New Roman" w:eastAsia="Calibri" w:hAnsi="Times New Roman" w:cs="Times New Roman"/>
          <w:sz w:val="24"/>
          <w:szCs w:val="24"/>
        </w:rPr>
        <w:t xml:space="preserve"> clothing touches her face, she can tell that it is expensive by the touch.  Furthermore, though born blind, her parents accepted and treat her well unlike the boy in </w:t>
      </w:r>
      <w:proofErr w:type="spellStart"/>
      <w:r w:rsidR="00FE54B9">
        <w:rPr>
          <w:rFonts w:ascii="Times New Roman" w:eastAsia="Calibri" w:hAnsi="Times New Roman" w:cs="Times New Roman"/>
          <w:sz w:val="24"/>
          <w:szCs w:val="24"/>
        </w:rPr>
        <w:t>lagos</w:t>
      </w:r>
      <w:proofErr w:type="spellEnd"/>
      <w:r w:rsidR="00FE54B9">
        <w:rPr>
          <w:rFonts w:ascii="Times New Roman" w:eastAsia="Calibri" w:hAnsi="Times New Roman" w:cs="Times New Roman"/>
          <w:sz w:val="24"/>
          <w:szCs w:val="24"/>
        </w:rPr>
        <w:t xml:space="preserve"> who has to beg in order to survive. Despite being blessed she is disappointed when she is not </w:t>
      </w:r>
      <w:proofErr w:type="spellStart"/>
      <w:proofErr w:type="gramStart"/>
      <w:r w:rsidR="00FE54B9">
        <w:rPr>
          <w:rFonts w:ascii="Times New Roman" w:eastAsia="Calibri" w:hAnsi="Times New Roman" w:cs="Times New Roman"/>
          <w:sz w:val="24"/>
          <w:szCs w:val="24"/>
        </w:rPr>
        <w:t>healed.</w:t>
      </w:r>
      <w:r>
        <w:rPr>
          <w:rFonts w:ascii="Times New Roman" w:eastAsia="Calibri" w:hAnsi="Times New Roman" w:cs="Times New Roman"/>
          <w:sz w:val="24"/>
          <w:szCs w:val="24"/>
        </w:rPr>
        <w:t>In</w:t>
      </w:r>
      <w:proofErr w:type="spellEnd"/>
      <w:proofErr w:type="gramEnd"/>
      <w:r>
        <w:rPr>
          <w:rFonts w:ascii="Times New Roman" w:eastAsia="Calibri" w:hAnsi="Times New Roman" w:cs="Times New Roman"/>
          <w:sz w:val="24"/>
          <w:szCs w:val="24"/>
        </w:rPr>
        <w:t xml:space="preserve"> Lagos, they are blocked from accessing the pastor despite having travelled from very far.</w:t>
      </w:r>
      <w:r w:rsidRPr="00BD2AE9">
        <w:rPr>
          <w:rFonts w:ascii="Times New Roman" w:eastAsia="Calibri" w:hAnsi="Times New Roman" w:cs="Times New Roman"/>
          <w:b/>
          <w:sz w:val="24"/>
          <w:szCs w:val="24"/>
        </w:rPr>
        <w:t xml:space="preserve"> (p. 90,92)</w:t>
      </w:r>
    </w:p>
    <w:p w:rsidR="00FE54B9" w:rsidRDefault="00156B1B" w:rsidP="00832B1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their search for miracle healing, the villagers are humiliated. They </w:t>
      </w:r>
      <w:r w:rsidR="00013B36">
        <w:rPr>
          <w:rFonts w:ascii="Times New Roman" w:eastAsia="Calibri" w:hAnsi="Times New Roman" w:cs="Times New Roman"/>
          <w:sz w:val="24"/>
          <w:szCs w:val="24"/>
        </w:rPr>
        <w:t>are pushed and shoved aroun</w:t>
      </w:r>
      <w:r>
        <w:rPr>
          <w:rFonts w:ascii="Times New Roman" w:eastAsia="Calibri" w:hAnsi="Times New Roman" w:cs="Times New Roman"/>
          <w:sz w:val="24"/>
          <w:szCs w:val="24"/>
        </w:rPr>
        <w:t xml:space="preserve">d by the bouncers. This is sharp </w:t>
      </w:r>
      <w:r w:rsidR="00013B36">
        <w:rPr>
          <w:rFonts w:ascii="Times New Roman" w:eastAsia="Calibri" w:hAnsi="Times New Roman" w:cs="Times New Roman"/>
          <w:sz w:val="24"/>
          <w:szCs w:val="24"/>
        </w:rPr>
        <w:t>contrast to</w:t>
      </w:r>
      <w:r>
        <w:rPr>
          <w:rFonts w:ascii="Times New Roman" w:eastAsia="Calibri" w:hAnsi="Times New Roman" w:cs="Times New Roman"/>
          <w:sz w:val="24"/>
          <w:szCs w:val="24"/>
        </w:rPr>
        <w:t xml:space="preserve"> their happy and social com</w:t>
      </w:r>
      <w:r w:rsidR="00013B36">
        <w:rPr>
          <w:rFonts w:ascii="Times New Roman" w:eastAsia="Calibri" w:hAnsi="Times New Roman" w:cs="Times New Roman"/>
          <w:sz w:val="24"/>
          <w:szCs w:val="24"/>
        </w:rPr>
        <w:t>munal amity back in the village</w:t>
      </w:r>
      <w:r>
        <w:rPr>
          <w:rFonts w:ascii="Times New Roman" w:eastAsia="Calibri" w:hAnsi="Times New Roman" w:cs="Times New Roman"/>
          <w:sz w:val="24"/>
          <w:szCs w:val="24"/>
        </w:rPr>
        <w:t xml:space="preserve"> where they care for each other. At the start of the journey they are all concerned about each other’s wellbeing. Tunde pushes Sam’s wheelchair, E</w:t>
      </w:r>
      <w:r w:rsidR="00013B36">
        <w:rPr>
          <w:rFonts w:ascii="Times New Roman" w:eastAsia="Calibri" w:hAnsi="Times New Roman" w:cs="Times New Roman"/>
          <w:sz w:val="24"/>
          <w:szCs w:val="24"/>
        </w:rPr>
        <w:t>j</w:t>
      </w:r>
      <w:r>
        <w:rPr>
          <w:rFonts w:ascii="Times New Roman" w:eastAsia="Calibri" w:hAnsi="Times New Roman" w:cs="Times New Roman"/>
          <w:sz w:val="24"/>
          <w:szCs w:val="24"/>
        </w:rPr>
        <w:t>i</w:t>
      </w:r>
      <w:r w:rsidR="00013B36">
        <w:rPr>
          <w:rFonts w:ascii="Times New Roman" w:eastAsia="Calibri" w:hAnsi="Times New Roman" w:cs="Times New Roman"/>
          <w:sz w:val="24"/>
          <w:szCs w:val="24"/>
        </w:rPr>
        <w:t>o</w:t>
      </w:r>
      <w:r>
        <w:rPr>
          <w:rFonts w:ascii="Times New Roman" w:eastAsia="Calibri" w:hAnsi="Times New Roman" w:cs="Times New Roman"/>
          <w:sz w:val="24"/>
          <w:szCs w:val="24"/>
        </w:rPr>
        <w:t xml:space="preserve">for is ushering everyone into the van as they all mind the elderly among them like Mrs. </w:t>
      </w:r>
      <w:proofErr w:type="spellStart"/>
      <w:r>
        <w:rPr>
          <w:rFonts w:ascii="Times New Roman" w:eastAsia="Calibri" w:hAnsi="Times New Roman" w:cs="Times New Roman"/>
          <w:sz w:val="24"/>
          <w:szCs w:val="24"/>
        </w:rPr>
        <w:t>Kekere</w:t>
      </w:r>
      <w:proofErr w:type="spellEnd"/>
      <w:r>
        <w:rPr>
          <w:rFonts w:ascii="Times New Roman" w:eastAsia="Calibri" w:hAnsi="Times New Roman" w:cs="Times New Roman"/>
          <w:sz w:val="24"/>
          <w:szCs w:val="24"/>
        </w:rPr>
        <w:t xml:space="preserve">. On the journey, </w:t>
      </w:r>
      <w:proofErr w:type="spellStart"/>
      <w:r>
        <w:rPr>
          <w:rFonts w:ascii="Times New Roman" w:eastAsia="Calibri" w:hAnsi="Times New Roman" w:cs="Times New Roman"/>
          <w:sz w:val="24"/>
          <w:szCs w:val="24"/>
        </w:rPr>
        <w:t>Bunmi</w:t>
      </w:r>
      <w:proofErr w:type="spellEnd"/>
      <w:r>
        <w:rPr>
          <w:rFonts w:ascii="Times New Roman" w:eastAsia="Calibri" w:hAnsi="Times New Roman" w:cs="Times New Roman"/>
          <w:sz w:val="24"/>
          <w:szCs w:val="24"/>
        </w:rPr>
        <w:t xml:space="preserve"> does not miss </w:t>
      </w:r>
      <w:r w:rsidR="00013B36">
        <w:rPr>
          <w:rFonts w:ascii="Times New Roman" w:eastAsia="Calibri" w:hAnsi="Times New Roman" w:cs="Times New Roman"/>
          <w:sz w:val="24"/>
          <w:szCs w:val="24"/>
        </w:rPr>
        <w:t>anything even though she is blind because they do not tire ‘to see’ for her. Even when they seek to move closer to the pastor at the rally they push together and are there for each other.</w:t>
      </w:r>
    </w:p>
    <w:p w:rsidR="00FE54B9" w:rsidRDefault="00FE54B9" w:rsidP="00832B1E">
      <w:pPr>
        <w:jc w:val="both"/>
        <w:rPr>
          <w:rFonts w:ascii="Times New Roman" w:eastAsia="Calibri" w:hAnsi="Times New Roman" w:cs="Times New Roman"/>
          <w:sz w:val="24"/>
          <w:szCs w:val="24"/>
        </w:rPr>
      </w:pPr>
      <w:r>
        <w:rPr>
          <w:rFonts w:ascii="Times New Roman" w:eastAsia="Calibri" w:hAnsi="Times New Roman" w:cs="Times New Roman"/>
          <w:sz w:val="24"/>
          <w:szCs w:val="24"/>
        </w:rPr>
        <w:t>Despite being rich,</w:t>
      </w:r>
      <w:r w:rsidR="007B3A15">
        <w:rPr>
          <w:rFonts w:ascii="Times New Roman" w:eastAsia="Calibri" w:hAnsi="Times New Roman" w:cs="Times New Roman"/>
          <w:sz w:val="24"/>
          <w:szCs w:val="24"/>
        </w:rPr>
        <w:t xml:space="preserve"> </w:t>
      </w:r>
      <w:r>
        <w:rPr>
          <w:rFonts w:ascii="Times New Roman" w:eastAsia="Calibri" w:hAnsi="Times New Roman" w:cs="Times New Roman"/>
          <w:sz w:val="24"/>
          <w:szCs w:val="24"/>
        </w:rPr>
        <w:t>Mr</w:t>
      </w:r>
      <w:r w:rsidR="007B3A15">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Mrs. </w:t>
      </w:r>
      <w:proofErr w:type="spellStart"/>
      <w:r>
        <w:rPr>
          <w:rFonts w:ascii="Times New Roman" w:eastAsia="Calibri" w:hAnsi="Times New Roman" w:cs="Times New Roman"/>
          <w:sz w:val="24"/>
          <w:szCs w:val="24"/>
        </w:rPr>
        <w:t>Ejiofoh</w:t>
      </w:r>
      <w:proofErr w:type="spellEnd"/>
      <w:r>
        <w:rPr>
          <w:rFonts w:ascii="Times New Roman" w:eastAsia="Calibri" w:hAnsi="Times New Roman" w:cs="Times New Roman"/>
          <w:sz w:val="24"/>
          <w:szCs w:val="24"/>
        </w:rPr>
        <w:t xml:space="preserve"> </w:t>
      </w:r>
      <w:r w:rsidR="007B3A15">
        <w:rPr>
          <w:rFonts w:ascii="Times New Roman" w:eastAsia="Calibri" w:hAnsi="Times New Roman" w:cs="Times New Roman"/>
          <w:sz w:val="24"/>
          <w:szCs w:val="24"/>
        </w:rPr>
        <w:t xml:space="preserve">give church donations to receive more wealth and are willing to endure the long, uncomfortable journey to Lagos as well as sitting through traffic to donate money to Pastor </w:t>
      </w:r>
      <w:proofErr w:type="spellStart"/>
      <w:r w:rsidR="007B3A15">
        <w:rPr>
          <w:rFonts w:ascii="Times New Roman" w:eastAsia="Calibri" w:hAnsi="Times New Roman" w:cs="Times New Roman"/>
          <w:sz w:val="24"/>
          <w:szCs w:val="24"/>
        </w:rPr>
        <w:t>Fayemi’s</w:t>
      </w:r>
      <w:proofErr w:type="spellEnd"/>
      <w:r w:rsidR="007B3A15">
        <w:rPr>
          <w:rFonts w:ascii="Times New Roman" w:eastAsia="Calibri" w:hAnsi="Times New Roman" w:cs="Times New Roman"/>
          <w:sz w:val="24"/>
          <w:szCs w:val="24"/>
        </w:rPr>
        <w:t xml:space="preserve"> Ministry instead of donating to their local church which has a deaconess who can pray for them. They go through all these discomforts despite having a church in their home town.</w:t>
      </w:r>
    </w:p>
    <w:p w:rsidR="00013B36" w:rsidRDefault="007B3A15" w:rsidP="00832B1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Tunde is a good footballer despite having a hole in the heart. Tuned is a better footballer than Bola and is quite talented. Moreover, he has the strength to beat </w:t>
      </w:r>
      <w:proofErr w:type="spellStart"/>
      <w:r>
        <w:rPr>
          <w:rFonts w:ascii="Times New Roman" w:eastAsia="Calibri" w:hAnsi="Times New Roman" w:cs="Times New Roman"/>
          <w:sz w:val="24"/>
          <w:szCs w:val="24"/>
        </w:rPr>
        <w:t>Fayemi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Adeleke</w:t>
      </w:r>
      <w:proofErr w:type="spellEnd"/>
      <w:r>
        <w:rPr>
          <w:rFonts w:ascii="Times New Roman" w:eastAsia="Calibri" w:hAnsi="Times New Roman" w:cs="Times New Roman"/>
          <w:sz w:val="24"/>
          <w:szCs w:val="24"/>
        </w:rPr>
        <w:t xml:space="preserve"> who is a year older than him to a pulp.  Despite having a hole in his heart, he is still physically active and talented in football. He fails to appreciate this and is eventually disappointed. </w:t>
      </w:r>
    </w:p>
    <w:p w:rsidR="00013B36" w:rsidRPr="00417E21" w:rsidRDefault="00832B1E" w:rsidP="00832B1E">
      <w:pPr>
        <w:jc w:val="both"/>
        <w:rPr>
          <w:rFonts w:ascii="Times New Roman" w:eastAsia="Calibri" w:hAnsi="Times New Roman" w:cs="Times New Roman"/>
          <w:sz w:val="24"/>
          <w:szCs w:val="24"/>
        </w:rPr>
      </w:pPr>
      <w:r w:rsidRPr="00417E21">
        <w:rPr>
          <w:rFonts w:ascii="Times New Roman" w:eastAsia="Calibri" w:hAnsi="Times New Roman" w:cs="Times New Roman"/>
          <w:b/>
          <w:sz w:val="24"/>
          <w:szCs w:val="24"/>
        </w:rPr>
        <w:t>In conclusion</w:t>
      </w:r>
      <w:r>
        <w:rPr>
          <w:rFonts w:ascii="Times New Roman" w:eastAsia="Calibri" w:hAnsi="Times New Roman" w:cs="Times New Roman"/>
          <w:sz w:val="24"/>
          <w:szCs w:val="24"/>
        </w:rPr>
        <w:t xml:space="preserve">, we can therefore say that </w:t>
      </w:r>
      <w:proofErr w:type="spellStart"/>
      <w:r>
        <w:rPr>
          <w:rFonts w:ascii="Times New Roman" w:eastAsia="Calibri" w:hAnsi="Times New Roman" w:cs="Times New Roman"/>
          <w:sz w:val="24"/>
          <w:szCs w:val="24"/>
        </w:rPr>
        <w:t>Segun’s</w:t>
      </w:r>
      <w:proofErr w:type="spellEnd"/>
      <w:r>
        <w:rPr>
          <w:rFonts w:ascii="Times New Roman" w:eastAsia="Calibri" w:hAnsi="Times New Roman" w:cs="Times New Roman"/>
          <w:sz w:val="24"/>
          <w:szCs w:val="24"/>
        </w:rPr>
        <w:t xml:space="preserve"> ‘Folded Leaf ‘aptly shows us the importance of accepting our condition and getting contented with it and probably use it to bette</w:t>
      </w:r>
      <w:r w:rsidR="00417E21">
        <w:rPr>
          <w:rFonts w:ascii="Times New Roman" w:eastAsia="Calibri" w:hAnsi="Times New Roman" w:cs="Times New Roman"/>
          <w:sz w:val="24"/>
          <w:szCs w:val="24"/>
        </w:rPr>
        <w:t xml:space="preserve">r ourselves as we are. The </w:t>
      </w:r>
      <w:r>
        <w:rPr>
          <w:rFonts w:ascii="Times New Roman" w:eastAsia="Calibri" w:hAnsi="Times New Roman" w:cs="Times New Roman"/>
          <w:sz w:val="24"/>
          <w:szCs w:val="24"/>
        </w:rPr>
        <w:t>narrator surmises it all, in the discovery of the futility of the search for miracle healers; “I am beginning to understand that this is my life, that it is good enough.”</w:t>
      </w:r>
      <w:r w:rsidRPr="00BD2AE9">
        <w:rPr>
          <w:rFonts w:ascii="Times New Roman" w:eastAsia="Calibri" w:hAnsi="Times New Roman" w:cs="Times New Roman"/>
          <w:b/>
          <w:sz w:val="24"/>
          <w:szCs w:val="24"/>
        </w:rPr>
        <w:t xml:space="preserve"> (p. 94)</w:t>
      </w:r>
      <w:r w:rsidR="00BD2AE9">
        <w:rPr>
          <w:rFonts w:ascii="Times New Roman" w:eastAsia="Calibri" w:hAnsi="Times New Roman" w:cs="Times New Roman"/>
          <w:b/>
          <w:sz w:val="24"/>
          <w:szCs w:val="24"/>
        </w:rPr>
        <w:t xml:space="preserve"> </w:t>
      </w:r>
      <w:r w:rsidRPr="00417E21">
        <w:rPr>
          <w:rFonts w:ascii="Times New Roman" w:eastAsia="Calibri" w:hAnsi="Times New Roman" w:cs="Times New Roman"/>
          <w:b/>
          <w:sz w:val="24"/>
          <w:szCs w:val="24"/>
        </w:rPr>
        <w:t>/</w:t>
      </w:r>
      <w:r w:rsidR="00417E21">
        <w:rPr>
          <w:rFonts w:ascii="Times New Roman" w:eastAsia="Calibri" w:hAnsi="Times New Roman" w:cs="Times New Roman"/>
          <w:sz w:val="24"/>
          <w:szCs w:val="24"/>
        </w:rPr>
        <w:t xml:space="preserve"> Human beings are often blinded in search for better things and fail to appreciate the blessings before their very eyes. It is therefore important to live happily with what we have instead of </w:t>
      </w:r>
      <w:proofErr w:type="spellStart"/>
      <w:r w:rsidR="00417E21">
        <w:rPr>
          <w:rFonts w:ascii="Times New Roman" w:eastAsia="Calibri" w:hAnsi="Times New Roman" w:cs="Times New Roman"/>
          <w:sz w:val="24"/>
          <w:szCs w:val="24"/>
        </w:rPr>
        <w:t>eeking</w:t>
      </w:r>
      <w:proofErr w:type="spellEnd"/>
      <w:r w:rsidR="00417E21">
        <w:rPr>
          <w:rFonts w:ascii="Times New Roman" w:eastAsia="Calibri" w:hAnsi="Times New Roman" w:cs="Times New Roman"/>
          <w:sz w:val="24"/>
          <w:szCs w:val="24"/>
        </w:rPr>
        <w:t xml:space="preserve"> something else. / </w:t>
      </w:r>
      <w:r w:rsidRPr="00A100C5">
        <w:rPr>
          <w:rFonts w:ascii="Times New Roman" w:eastAsia="Calibri" w:hAnsi="Times New Roman" w:cs="Times New Roman"/>
          <w:b/>
          <w:sz w:val="24"/>
          <w:szCs w:val="24"/>
        </w:rPr>
        <w:t>Any relevant conclusion.</w:t>
      </w:r>
    </w:p>
    <w:p w:rsidR="00013B36" w:rsidRDefault="00013B36">
      <w:pPr>
        <w:rPr>
          <w:rFonts w:ascii="Times New Roman" w:eastAsia="Calibri" w:hAnsi="Times New Roman" w:cs="Times New Roman"/>
          <w:sz w:val="24"/>
          <w:szCs w:val="24"/>
        </w:rPr>
      </w:pPr>
    </w:p>
    <w:p w:rsidR="00A100C5" w:rsidRDefault="00A100C5" w:rsidP="00A100C5">
      <w:pPr>
        <w:rPr>
          <w:rFonts w:ascii="Times New Roman" w:eastAsia="Calibri" w:hAnsi="Times New Roman" w:cs="Times New Roman"/>
          <w:b/>
          <w:sz w:val="24"/>
          <w:szCs w:val="24"/>
        </w:rPr>
      </w:pPr>
      <w:r w:rsidRPr="00A100C5">
        <w:rPr>
          <w:rFonts w:ascii="Times New Roman" w:eastAsia="Calibri" w:hAnsi="Times New Roman" w:cs="Times New Roman"/>
          <w:b/>
          <w:sz w:val="24"/>
          <w:szCs w:val="24"/>
        </w:rPr>
        <w:t>Betrayal in the city.</w:t>
      </w:r>
    </w:p>
    <w:p w:rsidR="00A100C5" w:rsidRPr="00A100C5" w:rsidRDefault="00A100C5" w:rsidP="00A100C5">
      <w:pPr>
        <w:rPr>
          <w:rFonts w:ascii="Times New Roman" w:eastAsia="Calibri" w:hAnsi="Times New Roman" w:cs="Times New Roman"/>
          <w:sz w:val="24"/>
          <w:szCs w:val="24"/>
        </w:rPr>
      </w:pPr>
      <w:r w:rsidRPr="00A100C5">
        <w:rPr>
          <w:rFonts w:ascii="Times New Roman" w:eastAsia="Calibri" w:hAnsi="Times New Roman" w:cs="Times New Roman"/>
          <w:sz w:val="24"/>
          <w:szCs w:val="24"/>
        </w:rPr>
        <w:t xml:space="preserve">“Wrong choice of those in leadership breeds vice in society.” Support this statement with illustrations from Francis </w:t>
      </w:r>
      <w:proofErr w:type="spellStart"/>
      <w:r w:rsidRPr="00A100C5">
        <w:rPr>
          <w:rFonts w:ascii="Times New Roman" w:eastAsia="Calibri" w:hAnsi="Times New Roman" w:cs="Times New Roman"/>
          <w:sz w:val="24"/>
          <w:szCs w:val="24"/>
        </w:rPr>
        <w:t>Imbuga’s</w:t>
      </w:r>
      <w:proofErr w:type="spellEnd"/>
      <w:r w:rsidRPr="00A100C5">
        <w:rPr>
          <w:rFonts w:ascii="Times New Roman" w:eastAsia="Calibri" w:hAnsi="Times New Roman" w:cs="Times New Roman"/>
          <w:sz w:val="24"/>
          <w:szCs w:val="24"/>
        </w:rPr>
        <w:t xml:space="preserve"> </w:t>
      </w:r>
      <w:r w:rsidRPr="00A100C5">
        <w:rPr>
          <w:rFonts w:ascii="Times New Roman" w:eastAsia="Calibri" w:hAnsi="Times New Roman" w:cs="Times New Roman"/>
          <w:i/>
          <w:sz w:val="24"/>
          <w:szCs w:val="24"/>
        </w:rPr>
        <w:t>Betrayal in the City</w:t>
      </w:r>
      <w:r w:rsidRPr="00A100C5">
        <w:rPr>
          <w:rFonts w:ascii="Times New Roman" w:eastAsia="Calibri" w:hAnsi="Times New Roman" w:cs="Times New Roman"/>
          <w:sz w:val="24"/>
          <w:szCs w:val="24"/>
        </w:rPr>
        <w:t>.</w:t>
      </w:r>
    </w:p>
    <w:p w:rsidR="00A100C5" w:rsidRPr="00AB63AC" w:rsidRDefault="00A100C5" w:rsidP="00A100C5">
      <w:pPr>
        <w:numPr>
          <w:ilvl w:val="0"/>
          <w:numId w:val="6"/>
        </w:numPr>
        <w:tabs>
          <w:tab w:val="left" w:pos="720"/>
        </w:tabs>
        <w:spacing w:after="200" w:line="276" w:lineRule="auto"/>
        <w:rPr>
          <w:rFonts w:ascii="Times New Roman" w:hAnsi="Times New Roman"/>
        </w:rPr>
      </w:pPr>
      <w:r w:rsidRPr="00AB63AC">
        <w:rPr>
          <w:rFonts w:ascii="Times New Roman" w:hAnsi="Times New Roman"/>
        </w:rPr>
        <w:t>Incarcerations</w:t>
      </w:r>
    </w:p>
    <w:p w:rsidR="00A100C5" w:rsidRPr="00AB63AC" w:rsidRDefault="00A100C5" w:rsidP="00A100C5">
      <w:pPr>
        <w:numPr>
          <w:ilvl w:val="0"/>
          <w:numId w:val="6"/>
        </w:numPr>
        <w:spacing w:after="200" w:line="276" w:lineRule="auto"/>
        <w:rPr>
          <w:rFonts w:ascii="Times New Roman" w:hAnsi="Times New Roman"/>
        </w:rPr>
      </w:pPr>
      <w:r>
        <w:rPr>
          <w:rFonts w:ascii="Times New Roman" w:hAnsi="Times New Roman"/>
        </w:rPr>
        <w:lastRenderedPageBreak/>
        <w:t xml:space="preserve">State sanctioned </w:t>
      </w:r>
      <w:r w:rsidRPr="00AB63AC">
        <w:rPr>
          <w:rFonts w:ascii="Times New Roman" w:hAnsi="Times New Roman"/>
        </w:rPr>
        <w:t>Political assassinations</w:t>
      </w:r>
    </w:p>
    <w:p w:rsidR="00A100C5" w:rsidRPr="00AB63AC" w:rsidRDefault="00A100C5" w:rsidP="00A100C5">
      <w:pPr>
        <w:numPr>
          <w:ilvl w:val="0"/>
          <w:numId w:val="6"/>
        </w:numPr>
        <w:spacing w:after="200" w:line="276" w:lineRule="auto"/>
        <w:rPr>
          <w:rFonts w:ascii="Times New Roman" w:hAnsi="Times New Roman"/>
        </w:rPr>
      </w:pPr>
      <w:r w:rsidRPr="00AB63AC">
        <w:rPr>
          <w:rFonts w:ascii="Times New Roman" w:hAnsi="Times New Roman"/>
        </w:rPr>
        <w:t>No freedom of speech/freedom of the media</w:t>
      </w:r>
    </w:p>
    <w:p w:rsidR="00A100C5" w:rsidRDefault="00A100C5" w:rsidP="00A100C5">
      <w:pPr>
        <w:numPr>
          <w:ilvl w:val="0"/>
          <w:numId w:val="6"/>
        </w:numPr>
        <w:spacing w:after="200" w:line="276" w:lineRule="auto"/>
        <w:rPr>
          <w:rFonts w:ascii="Times New Roman" w:hAnsi="Times New Roman"/>
        </w:rPr>
      </w:pPr>
      <w:r w:rsidRPr="00AB63AC">
        <w:rPr>
          <w:rFonts w:ascii="Times New Roman" w:hAnsi="Times New Roman"/>
        </w:rPr>
        <w:t>Intimidations</w:t>
      </w:r>
    </w:p>
    <w:p w:rsidR="00A100C5" w:rsidRPr="000578A8" w:rsidRDefault="00A100C5" w:rsidP="00A100C5">
      <w:pPr>
        <w:numPr>
          <w:ilvl w:val="0"/>
          <w:numId w:val="6"/>
        </w:numPr>
        <w:spacing w:after="200" w:line="276" w:lineRule="auto"/>
        <w:rPr>
          <w:rFonts w:ascii="Times New Roman" w:hAnsi="Times New Roman"/>
        </w:rPr>
      </w:pPr>
      <w:r>
        <w:rPr>
          <w:rFonts w:ascii="Times New Roman" w:hAnsi="Times New Roman"/>
        </w:rPr>
        <w:t>Corruption/ nepotism</w:t>
      </w:r>
    </w:p>
    <w:p w:rsidR="00A100C5" w:rsidRPr="00A100C5" w:rsidRDefault="00A100C5">
      <w:pPr>
        <w:rPr>
          <w:rFonts w:ascii="Times New Roman" w:eastAsia="Calibri" w:hAnsi="Times New Roman" w:cs="Times New Roman"/>
          <w:b/>
          <w:sz w:val="24"/>
          <w:szCs w:val="24"/>
        </w:rPr>
      </w:pPr>
    </w:p>
    <w:p w:rsidR="00156B1B" w:rsidRDefault="00156B1B">
      <w:pPr>
        <w:rPr>
          <w:rFonts w:ascii="Times New Roman" w:eastAsia="Calibri" w:hAnsi="Times New Roman" w:cs="Times New Roman"/>
          <w:sz w:val="24"/>
          <w:szCs w:val="24"/>
        </w:rPr>
      </w:pPr>
    </w:p>
    <w:p w:rsidR="00BE3335" w:rsidRPr="00BE3335" w:rsidRDefault="00BE3335"/>
    <w:sectPr w:rsidR="00BE3335" w:rsidRPr="00BE3335" w:rsidSect="00EE56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4C7" w:rsidRDefault="000A04C7" w:rsidP="00A93936">
      <w:pPr>
        <w:spacing w:after="0" w:line="240" w:lineRule="auto"/>
      </w:pPr>
      <w:r>
        <w:separator/>
      </w:r>
    </w:p>
  </w:endnote>
  <w:endnote w:type="continuationSeparator" w:id="0">
    <w:p w:rsidR="000A04C7" w:rsidRDefault="000A04C7" w:rsidP="00A9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1B" w:rsidRDefault="000A04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5F6F1B" w:rsidTr="005F6F1B">
      <w:trPr>
        <w:jc w:val="right"/>
      </w:trPr>
      <w:tc>
        <w:tcPr>
          <w:tcW w:w="4795" w:type="dxa"/>
          <w:vAlign w:val="center"/>
        </w:tcPr>
        <w:p w:rsidR="005F6F1B" w:rsidRPr="005F6F1B" w:rsidRDefault="007517CC" w:rsidP="00574725">
          <w:pPr>
            <w:pStyle w:val="Header"/>
            <w:jc w:val="right"/>
            <w:rPr>
              <w:caps/>
              <w:color w:val="000000"/>
            </w:rPr>
          </w:pPr>
          <w:r>
            <w:rPr>
              <w:caps/>
              <w:lang w:val="en-US"/>
            </w:rPr>
            <w:t xml:space="preserve">MOKASA II </w:t>
          </w:r>
          <w:r w:rsidR="00E11E8B">
            <w:rPr>
              <w:caps/>
              <w:lang w:val="en-US"/>
            </w:rPr>
            <w:t>,</w:t>
          </w:r>
          <w:r>
            <w:rPr>
              <w:caps/>
              <w:lang w:val="en-US"/>
            </w:rPr>
            <w:t>2018</w:t>
          </w:r>
        </w:p>
      </w:tc>
      <w:tc>
        <w:tcPr>
          <w:tcW w:w="250" w:type="pct"/>
          <w:shd w:val="clear" w:color="auto" w:fill="ED7D31"/>
          <w:vAlign w:val="center"/>
        </w:tcPr>
        <w:p w:rsidR="005F6F1B" w:rsidRPr="005F6F1B" w:rsidRDefault="007517CC">
          <w:pPr>
            <w:pStyle w:val="Footer"/>
            <w:tabs>
              <w:tab w:val="clear" w:pos="4680"/>
              <w:tab w:val="clear" w:pos="9360"/>
            </w:tabs>
            <w:jc w:val="center"/>
            <w:rPr>
              <w:color w:val="FFFFFF"/>
            </w:rPr>
          </w:pPr>
          <w:r w:rsidRPr="005F6F1B">
            <w:rPr>
              <w:color w:val="FFFFFF"/>
            </w:rPr>
            <w:fldChar w:fldCharType="begin"/>
          </w:r>
          <w:r w:rsidRPr="005F6F1B">
            <w:rPr>
              <w:color w:val="FFFFFF"/>
            </w:rPr>
            <w:instrText xml:space="preserve"> PAGE   \* MERGEFORMAT </w:instrText>
          </w:r>
          <w:r w:rsidRPr="005F6F1B">
            <w:rPr>
              <w:color w:val="FFFFFF"/>
            </w:rPr>
            <w:fldChar w:fldCharType="separate"/>
          </w:r>
          <w:r w:rsidR="00417E21">
            <w:rPr>
              <w:noProof/>
              <w:color w:val="FFFFFF"/>
            </w:rPr>
            <w:t>1</w:t>
          </w:r>
          <w:r w:rsidRPr="005F6F1B">
            <w:rPr>
              <w:noProof/>
              <w:color w:val="FFFFFF"/>
            </w:rPr>
            <w:fldChar w:fldCharType="end"/>
          </w:r>
        </w:p>
      </w:tc>
    </w:tr>
  </w:tbl>
  <w:p w:rsidR="00B44D67" w:rsidRDefault="000A04C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1B" w:rsidRDefault="000A04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4C7" w:rsidRDefault="000A04C7" w:rsidP="00A93936">
      <w:pPr>
        <w:spacing w:after="0" w:line="240" w:lineRule="auto"/>
      </w:pPr>
      <w:r>
        <w:separator/>
      </w:r>
    </w:p>
  </w:footnote>
  <w:footnote w:type="continuationSeparator" w:id="0">
    <w:p w:rsidR="000A04C7" w:rsidRDefault="000A04C7" w:rsidP="00A93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1B" w:rsidRDefault="000A04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1B" w:rsidRPr="00A93936" w:rsidRDefault="00A93936" w:rsidP="00A93936">
    <w:pPr>
      <w:pStyle w:val="Header"/>
      <w:jc w:val="center"/>
      <w:rPr>
        <w:rFonts w:ascii="Times New Roman" w:hAnsi="Times New Roman"/>
        <w:b/>
        <w:sz w:val="24"/>
        <w:szCs w:val="24"/>
        <w:lang w:val="en-US"/>
      </w:rPr>
    </w:pPr>
    <w:r w:rsidRPr="00A93936">
      <w:rPr>
        <w:rFonts w:ascii="Times New Roman" w:hAnsi="Times New Roman"/>
        <w:b/>
        <w:sz w:val="24"/>
        <w:szCs w:val="24"/>
        <w:lang w:val="en-US"/>
      </w:rPr>
      <w:t>MOKASA 11, MARKING SCHEME</w:t>
    </w:r>
  </w:p>
  <w:p w:rsidR="00A93936" w:rsidRPr="00A93936" w:rsidRDefault="00A93936" w:rsidP="00A93936">
    <w:pPr>
      <w:pStyle w:val="Header"/>
      <w:jc w:val="center"/>
      <w:rPr>
        <w:rFonts w:ascii="Times New Roman" w:hAnsi="Times New Roman"/>
        <w:b/>
        <w:sz w:val="24"/>
        <w:szCs w:val="24"/>
        <w:lang w:val="en-US"/>
      </w:rPr>
    </w:pPr>
    <w:r w:rsidRPr="00A93936">
      <w:rPr>
        <w:rFonts w:ascii="Times New Roman" w:hAnsi="Times New Roman"/>
        <w:b/>
        <w:sz w:val="24"/>
        <w:szCs w:val="24"/>
        <w:lang w:val="en-US"/>
      </w:rPr>
      <w:t>ENGLISH PAPPER 101/3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1B" w:rsidRDefault="000A04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850"/>
    <w:multiLevelType w:val="hybridMultilevel"/>
    <w:tmpl w:val="BBCC0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0A5991"/>
    <w:multiLevelType w:val="hybridMultilevel"/>
    <w:tmpl w:val="3F2CE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C676E"/>
    <w:multiLevelType w:val="hybridMultilevel"/>
    <w:tmpl w:val="6C24FD50"/>
    <w:lvl w:ilvl="0" w:tplc="B546B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7557D"/>
    <w:multiLevelType w:val="hybridMultilevel"/>
    <w:tmpl w:val="E93AF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6A058B"/>
    <w:multiLevelType w:val="hybridMultilevel"/>
    <w:tmpl w:val="47D64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821BA"/>
    <w:multiLevelType w:val="hybridMultilevel"/>
    <w:tmpl w:val="D8AE2104"/>
    <w:lvl w:ilvl="0" w:tplc="FFB680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53A51"/>
    <w:multiLevelType w:val="hybridMultilevel"/>
    <w:tmpl w:val="DD9E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34598"/>
    <w:multiLevelType w:val="hybridMultilevel"/>
    <w:tmpl w:val="CE58BF16"/>
    <w:lvl w:ilvl="0" w:tplc="819004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59"/>
    <w:rsid w:val="00013B36"/>
    <w:rsid w:val="000A04C7"/>
    <w:rsid w:val="000D0859"/>
    <w:rsid w:val="00156B1B"/>
    <w:rsid w:val="00186819"/>
    <w:rsid w:val="001B1DC3"/>
    <w:rsid w:val="00302D11"/>
    <w:rsid w:val="00417E21"/>
    <w:rsid w:val="00434998"/>
    <w:rsid w:val="004C17D4"/>
    <w:rsid w:val="006F0C3B"/>
    <w:rsid w:val="007517CC"/>
    <w:rsid w:val="007B3A15"/>
    <w:rsid w:val="00832B1E"/>
    <w:rsid w:val="00885735"/>
    <w:rsid w:val="00A100C5"/>
    <w:rsid w:val="00A93936"/>
    <w:rsid w:val="00BD2AE9"/>
    <w:rsid w:val="00BE3335"/>
    <w:rsid w:val="00D252F4"/>
    <w:rsid w:val="00E11E8B"/>
    <w:rsid w:val="00FE4564"/>
    <w:rsid w:val="00FE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9C0A"/>
  <w15:chartTrackingRefBased/>
  <w15:docId w15:val="{34B5ED39-2DBA-4E14-8A4C-96DE5376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859"/>
    <w:pPr>
      <w:tabs>
        <w:tab w:val="center" w:pos="4680"/>
        <w:tab w:val="right" w:pos="9360"/>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0D0859"/>
    <w:rPr>
      <w:rFonts w:ascii="Calibri" w:eastAsia="Calibri" w:hAnsi="Calibri" w:cs="Times New Roman"/>
      <w:lang w:val="x-none" w:eastAsia="x-none"/>
    </w:rPr>
  </w:style>
  <w:style w:type="paragraph" w:styleId="Footer">
    <w:name w:val="footer"/>
    <w:basedOn w:val="Normal"/>
    <w:link w:val="FooterChar"/>
    <w:uiPriority w:val="99"/>
    <w:unhideWhenUsed/>
    <w:rsid w:val="000D0859"/>
    <w:pPr>
      <w:tabs>
        <w:tab w:val="center" w:pos="4680"/>
        <w:tab w:val="right" w:pos="9360"/>
      </w:tabs>
      <w:spacing w:after="200" w:line="276" w:lineRule="auto"/>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0D0859"/>
    <w:rPr>
      <w:rFonts w:ascii="Calibri" w:eastAsia="Calibri" w:hAnsi="Calibri" w:cs="Times New Roman"/>
      <w:lang w:val="x-none" w:eastAsia="x-none"/>
    </w:rPr>
  </w:style>
  <w:style w:type="paragraph" w:styleId="ListParagraph">
    <w:name w:val="List Paragraph"/>
    <w:basedOn w:val="Normal"/>
    <w:uiPriority w:val="34"/>
    <w:qFormat/>
    <w:rsid w:val="00A10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2018-07-19T05:53:00Z</dcterms:created>
  <dcterms:modified xsi:type="dcterms:W3CDTF">2018-07-19T12:08:00Z</dcterms:modified>
</cp:coreProperties>
</file>