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6C" w:rsidRPr="008D0659" w:rsidRDefault="00C4516C">
      <w:pPr>
        <w:rPr>
          <w:rFonts w:ascii="Times New Roman" w:hAnsi="Times New Roman" w:cs="Times New Roman"/>
          <w:sz w:val="24"/>
          <w:szCs w:val="24"/>
        </w:rPr>
      </w:pPr>
    </w:p>
    <w:p w:rsidR="00DA3E97" w:rsidRPr="00062D75" w:rsidRDefault="00DA3E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D75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DA3E97" w:rsidRPr="00062D75" w:rsidRDefault="00DA3E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D75">
        <w:rPr>
          <w:rFonts w:ascii="Times New Roman" w:hAnsi="Times New Roman" w:cs="Times New Roman"/>
          <w:b/>
          <w:sz w:val="24"/>
          <w:szCs w:val="24"/>
          <w:u w:val="single"/>
        </w:rPr>
        <w:t>AGRICULTURE FORM 2</w:t>
      </w:r>
    </w:p>
    <w:p w:rsidR="00DA3E97" w:rsidRPr="00062D75" w:rsidRDefault="00DA3E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D75">
        <w:rPr>
          <w:rFonts w:ascii="Times New Roman" w:hAnsi="Times New Roman" w:cs="Times New Roman"/>
          <w:b/>
          <w:sz w:val="24"/>
          <w:szCs w:val="24"/>
          <w:u w:val="single"/>
        </w:rPr>
        <w:t>MIDTERM EXAM TERM 1 2015</w:t>
      </w:r>
    </w:p>
    <w:p w:rsidR="00DA3E97" w:rsidRDefault="00DA3E97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 xml:space="preserve">State four environmental </w:t>
      </w:r>
      <w:r w:rsidR="00062D75" w:rsidRPr="008D0659">
        <w:rPr>
          <w:rFonts w:ascii="Times New Roman" w:hAnsi="Times New Roman" w:cs="Times New Roman"/>
          <w:sz w:val="24"/>
          <w:szCs w:val="24"/>
        </w:rPr>
        <w:t>factors that</w:t>
      </w:r>
      <w:r w:rsidRPr="008D0659">
        <w:rPr>
          <w:rFonts w:ascii="Times New Roman" w:hAnsi="Times New Roman" w:cs="Times New Roman"/>
          <w:sz w:val="24"/>
          <w:szCs w:val="24"/>
        </w:rPr>
        <w:t xml:space="preserve"> affect crop distribution in Kenya.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2mks</w:t>
      </w: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DA3E97" w:rsidRDefault="00DA3E97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State four effects of HIV/AIDS and in health in agriculture.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2mks</w:t>
      </w: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DA3E97" w:rsidRDefault="00DA3E97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State three effects of high temperature in agriculture.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3mks</w:t>
      </w: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DA3E97" w:rsidRDefault="00DA3E97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State two ways by which wind  affects the growth of crops.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2mks</w:t>
      </w: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DA3E97" w:rsidRDefault="00DA3E97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State three reasons for repair and maintenance  of the farm tools and equipment.</w:t>
      </w:r>
      <w:r w:rsidRPr="008D0659">
        <w:rPr>
          <w:rFonts w:ascii="Times New Roman" w:hAnsi="Times New Roman" w:cs="Times New Roman"/>
          <w:sz w:val="24"/>
          <w:szCs w:val="24"/>
        </w:rPr>
        <w:tab/>
        <w:t>3mks</w:t>
      </w: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DA3E97" w:rsidRPr="008D0659" w:rsidRDefault="00DA3E97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Give one of the following tools</w:t>
      </w:r>
    </w:p>
    <w:p w:rsidR="008D0659" w:rsidRDefault="008D0659" w:rsidP="008D0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Ball pen hammer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1mk</w:t>
      </w: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8D0659" w:rsidRDefault="008D0659" w:rsidP="008D0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 xml:space="preserve">Sledge hammer 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1mk</w:t>
      </w:r>
    </w:p>
    <w:p w:rsidR="00062D75" w:rsidRPr="00062D75" w:rsidRDefault="00062D75" w:rsidP="00062D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8D0659" w:rsidRDefault="008D0659" w:rsidP="008D0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Spoke shaves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1mk</w:t>
      </w: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8D0659" w:rsidRDefault="008D0659" w:rsidP="008D0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Plumb bob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1mk</w:t>
      </w:r>
    </w:p>
    <w:p w:rsidR="00062D75" w:rsidRPr="00062D75" w:rsidRDefault="00062D75" w:rsidP="00062D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DA3E97" w:rsidRDefault="00DA3E97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List four used  for laying concrete blocks when constructing a wall.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2mks</w:t>
      </w: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DA3E97" w:rsidRDefault="00DA3E97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State four maintenance requirements of a jack plane.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4mks</w:t>
      </w: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DA3E97" w:rsidRDefault="00DA3E97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State four reasons for primary cultivation.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4mks</w:t>
      </w: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DA3E97" w:rsidRDefault="00DA3E97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State four factors which determine the depth of ploughing.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4mks</w:t>
      </w: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DA3E97" w:rsidRDefault="00DA3E97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Mention two reasons why we of fire should be discouraged in cleaning land during seed bed preparation.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2mks</w:t>
      </w: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CB73A4" w:rsidRDefault="00CB73A4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Name  four implements used in secondary  cultivation  .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4mks</w:t>
      </w: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CB73A4" w:rsidRDefault="00CB73A4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Define the term soil fertility.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2mks</w:t>
      </w: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CB73A4" w:rsidRDefault="00CB73A4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List the major characteristics of fertile soil.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4mks</w:t>
      </w: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CB73A4" w:rsidRDefault="00CB73A4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State four ways through which plant nutrient may be lost from the soil.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4mks</w:t>
      </w: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CB73A4" w:rsidRDefault="00CB73A4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State four advantages of using farm yard manure instead of straight fertilizer.</w:t>
      </w:r>
      <w:r w:rsidRPr="008D0659">
        <w:rPr>
          <w:rFonts w:ascii="Times New Roman" w:hAnsi="Times New Roman" w:cs="Times New Roman"/>
          <w:sz w:val="24"/>
          <w:szCs w:val="24"/>
        </w:rPr>
        <w:tab/>
        <w:t>4mks</w:t>
      </w: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CB73A4" w:rsidRDefault="00CB73A4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Give four characteristics that make a crop suitable for green manuring.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4mks</w:t>
      </w: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CB73A4" w:rsidRDefault="00CB73A4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>State three factors that determine the quality of compost manure.</w:t>
      </w:r>
      <w:r w:rsidRPr="008D0659">
        <w:rPr>
          <w:rFonts w:ascii="Times New Roman" w:hAnsi="Times New Roman" w:cs="Times New Roman"/>
          <w:sz w:val="24"/>
          <w:szCs w:val="24"/>
        </w:rPr>
        <w:tab/>
      </w:r>
      <w:r w:rsidRPr="008D0659">
        <w:rPr>
          <w:rFonts w:ascii="Times New Roman" w:hAnsi="Times New Roman" w:cs="Times New Roman"/>
          <w:sz w:val="24"/>
          <w:szCs w:val="24"/>
        </w:rPr>
        <w:tab/>
        <w:t>3mks</w:t>
      </w: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062D75" w:rsidRPr="00062D75" w:rsidRDefault="00062D75" w:rsidP="00062D75">
      <w:pPr>
        <w:rPr>
          <w:rFonts w:ascii="Times New Roman" w:hAnsi="Times New Roman" w:cs="Times New Roman"/>
          <w:sz w:val="24"/>
          <w:szCs w:val="24"/>
        </w:rPr>
      </w:pPr>
    </w:p>
    <w:p w:rsidR="00CB73A4" w:rsidRPr="008D0659" w:rsidRDefault="00CB73A4" w:rsidP="00DA3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59">
        <w:rPr>
          <w:rFonts w:ascii="Times New Roman" w:hAnsi="Times New Roman" w:cs="Times New Roman"/>
          <w:sz w:val="24"/>
          <w:szCs w:val="24"/>
        </w:rPr>
        <w:t xml:space="preserve">State three </w:t>
      </w:r>
      <w:r w:rsidR="008D0659" w:rsidRPr="008D0659">
        <w:rPr>
          <w:rFonts w:ascii="Times New Roman" w:hAnsi="Times New Roman" w:cs="Times New Roman"/>
          <w:sz w:val="24"/>
          <w:szCs w:val="24"/>
        </w:rPr>
        <w:t>advantages of adding organic matter to sandy soil.</w:t>
      </w:r>
      <w:r w:rsidR="008D0659" w:rsidRPr="008D0659">
        <w:rPr>
          <w:rFonts w:ascii="Times New Roman" w:hAnsi="Times New Roman" w:cs="Times New Roman"/>
          <w:sz w:val="24"/>
          <w:szCs w:val="24"/>
        </w:rPr>
        <w:tab/>
      </w:r>
      <w:r w:rsidR="008D0659" w:rsidRPr="008D0659">
        <w:rPr>
          <w:rFonts w:ascii="Times New Roman" w:hAnsi="Times New Roman" w:cs="Times New Roman"/>
          <w:sz w:val="24"/>
          <w:szCs w:val="24"/>
        </w:rPr>
        <w:tab/>
      </w:r>
      <w:r w:rsidR="008D0659" w:rsidRPr="008D0659">
        <w:rPr>
          <w:rFonts w:ascii="Times New Roman" w:hAnsi="Times New Roman" w:cs="Times New Roman"/>
          <w:sz w:val="24"/>
          <w:szCs w:val="24"/>
        </w:rPr>
        <w:tab/>
        <w:t>3mks</w:t>
      </w:r>
    </w:p>
    <w:sectPr w:rsidR="00CB73A4" w:rsidRPr="008D0659" w:rsidSect="00F17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223" w:rsidRDefault="005B5223" w:rsidP="00645A19">
      <w:pPr>
        <w:spacing w:after="0" w:line="240" w:lineRule="auto"/>
      </w:pPr>
      <w:r>
        <w:separator/>
      </w:r>
    </w:p>
  </w:endnote>
  <w:endnote w:type="continuationSeparator" w:id="1">
    <w:p w:rsidR="005B5223" w:rsidRDefault="005B5223" w:rsidP="0064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B6" w:rsidRDefault="003D34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813"/>
      <w:docPartObj>
        <w:docPartGallery w:val="Page Numbers (Bottom of Page)"/>
        <w:docPartUnique/>
      </w:docPartObj>
    </w:sdtPr>
    <w:sdtContent>
      <w:p w:rsidR="00645A19" w:rsidRDefault="00171B27">
        <w:pPr>
          <w:pStyle w:val="Footer"/>
          <w:jc w:val="right"/>
        </w:pPr>
        <w:fldSimple w:instr=" PAGE   \* MERGEFORMAT ">
          <w:r w:rsidR="005B5223">
            <w:rPr>
              <w:noProof/>
            </w:rPr>
            <w:t>1</w:t>
          </w:r>
        </w:fldSimple>
      </w:p>
    </w:sdtContent>
  </w:sdt>
  <w:p w:rsidR="00645A19" w:rsidRDefault="00645A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B6" w:rsidRDefault="003D3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223" w:rsidRDefault="005B5223" w:rsidP="00645A19">
      <w:pPr>
        <w:spacing w:after="0" w:line="240" w:lineRule="auto"/>
      </w:pPr>
      <w:r>
        <w:separator/>
      </w:r>
    </w:p>
  </w:footnote>
  <w:footnote w:type="continuationSeparator" w:id="1">
    <w:p w:rsidR="005B5223" w:rsidRDefault="005B5223" w:rsidP="00645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B6" w:rsidRDefault="003D34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B6" w:rsidRDefault="003D34B6">
    <w:pPr>
      <w:pStyle w:val="Header"/>
    </w:pPr>
    <w:r w:rsidRPr="003D34B6">
      <w:t xml:space="preserve">Powered By: </w:t>
    </w:r>
    <w:hyperlink r:id="rId1" w:history="1">
      <w:r w:rsidRPr="00916CE3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B6" w:rsidRDefault="003D34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06BC"/>
    <w:multiLevelType w:val="hybridMultilevel"/>
    <w:tmpl w:val="334A2C1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093DAF"/>
    <w:multiLevelType w:val="hybridMultilevel"/>
    <w:tmpl w:val="614E8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3E97"/>
    <w:rsid w:val="00055CAD"/>
    <w:rsid w:val="00062D75"/>
    <w:rsid w:val="00171B27"/>
    <w:rsid w:val="003D34B6"/>
    <w:rsid w:val="005B5223"/>
    <w:rsid w:val="00645A19"/>
    <w:rsid w:val="00832EC3"/>
    <w:rsid w:val="008D0659"/>
    <w:rsid w:val="00C4516C"/>
    <w:rsid w:val="00CB73A4"/>
    <w:rsid w:val="00DA3E97"/>
    <w:rsid w:val="00F1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A19"/>
  </w:style>
  <w:style w:type="paragraph" w:styleId="Footer">
    <w:name w:val="footer"/>
    <w:basedOn w:val="Normal"/>
    <w:link w:val="FooterChar"/>
    <w:uiPriority w:val="99"/>
    <w:unhideWhenUsed/>
    <w:rsid w:val="00645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A19"/>
  </w:style>
  <w:style w:type="character" w:styleId="Hyperlink">
    <w:name w:val="Hyperlink"/>
    <w:basedOn w:val="DefaultParagraphFont"/>
    <w:uiPriority w:val="99"/>
    <w:unhideWhenUsed/>
    <w:rsid w:val="003D3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MANYAM FRANCHISE</cp:lastModifiedBy>
  <cp:revision>3</cp:revision>
  <dcterms:created xsi:type="dcterms:W3CDTF">2015-02-17T18:50:00Z</dcterms:created>
  <dcterms:modified xsi:type="dcterms:W3CDTF">2015-03-17T04:42:00Z</dcterms:modified>
</cp:coreProperties>
</file>