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62" w:rsidRDefault="00434862" w:rsidP="00C07D66"/>
    <w:p w:rsidR="00434862" w:rsidRPr="00434862" w:rsidRDefault="00434862" w:rsidP="00C07D66">
      <w:pPr>
        <w:rPr>
          <w:b/>
          <w:u w:val="single"/>
        </w:rPr>
      </w:pPr>
      <w:r w:rsidRPr="00434862">
        <w:rPr>
          <w:b/>
          <w:u w:val="single"/>
        </w:rPr>
        <w:t>GATITU MIXED SECONDARY SCHOOL</w:t>
      </w:r>
    </w:p>
    <w:p w:rsidR="00434862" w:rsidRPr="00434862" w:rsidRDefault="00434862" w:rsidP="00C07D66">
      <w:pPr>
        <w:rPr>
          <w:b/>
          <w:u w:val="single"/>
        </w:rPr>
      </w:pPr>
      <w:r w:rsidRPr="00434862">
        <w:rPr>
          <w:b/>
          <w:u w:val="single"/>
        </w:rPr>
        <w:t>END OF TERM 2 EXAM</w:t>
      </w:r>
    </w:p>
    <w:p w:rsidR="00434862" w:rsidRPr="00434862" w:rsidRDefault="00434862" w:rsidP="00C07D66">
      <w:pPr>
        <w:rPr>
          <w:b/>
          <w:u w:val="single"/>
        </w:rPr>
      </w:pPr>
      <w:r w:rsidRPr="00434862">
        <w:rPr>
          <w:b/>
          <w:u w:val="single"/>
        </w:rPr>
        <w:t>GEOGRAPHY FORM 2</w:t>
      </w:r>
    </w:p>
    <w:p w:rsidR="00434862" w:rsidRPr="00434862" w:rsidRDefault="00434862" w:rsidP="00C07D66">
      <w:pPr>
        <w:rPr>
          <w:b/>
          <w:u w:val="single"/>
        </w:rPr>
      </w:pPr>
    </w:p>
    <w:p w:rsidR="00434862" w:rsidRDefault="00434862" w:rsidP="00C07D66"/>
    <w:p w:rsidR="00434862" w:rsidRDefault="00434862" w:rsidP="00C07D66"/>
    <w:p w:rsidR="00C07D66" w:rsidRDefault="00C07D66" w:rsidP="00C07D66">
      <w:r>
        <w:t xml:space="preserve">1. </w:t>
      </w:r>
      <w:r>
        <w:tab/>
        <w:t>(</w:t>
      </w:r>
      <w:proofErr w:type="gramStart"/>
      <w:r>
        <w:t>a</w:t>
      </w:r>
      <w:proofErr w:type="gramEnd"/>
      <w:r>
        <w:t>) The diagram below represents the stru</w:t>
      </w:r>
      <w:bookmarkStart w:id="0" w:name="_GoBack"/>
      <w:bookmarkEnd w:id="0"/>
      <w:r>
        <w:t xml:space="preserve">cture of the atmosphere. Use it to answer question a and b </w:t>
      </w:r>
    </w:p>
    <w:p w:rsidR="00C07D66" w:rsidRDefault="00C07D66" w:rsidP="00C07D66">
      <w:pPr>
        <w:tabs>
          <w:tab w:val="left" w:pos="1560"/>
        </w:tabs>
      </w:pPr>
      <w:r>
        <w:tab/>
      </w:r>
      <w:r w:rsidRPr="0030080B">
        <w:rPr>
          <w:noProof/>
        </w:rPr>
        <w:drawing>
          <wp:inline distT="0" distB="0" distL="0" distR="0">
            <wp:extent cx="4010025" cy="2571750"/>
            <wp:effectExtent l="19050" t="0" r="9525" b="0"/>
            <wp:docPr id="1" name="Picture 1" descr="C:\Users\user\Pictures\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51" t="9647" r="13084" b="5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D66" w:rsidRDefault="00C07D66" w:rsidP="00C07D66"/>
    <w:p w:rsidR="00C07D66" w:rsidRDefault="00C07D66" w:rsidP="00C07D66">
      <w:r>
        <w:tab/>
        <w:t>(a) Label the layers marked A, B and C.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C07D66" w:rsidRDefault="00C07D66" w:rsidP="00C07D66">
      <w:r>
        <w:tab/>
      </w:r>
    </w:p>
    <w:p w:rsidR="00C07D66" w:rsidRDefault="00C07D66" w:rsidP="00C07D66"/>
    <w:p w:rsidR="00C07D66" w:rsidRDefault="00C07D66" w:rsidP="00C07D66">
      <w:r>
        <w:t>(b) Which two layers experience negative lapse rate?</w:t>
      </w:r>
      <w:r>
        <w:tab/>
      </w:r>
      <w:r>
        <w:tab/>
      </w:r>
      <w:r>
        <w:tab/>
      </w:r>
      <w:r>
        <w:tab/>
        <w:t>(2mks)</w:t>
      </w:r>
    </w:p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>
      <w:r>
        <w:t xml:space="preserve">2. </w:t>
      </w:r>
      <w:r>
        <w:tab/>
        <w:t>(</w:t>
      </w:r>
      <w:proofErr w:type="gramStart"/>
      <w:r>
        <w:t>a</w:t>
      </w:r>
      <w:proofErr w:type="gramEnd"/>
      <w:r>
        <w:t>) Name two elements of weather that can be recorded at a school weather station (2mks)</w:t>
      </w:r>
    </w:p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>
      <w:r>
        <w:tab/>
        <w:t xml:space="preserve">(b) Give three reasons why the recording of data at a school weather station may be </w:t>
      </w:r>
    </w:p>
    <w:p w:rsidR="00C07D66" w:rsidRDefault="00C07D66" w:rsidP="00C07D66">
      <w:r>
        <w:tab/>
      </w:r>
      <w:proofErr w:type="gramStart"/>
      <w:r>
        <w:t>inaccurate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>
      <w:r>
        <w:t xml:space="preserve">3. </w:t>
      </w:r>
      <w:r>
        <w:tab/>
        <w:t>(</w:t>
      </w:r>
      <w:proofErr w:type="gramStart"/>
      <w:r>
        <w:t>a</w:t>
      </w:r>
      <w:proofErr w:type="gramEnd"/>
      <w:r>
        <w:t>) State two natural causes of earthquakes.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>
      <w:r>
        <w:tab/>
        <w:t xml:space="preserve">(b) Name three types of earthquake waves 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>
      <w:r>
        <w:t xml:space="preserve">4. </w:t>
      </w:r>
      <w:r>
        <w:tab/>
        <w:t>(</w:t>
      </w:r>
      <w:proofErr w:type="gramStart"/>
      <w:r>
        <w:t>a</w:t>
      </w:r>
      <w:proofErr w:type="gramEnd"/>
      <w:r>
        <w:t>) What does the theory of continental drift state?</w:t>
      </w:r>
      <w:r>
        <w:tab/>
      </w:r>
      <w:r>
        <w:tab/>
      </w:r>
      <w:r>
        <w:tab/>
      </w:r>
      <w:r>
        <w:tab/>
        <w:t>(4mks)</w:t>
      </w:r>
    </w:p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>
      <w:r>
        <w:tab/>
        <w:t>(b) Give three evidences that support the theory of continental drift</w:t>
      </w:r>
      <w:r>
        <w:tab/>
      </w:r>
      <w:r>
        <w:tab/>
        <w:t>(3mks)</w:t>
      </w:r>
    </w:p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>
      <w:r>
        <w:t xml:space="preserve">5. </w:t>
      </w:r>
      <w:r>
        <w:tab/>
        <w:t xml:space="preserve">The diagram below shows some intrusive features formed by </w:t>
      </w:r>
      <w:proofErr w:type="spellStart"/>
      <w:r>
        <w:t>vulcanicity</w:t>
      </w:r>
      <w:proofErr w:type="spellEnd"/>
      <w:r>
        <w:t xml:space="preserve">. Use it to answer question </w:t>
      </w:r>
      <w:r>
        <w:tab/>
      </w:r>
      <w:r w:rsidRPr="0030080B">
        <w:rPr>
          <w:noProof/>
        </w:rPr>
        <w:drawing>
          <wp:inline distT="0" distB="0" distL="0" distR="0">
            <wp:extent cx="5321935" cy="2171700"/>
            <wp:effectExtent l="19050" t="0" r="0" b="0"/>
            <wp:docPr id="2" name="Picture 2" descr="C:\Users\user\Pictures\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46" t="63765" b="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D66" w:rsidRDefault="00C07D66" w:rsidP="00C07D66"/>
    <w:p w:rsidR="00C07D66" w:rsidRDefault="00C07D66" w:rsidP="00C07D66"/>
    <w:p w:rsidR="00C07D66" w:rsidRDefault="00C07D66" w:rsidP="00C07D66">
      <w:r>
        <w:tab/>
        <w:t>(a) Name the features marked X, Y and Z.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/>
    <w:p w:rsidR="00C07D66" w:rsidRDefault="00C07D66" w:rsidP="00C07D66">
      <w:r>
        <w:tab/>
        <w:t>(b) Give two characteristics of a composite volcano</w:t>
      </w:r>
      <w:r>
        <w:tab/>
      </w:r>
      <w:r>
        <w:tab/>
      </w:r>
      <w:r>
        <w:tab/>
      </w:r>
      <w:r>
        <w:tab/>
        <w:t>(2mks)</w:t>
      </w:r>
    </w:p>
    <w:p w:rsidR="00C07D66" w:rsidRDefault="00C07D66" w:rsidP="00C07D66"/>
    <w:p w:rsidR="00C07D66" w:rsidRDefault="00C07D66" w:rsidP="00C07D66"/>
    <w:p w:rsidR="001F0455" w:rsidRDefault="001F0455"/>
    <w:sectPr w:rsidR="001F0455" w:rsidSect="005F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D66"/>
    <w:rsid w:val="001F0455"/>
    <w:rsid w:val="00434862"/>
    <w:rsid w:val="005F1362"/>
    <w:rsid w:val="00C07D66"/>
    <w:rsid w:val="00E1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NG'ASH</dc:creator>
  <cp:keywords/>
  <dc:description/>
  <cp:lastModifiedBy>Gatitu Mixed</cp:lastModifiedBy>
  <cp:revision>3</cp:revision>
  <cp:lastPrinted>2015-07-31T05:50:00Z</cp:lastPrinted>
  <dcterms:created xsi:type="dcterms:W3CDTF">2015-07-27T20:37:00Z</dcterms:created>
  <dcterms:modified xsi:type="dcterms:W3CDTF">2015-07-31T05:55:00Z</dcterms:modified>
</cp:coreProperties>
</file>