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9" w:rsidRPr="00B846B1" w:rsidRDefault="00A133D8" w:rsidP="00B846B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B846B1">
        <w:rPr>
          <w:rFonts w:ascii="Times New Roman" w:hAnsi="Times New Roman" w:cs="Times New Roman"/>
          <w:b/>
          <w:sz w:val="28"/>
        </w:rPr>
        <w:t>MWAKICAN EXAM</w:t>
      </w:r>
    </w:p>
    <w:p w:rsidR="00A133D8" w:rsidRPr="00B846B1" w:rsidRDefault="00A133D8" w:rsidP="00B846B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B846B1">
        <w:rPr>
          <w:rFonts w:ascii="Times New Roman" w:hAnsi="Times New Roman" w:cs="Times New Roman"/>
          <w:b/>
          <w:sz w:val="28"/>
        </w:rPr>
        <w:t xml:space="preserve">GEOGRAPHY PAPER II FORM 3 </w:t>
      </w:r>
      <w:r w:rsidR="00DB4F42">
        <w:rPr>
          <w:rFonts w:ascii="Times New Roman" w:hAnsi="Times New Roman" w:cs="Times New Roman"/>
          <w:b/>
          <w:sz w:val="28"/>
        </w:rPr>
        <w:t>MARKING SCHEME</w:t>
      </w:r>
    </w:p>
    <w:p w:rsidR="00A133D8" w:rsidRDefault="00A133D8" w:rsidP="0096063A">
      <w:pPr>
        <w:pStyle w:val="NoSpacing"/>
        <w:rPr>
          <w:rFonts w:ascii="Times New Roman" w:hAnsi="Times New Roman" w:cs="Times New Roman"/>
          <w:b/>
          <w:sz w:val="24"/>
        </w:rPr>
      </w:pPr>
    </w:p>
    <w:p w:rsidR="0096063A" w:rsidRPr="00402D55" w:rsidRDefault="0096063A" w:rsidP="0096063A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402D55">
        <w:rPr>
          <w:rFonts w:ascii="Times New Roman" w:hAnsi="Times New Roman" w:cs="Times New Roman"/>
          <w:b/>
          <w:sz w:val="24"/>
          <w:u w:val="single"/>
        </w:rPr>
        <w:t>SECTION A:</w:t>
      </w:r>
      <w:r w:rsidR="00DB4F42">
        <w:rPr>
          <w:rFonts w:ascii="Times New Roman" w:hAnsi="Times New Roman" w:cs="Times New Roman"/>
          <w:b/>
          <w:sz w:val="24"/>
          <w:u w:val="single"/>
        </w:rPr>
        <w:t xml:space="preserve"> 25 MARKS</w:t>
      </w:r>
    </w:p>
    <w:p w:rsidR="0096063A" w:rsidRPr="0096063A" w:rsidRDefault="0096063A" w:rsidP="0096063A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96063A">
        <w:rPr>
          <w:rFonts w:ascii="Times New Roman" w:hAnsi="Times New Roman" w:cs="Times New Roman"/>
          <w:b/>
          <w:i/>
          <w:sz w:val="24"/>
        </w:rPr>
        <w:t>Answer all the questions</w:t>
      </w:r>
    </w:p>
    <w:p w:rsidR="000C528B" w:rsidRPr="008408A6" w:rsidRDefault="007165AF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Name two areas where</w:t>
      </w:r>
      <w:r w:rsidR="008408A6">
        <w:rPr>
          <w:rFonts w:ascii="Times New Roman" w:hAnsi="Times New Roman" w:cs="Times New Roman"/>
          <w:b/>
          <w:sz w:val="24"/>
        </w:rPr>
        <w:t xml:space="preserve"> gold is mined in Tanzania.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7165AF" w:rsidRDefault="007165AF" w:rsidP="007165A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Geita</w:t>
      </w:r>
      <w:proofErr w:type="spellEnd"/>
    </w:p>
    <w:p w:rsidR="007165AF" w:rsidRDefault="007165AF" w:rsidP="007165A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Mpanda</w:t>
      </w:r>
      <w:proofErr w:type="spellEnd"/>
    </w:p>
    <w:p w:rsidR="007165AF" w:rsidRDefault="007165AF" w:rsidP="007165A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Musonka</w:t>
      </w:r>
      <w:proofErr w:type="spellEnd"/>
      <w:r>
        <w:rPr>
          <w:rFonts w:ascii="Times New Roman" w:hAnsi="Times New Roman" w:cs="Times New Roman"/>
          <w:sz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</w:rPr>
        <w:t>Sekenke</w:t>
      </w:r>
      <w:proofErr w:type="spellEnd"/>
      <w:r>
        <w:rPr>
          <w:rFonts w:ascii="Times New Roman" w:hAnsi="Times New Roman" w:cs="Times New Roman"/>
          <w:sz w:val="24"/>
        </w:rPr>
        <w:t xml:space="preserve"> in central Tanzania.</w:t>
      </w:r>
    </w:p>
    <w:p w:rsidR="007165AF" w:rsidRDefault="008A40E5" w:rsidP="007165A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in southern Tanzania.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Pr="008408A6" w:rsidRDefault="008A40E5" w:rsidP="008A40E5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State three industrial </w:t>
      </w:r>
      <w:r w:rsidR="008408A6">
        <w:rPr>
          <w:rFonts w:ascii="Times New Roman" w:hAnsi="Times New Roman" w:cs="Times New Roman"/>
          <w:b/>
          <w:sz w:val="24"/>
        </w:rPr>
        <w:t>use of copper as a mineral.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in electrical engineering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as an alloy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in metallurgical industries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for manufacture of boilers, radiation pipes and tubes.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Pr="008408A6" w:rsidRDefault="008A40E5" w:rsidP="008A40E5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(c) Name three methods of alluv</w:t>
      </w:r>
      <w:r w:rsidR="008408A6">
        <w:rPr>
          <w:rFonts w:ascii="Times New Roman" w:hAnsi="Times New Roman" w:cs="Times New Roman"/>
          <w:b/>
          <w:sz w:val="24"/>
        </w:rPr>
        <w:t xml:space="preserve">ial mining (placer mining).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Panning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Dredging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Hydraulic mining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8A40E5" w:rsidRDefault="008A40E5" w:rsidP="008A40E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165AF" w:rsidRPr="008408A6" w:rsidRDefault="008A40E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A photograph is divid</w:t>
      </w:r>
      <w:r w:rsidR="008408A6">
        <w:rPr>
          <w:rFonts w:ascii="Times New Roman" w:hAnsi="Times New Roman" w:cs="Times New Roman"/>
          <w:b/>
          <w:sz w:val="24"/>
        </w:rPr>
        <w:t xml:space="preserve">ed into 3 parts. Name them.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Foreground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Middle ground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Background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Pr="008408A6" w:rsidRDefault="008A40E5" w:rsidP="008A40E5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State three limitations of using photographs.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Expensive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 require a camera or a photographic device/must travel to where the feature is.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not be useful to visually impaired persons.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Blurred images may not be clear hence can lead to wrong interpretation.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Black and white photograph of some features may give wrong impression of a different feature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wheat and oats/grass.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Requires a skilled person who knows how to capture photographs using devices such as video cameras.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Pr="008408A6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(a) List three main types of sampling.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Random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Systematic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Stratified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8408A6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Name the methods that are used to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analyse</w:t>
      </w:r>
      <w:proofErr w:type="spellEnd"/>
      <w:r w:rsidRPr="008408A6">
        <w:rPr>
          <w:rFonts w:ascii="Times New Roman" w:hAnsi="Times New Roman" w:cs="Times New Roman"/>
          <w:b/>
          <w:sz w:val="24"/>
        </w:rPr>
        <w:t xml:space="preserve"> statistical data.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202F5C" w:rsidRDefault="00202F5C" w:rsidP="00202F5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Calculation of percentages</w:t>
      </w:r>
    </w:p>
    <w:p w:rsidR="00202F5C" w:rsidRDefault="00202F5C" w:rsidP="00202F5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Measures of central tendencies</w:t>
      </w:r>
    </w:p>
    <w:p w:rsidR="00202F5C" w:rsidRDefault="00202F5C" w:rsidP="00202F5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Measures of dispersion.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202F5C" w:rsidRPr="008408A6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Name two types of questionnaires.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(interview) questionnaire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Rigid questionnaire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8408A6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lastRenderedPageBreak/>
        <w:t>Outline t</w:t>
      </w:r>
      <w:r w:rsidR="008408A6">
        <w:rPr>
          <w:rFonts w:ascii="Times New Roman" w:hAnsi="Times New Roman" w:cs="Times New Roman"/>
          <w:b/>
          <w:sz w:val="24"/>
        </w:rPr>
        <w:t>hree types of field work.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research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excursions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teaching/study</w:t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  <w:t>3 x 1 = 3mks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0E2979">
        <w:rPr>
          <w:rFonts w:ascii="Times New Roman" w:hAnsi="Times New Roman" w:cs="Times New Roman"/>
          <w:b/>
          <w:sz w:val="24"/>
          <w:u w:val="single"/>
        </w:rPr>
        <w:t>SECTION B:</w:t>
      </w: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0E2979">
        <w:rPr>
          <w:rFonts w:ascii="Times New Roman" w:hAnsi="Times New Roman" w:cs="Times New Roman"/>
          <w:b/>
          <w:sz w:val="24"/>
        </w:rPr>
        <w:t>Answer question 6 and any other two questions from this section.</w:t>
      </w:r>
    </w:p>
    <w:p w:rsidR="00202F5C" w:rsidRPr="008408A6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Use the table below to answer the questions that follow.</w:t>
      </w:r>
    </w:p>
    <w:p w:rsidR="00202F5C" w:rsidRPr="008408A6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The table below shows the quantity of minerals produced in Kenya in tones in 2010 and 2011.</w:t>
      </w:r>
    </w:p>
    <w:tbl>
      <w:tblPr>
        <w:tblStyle w:val="TableGrid"/>
        <w:tblW w:w="0" w:type="auto"/>
        <w:tblLook w:val="04A0"/>
      </w:tblPr>
      <w:tblGrid>
        <w:gridCol w:w="3135"/>
        <w:gridCol w:w="3054"/>
        <w:gridCol w:w="3054"/>
      </w:tblGrid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MINERALS/YEARS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Soda ash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Fluorspar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Salt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490,000</w:t>
            </w:r>
          </w:p>
        </w:tc>
      </w:tr>
    </w:tbl>
    <w:p w:rsidR="00202F5C" w:rsidRPr="008408A6" w:rsidRDefault="000B4100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Draw proportional circles to pr</w:t>
      </w:r>
      <w:r w:rsidR="008408A6">
        <w:rPr>
          <w:rFonts w:ascii="Times New Roman" w:hAnsi="Times New Roman" w:cs="Times New Roman"/>
          <w:b/>
          <w:sz w:val="24"/>
        </w:rPr>
        <w:t xml:space="preserve">esent the information above.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(14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0B4100" w:rsidRDefault="00B56B66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43180</wp:posOffset>
            </wp:positionV>
            <wp:extent cx="4305300" cy="5800725"/>
            <wp:effectExtent l="19050" t="0" r="0" b="0"/>
            <wp:wrapNone/>
            <wp:docPr id="3" name="Picture 1" descr="C:\Users\user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305741" w:rsidP="0030574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5741">
        <w:rPr>
          <w:rFonts w:ascii="Times New Roman" w:hAnsi="Times New Roman" w:cs="Times New Roman"/>
        </w:rPr>
        <w:tab/>
      </w:r>
      <w:r w:rsidRPr="00305741">
        <w:rPr>
          <w:rFonts w:ascii="Times New Roman" w:hAnsi="Times New Roman" w:cs="Times New Roman"/>
        </w:rPr>
        <w:tab/>
        <w:t xml:space="preserve">Total 14 </w:t>
      </w:r>
      <w:proofErr w:type="spellStart"/>
      <w:r w:rsidRPr="00305741">
        <w:rPr>
          <w:rFonts w:ascii="Times New Roman" w:hAnsi="Times New Roman" w:cs="Times New Roman"/>
        </w:rPr>
        <w:t>mks</w:t>
      </w:r>
      <w:proofErr w:type="spellEnd"/>
    </w:p>
    <w:p w:rsidR="000B4100" w:rsidRPr="008408A6" w:rsidRDefault="00880F99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State two </w:t>
      </w:r>
      <w:r w:rsidR="00B56B66" w:rsidRPr="008408A6">
        <w:rPr>
          <w:rFonts w:ascii="Times New Roman" w:hAnsi="Times New Roman" w:cs="Times New Roman"/>
          <w:b/>
          <w:sz w:val="24"/>
        </w:rPr>
        <w:t xml:space="preserve">advantages of using proportional </w:t>
      </w:r>
      <w:r w:rsidR="008408A6">
        <w:rPr>
          <w:rFonts w:ascii="Times New Roman" w:hAnsi="Times New Roman" w:cs="Times New Roman"/>
          <w:b/>
          <w:sz w:val="24"/>
        </w:rPr>
        <w:t>circles in data representation.</w:t>
      </w:r>
      <w:r w:rsidR="00B56B66" w:rsidRPr="008408A6">
        <w:rPr>
          <w:rFonts w:ascii="Times New Roman" w:hAnsi="Times New Roman" w:cs="Times New Roman"/>
          <w:b/>
          <w:sz w:val="24"/>
        </w:rPr>
        <w:t xml:space="preserve">(2 </w:t>
      </w:r>
      <w:proofErr w:type="spellStart"/>
      <w:r w:rsidR="00B56B66"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="00B56B66" w:rsidRPr="008408A6">
        <w:rPr>
          <w:rFonts w:ascii="Times New Roman" w:hAnsi="Times New Roman" w:cs="Times New Roman"/>
          <w:b/>
          <w:sz w:val="24"/>
        </w:rPr>
        <w:t>)</w:t>
      </w:r>
    </w:p>
    <w:p w:rsidR="00B56B66" w:rsidRDefault="00B56B66" w:rsidP="00B56B6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used to present varying types of data.</w:t>
      </w:r>
    </w:p>
    <w:p w:rsidR="00B56B66" w:rsidRDefault="00B56B66" w:rsidP="00B56B6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Easy to compare individual segments.</w:t>
      </w:r>
    </w:p>
    <w:p w:rsidR="00B56B66" w:rsidRDefault="00B56B66" w:rsidP="00B56B6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gives a clear visual impression since the various quantities in different segments can be clearly seen since they are shaded differently.</w:t>
      </w:r>
      <w:r w:rsidR="00880F99">
        <w:rPr>
          <w:rFonts w:ascii="Times New Roman" w:hAnsi="Times New Roman" w:cs="Times New Roman"/>
          <w:sz w:val="24"/>
        </w:rPr>
        <w:tab/>
        <w:t>2 x 1 = 2mks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Pr="008408A6" w:rsidRDefault="00B56B66" w:rsidP="00B56B6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(b) (</w:t>
      </w:r>
      <w:proofErr w:type="spellStart"/>
      <w:proofErr w:type="gramStart"/>
      <w:r w:rsidRPr="008408A6">
        <w:rPr>
          <w:rFonts w:ascii="Times New Roman" w:hAnsi="Times New Roman" w:cs="Times New Roman"/>
          <w:b/>
          <w:sz w:val="24"/>
        </w:rPr>
        <w:t>i</w:t>
      </w:r>
      <w:proofErr w:type="spellEnd"/>
      <w:proofErr w:type="gramEnd"/>
      <w:r w:rsidRPr="008408A6">
        <w:rPr>
          <w:rFonts w:ascii="Times New Roman" w:hAnsi="Times New Roman" w:cs="Times New Roman"/>
          <w:b/>
          <w:sz w:val="24"/>
        </w:rPr>
        <w:t>) Nam</w:t>
      </w:r>
      <w:r w:rsidR="008408A6">
        <w:rPr>
          <w:rFonts w:ascii="Times New Roman" w:hAnsi="Times New Roman" w:cs="Times New Roman"/>
          <w:b/>
          <w:sz w:val="24"/>
        </w:rPr>
        <w:t xml:space="preserve">e any two fuel minerals.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Coal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Oil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gas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2 x 1= 2mks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Pr="008408A6" w:rsidRDefault="00B56B66" w:rsidP="00B56B6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(ii) Name three major oil producers in the Middle East.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Saudi Arabia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Iraq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Iran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Kuwait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United Arab Emirates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3 x 1 =3mks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Pr="008408A6" w:rsidRDefault="00B56B66" w:rsidP="00B56B6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(iii) State four contribution of oil to the economies </w:t>
      </w:r>
      <w:r w:rsidR="008408A6">
        <w:rPr>
          <w:rFonts w:ascii="Times New Roman" w:hAnsi="Times New Roman" w:cs="Times New Roman"/>
          <w:b/>
          <w:sz w:val="24"/>
        </w:rPr>
        <w:t xml:space="preserve">of the Middle East countries. </w:t>
      </w:r>
      <w:r w:rsidRPr="008408A6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revenue and royalties earned from oil have enable Arab investments overseas to increase immensely hence increasing their source of wealth. 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profit has also enabled the Middle East countries to have a high per capita income.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countries are able to develop other sectors of the economy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roads, health services, education etc.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created employment opportunities for the people in the region.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Industrial linkages have led to the development of other oil related industries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Petro-chemical industries. 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4 x 1 = 4mks</w:t>
      </w:r>
    </w:p>
    <w:p w:rsidR="00B56B66" w:rsidRDefault="00B56B66" w:rsidP="00B56B6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202F5C" w:rsidRPr="008408A6" w:rsidRDefault="007F3433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156845</wp:posOffset>
            </wp:positionV>
            <wp:extent cx="3613785" cy="2314575"/>
            <wp:effectExtent l="19050" t="0" r="5715" b="0"/>
            <wp:wrapNone/>
            <wp:docPr id="2" name="Picture 1" descr="C:\Users\user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0EB" w:rsidRPr="008408A6">
        <w:rPr>
          <w:rFonts w:ascii="Times New Roman" w:hAnsi="Times New Roman" w:cs="Times New Roman"/>
          <w:b/>
          <w:sz w:val="24"/>
        </w:rPr>
        <w:t>Study the map below showing the distribution of world’s natural forests.</w:t>
      </w: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F376FA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3.25pt;margin-top:6.8pt;width:16.5pt;height:17.25pt;z-index:251666432" stroked="f">
            <v:textbox>
              <w:txbxContent>
                <w:p w:rsidR="00F376FA" w:rsidRPr="00F376FA" w:rsidRDefault="00F376F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C540EB" w:rsidRDefault="00F376FA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3" type="#_x0000_t202" style="position:absolute;margin-left:83.25pt;margin-top:3.5pt;width:12pt;height:15.75pt;z-index:251667456" stroked="f">
            <v:textbox>
              <w:txbxContent>
                <w:p w:rsidR="00F376FA" w:rsidRPr="00F376FA" w:rsidRDefault="00F376F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376FA">
                    <w:rPr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="000A7244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83.25pt;margin-top:3.5pt;width:81pt;height:22.5pt;z-index:251665408" stroked="f">
            <v:textbox>
              <w:txbxContent>
                <w:p w:rsidR="007F3433" w:rsidRDefault="007F3433"/>
              </w:txbxContent>
            </v:textbox>
          </v:shape>
        </w:pict>
      </w:r>
    </w:p>
    <w:p w:rsidR="007F3433" w:rsidRDefault="00F376FA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4" type="#_x0000_t202" style="position:absolute;margin-left:83.25pt;margin-top:1.7pt;width:15.75pt;height:15.75pt;z-index:251668480" stroked="f">
            <v:textbox>
              <w:txbxContent>
                <w:p w:rsidR="00F376FA" w:rsidRPr="00F376FA" w:rsidRDefault="00F376F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376FA">
                    <w:rPr>
                      <w:sz w:val="16"/>
                      <w:szCs w:val="16"/>
                    </w:rPr>
                    <w:t>z</w:t>
                  </w:r>
                  <w:proofErr w:type="gramEnd"/>
                </w:p>
              </w:txbxContent>
            </v:textbox>
          </v:shape>
        </w:pict>
      </w:r>
    </w:p>
    <w:p w:rsidR="00C540EB" w:rsidRPr="008408A6" w:rsidRDefault="00C540EB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Name the types of forests found in the regional marked X, Y and Z. </w:t>
      </w:r>
      <w:r w:rsidRPr="008408A6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– coniferous forests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- Deciduous and mixed temperature forests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– tropical rain forests 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3 x 1 = 3mks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Pr="008408A6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State three characteristics o</w:t>
      </w:r>
      <w:r w:rsidR="008408A6">
        <w:rPr>
          <w:rFonts w:ascii="Times New Roman" w:hAnsi="Times New Roman" w:cs="Times New Roman"/>
          <w:b/>
          <w:sz w:val="24"/>
        </w:rPr>
        <w:t>f temperate hardwood forests.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trees are </w:t>
      </w:r>
      <w:proofErr w:type="spellStart"/>
      <w:r>
        <w:rPr>
          <w:rFonts w:ascii="Times New Roman" w:hAnsi="Times New Roman" w:cs="Times New Roman"/>
          <w:sz w:val="24"/>
        </w:rPr>
        <w:t>decious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They have trees with broad leaves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Although a variety of species of trees exist, the number of units per unit area is less compared to those in the tropics.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Deciduous hardwoods are durable and strong</w:t>
      </w:r>
      <w:r w:rsidR="00880F99">
        <w:rPr>
          <w:rFonts w:ascii="Times New Roman" w:hAnsi="Times New Roman" w:cs="Times New Roman"/>
          <w:sz w:val="24"/>
        </w:rPr>
        <w:t>.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3 x 1 =3mks</w:t>
      </w:r>
      <w:r>
        <w:rPr>
          <w:rFonts w:ascii="Times New Roman" w:hAnsi="Times New Roman" w:cs="Times New Roman"/>
          <w:sz w:val="24"/>
        </w:rPr>
        <w:t xml:space="preserve"> 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Pr="008408A6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i</w:t>
      </w:r>
      <w:proofErr w:type="spellEnd"/>
      <w:r w:rsidRPr="008408A6">
        <w:rPr>
          <w:rFonts w:ascii="Times New Roman" w:hAnsi="Times New Roman" w:cs="Times New Roman"/>
          <w:b/>
          <w:sz w:val="24"/>
        </w:rPr>
        <w:t xml:space="preserve">) Differentiate between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afforestation</w:t>
      </w:r>
      <w:proofErr w:type="spellEnd"/>
      <w:r w:rsidRPr="008408A6">
        <w:rPr>
          <w:rFonts w:ascii="Times New Roman" w:hAnsi="Times New Roman" w:cs="Times New Roman"/>
          <w:b/>
          <w:sz w:val="24"/>
        </w:rPr>
        <w:t xml:space="preserve"> and Re-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afforestation</w:t>
      </w:r>
      <w:proofErr w:type="spellEnd"/>
      <w:r w:rsidRPr="008408A6">
        <w:rPr>
          <w:rFonts w:ascii="Times New Roman" w:hAnsi="Times New Roman" w:cs="Times New Roman"/>
          <w:b/>
          <w:sz w:val="24"/>
        </w:rPr>
        <w:t xml:space="preserve">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Afforestation</w:t>
      </w:r>
      <w:proofErr w:type="spellEnd"/>
      <w:r>
        <w:rPr>
          <w:rFonts w:ascii="Times New Roman" w:hAnsi="Times New Roman" w:cs="Times New Roman"/>
          <w:sz w:val="24"/>
        </w:rPr>
        <w:t xml:space="preserve"> is the process of planting trees where there was none before while </w:t>
      </w:r>
      <w:proofErr w:type="spellStart"/>
      <w:r>
        <w:rPr>
          <w:rFonts w:ascii="Times New Roman" w:hAnsi="Times New Roman" w:cs="Times New Roman"/>
          <w:sz w:val="24"/>
        </w:rPr>
        <w:t>reafforestation</w:t>
      </w:r>
      <w:proofErr w:type="spellEnd"/>
      <w:r>
        <w:rPr>
          <w:rFonts w:ascii="Times New Roman" w:hAnsi="Times New Roman" w:cs="Times New Roman"/>
          <w:sz w:val="24"/>
        </w:rPr>
        <w:t xml:space="preserve"> is the process of deliberate replacement of trees which have been cut.</w:t>
      </w:r>
    </w:p>
    <w:p w:rsidR="00A14849" w:rsidRDefault="00880F99" w:rsidP="00880F99">
      <w:pPr>
        <w:pStyle w:val="NoSpacing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x 1 = 2mk</w:t>
      </w:r>
    </w:p>
    <w:p w:rsidR="00A14849" w:rsidRPr="008408A6" w:rsidRDefault="00A14849" w:rsidP="00A14849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(ii) Explain four measures the government has taken to realize effective management of the forests.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(8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Carrying out public campaigns on the value of forests through mass media.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Carrying out research on suitability of soils and the effects of pests and diseases on forests.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Establishment of training institutions dealing with forestry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Londiani</w:t>
      </w:r>
      <w:proofErr w:type="spellEnd"/>
      <w:r>
        <w:rPr>
          <w:rFonts w:ascii="Times New Roman" w:hAnsi="Times New Roman" w:cs="Times New Roman"/>
          <w:sz w:val="24"/>
        </w:rPr>
        <w:t xml:space="preserve"> forestry training college and Kenya forestry research institute.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Infrastructural facilities like roads, machinery, tractors and seedbeds are being provided to improve the management of resources.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Employment of forest guards and forest officers to guard against destruction of forests.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Laws have been enacted to govern the management of forests.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Creation of forest reserves on mountain slopes and river banks to prevent soil erosion and conserve river catchment areas.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Agro</w:t>
      </w:r>
      <w:r w:rsidR="00912F7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forestry is being encouraged.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4 = 8mks</w:t>
      </w:r>
    </w:p>
    <w:p w:rsidR="00912F7A" w:rsidRDefault="00912F7A" w:rsidP="00912F7A">
      <w:pPr>
        <w:pStyle w:val="NoSpacing"/>
        <w:rPr>
          <w:rFonts w:ascii="Times New Roman" w:hAnsi="Times New Roman" w:cs="Times New Roman"/>
          <w:sz w:val="24"/>
        </w:rPr>
      </w:pPr>
    </w:p>
    <w:p w:rsidR="00912F7A" w:rsidRPr="008408A6" w:rsidRDefault="00912F7A" w:rsidP="00912F7A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(iii) State five problems facing forests in Kenya.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(5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912F7A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Clearing of forests to create land for farming and settlement.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demand for timber products causing many people to cut trees. 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Illegal </w:t>
      </w:r>
      <w:proofErr w:type="spellStart"/>
      <w:r>
        <w:rPr>
          <w:rFonts w:ascii="Times New Roman" w:hAnsi="Times New Roman" w:cs="Times New Roman"/>
          <w:sz w:val="24"/>
        </w:rPr>
        <w:t>loging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Forest fires caused by hunters and honey harvesters.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Biolgoigal</w:t>
      </w:r>
      <w:proofErr w:type="spellEnd"/>
      <w:r>
        <w:rPr>
          <w:rFonts w:ascii="Times New Roman" w:hAnsi="Times New Roman" w:cs="Times New Roman"/>
          <w:sz w:val="24"/>
        </w:rPr>
        <w:t xml:space="preserve"> conflicts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The number of animals increases in the forests causing animals like elephants to trample and cause a lot of damage to trees.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 growing – some people clear illegally some portions of forests to grow drugs especially bhang.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Pests and diseases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Aphids which affects forests with exotic trees.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Prolonged drought has resulted to shrinking of forests and retarded the rate of generation of forest cover.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Degazettement</w:t>
      </w:r>
      <w:proofErr w:type="spellEnd"/>
      <w:r>
        <w:rPr>
          <w:rFonts w:ascii="Times New Roman" w:hAnsi="Times New Roman" w:cs="Times New Roman"/>
          <w:sz w:val="24"/>
        </w:rPr>
        <w:t xml:space="preserve"> of forests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in 2002, thousands of hectares were </w:t>
      </w:r>
      <w:proofErr w:type="spellStart"/>
      <w:r>
        <w:rPr>
          <w:rFonts w:ascii="Times New Roman" w:hAnsi="Times New Roman" w:cs="Times New Roman"/>
          <w:sz w:val="24"/>
        </w:rPr>
        <w:t>degazzetted</w:t>
      </w:r>
      <w:proofErr w:type="spellEnd"/>
      <w:r>
        <w:rPr>
          <w:rFonts w:ascii="Times New Roman" w:hAnsi="Times New Roman" w:cs="Times New Roman"/>
          <w:sz w:val="24"/>
        </w:rPr>
        <w:t xml:space="preserve"> causing a reductive of total acreage under forests.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5 x 1 = 5mks</w:t>
      </w:r>
    </w:p>
    <w:p w:rsidR="00B9402A" w:rsidRDefault="00B9402A" w:rsidP="00B9402A">
      <w:pPr>
        <w:pStyle w:val="NoSpacing"/>
        <w:rPr>
          <w:rFonts w:ascii="Times New Roman" w:hAnsi="Times New Roman" w:cs="Times New Roman"/>
          <w:sz w:val="24"/>
        </w:rPr>
      </w:pPr>
    </w:p>
    <w:p w:rsidR="00B9402A" w:rsidRPr="008408A6" w:rsidRDefault="00B9402A" w:rsidP="00B9402A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(d) Explain two importance of forest exploitation in Canada.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60208F" w:rsidRDefault="0060208F" w:rsidP="0060208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provides employment for those working in the forests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felling trees, lumberjacks, tree farmers, those employed in timber industry etc hence raising their standards of living.</w:t>
      </w:r>
    </w:p>
    <w:p w:rsidR="0060208F" w:rsidRDefault="0060208F" w:rsidP="0060208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country earns a lot of income from the timber products through taxation hence its able to develop other sectors.</w:t>
      </w:r>
    </w:p>
    <w:p w:rsidR="0060208F" w:rsidRDefault="0060208F" w:rsidP="0060208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has led to the establishment of many pulp </w:t>
      </w:r>
      <w:r w:rsidR="00577C26">
        <w:rPr>
          <w:rFonts w:ascii="Times New Roman" w:hAnsi="Times New Roman" w:cs="Times New Roman"/>
          <w:sz w:val="24"/>
        </w:rPr>
        <w:t>and paper factories in Canada.</w:t>
      </w:r>
    </w:p>
    <w:p w:rsidR="00577C26" w:rsidRDefault="00577C26" w:rsidP="0060208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led to the improvement of infrastructure and hydro-electric power in lumbering areas.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2 = 4mks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C540EB" w:rsidRPr="008408A6" w:rsidRDefault="00577C26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lastRenderedPageBreak/>
        <w:t xml:space="preserve">(a) Name two major types of aerial photographs.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577C26" w:rsidRDefault="00577C26" w:rsidP="00577C2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Vertical aerial photograph</w:t>
      </w:r>
    </w:p>
    <w:p w:rsidR="00577C26" w:rsidRDefault="00577C26" w:rsidP="00577C2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Oblique aerial photographs.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147132" w:rsidRPr="008408A6" w:rsidRDefault="00147132" w:rsidP="00577C2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To describe the major </w:t>
      </w:r>
      <w:proofErr w:type="gramStart"/>
      <w:r w:rsidRPr="008408A6">
        <w:rPr>
          <w:rFonts w:ascii="Times New Roman" w:hAnsi="Times New Roman" w:cs="Times New Roman"/>
          <w:b/>
          <w:sz w:val="24"/>
        </w:rPr>
        <w:t>reliefs</w:t>
      </w:r>
      <w:proofErr w:type="gramEnd"/>
      <w:r w:rsidRPr="008408A6">
        <w:rPr>
          <w:rFonts w:ascii="Times New Roman" w:hAnsi="Times New Roman" w:cs="Times New Roman"/>
          <w:b/>
          <w:sz w:val="24"/>
        </w:rPr>
        <w:t xml:space="preserve"> features in a photograph, some clues are used</w:t>
      </w:r>
      <w:r w:rsidR="008408A6">
        <w:rPr>
          <w:rFonts w:ascii="Times New Roman" w:hAnsi="Times New Roman" w:cs="Times New Roman"/>
          <w:b/>
          <w:sz w:val="24"/>
        </w:rPr>
        <w:t xml:space="preserve">. Name four of them.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147132" w:rsidRDefault="00147132" w:rsidP="00577C26">
      <w:pPr>
        <w:pStyle w:val="NoSpacing"/>
        <w:rPr>
          <w:rFonts w:ascii="Times New Roman" w:hAnsi="Times New Roman" w:cs="Times New Roman"/>
          <w:sz w:val="24"/>
        </w:rPr>
      </w:pP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Hilly landscapes – indicating a hilly area.</w:t>
      </w: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Human activities taking place in the photograph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Irrigation suggests gently sloping area.</w:t>
      </w: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type of drainage in a photograph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Swamp indicates a plain.</w:t>
      </w: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 forms of communication lines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A </w:t>
      </w:r>
      <w:r w:rsidR="005F0306">
        <w:rPr>
          <w:rFonts w:ascii="Times New Roman" w:hAnsi="Times New Roman" w:cs="Times New Roman"/>
          <w:sz w:val="24"/>
        </w:rPr>
        <w:t>road</w:t>
      </w:r>
      <w:r>
        <w:rPr>
          <w:rFonts w:ascii="Times New Roman" w:hAnsi="Times New Roman" w:cs="Times New Roman"/>
          <w:sz w:val="24"/>
        </w:rPr>
        <w:t xml:space="preserve"> between two hills indicates the area is </w:t>
      </w:r>
      <w:r w:rsidR="005F0306">
        <w:rPr>
          <w:rFonts w:ascii="Times New Roman" w:hAnsi="Times New Roman" w:cs="Times New Roman"/>
          <w:sz w:val="24"/>
        </w:rPr>
        <w:t>characterized</w:t>
      </w:r>
      <w:r>
        <w:rPr>
          <w:rFonts w:ascii="Times New Roman" w:hAnsi="Times New Roman" w:cs="Times New Roman"/>
          <w:sz w:val="24"/>
        </w:rPr>
        <w:t xml:space="preserve"> by passes.</w:t>
      </w: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Vegetation types shown in a photograph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different vegetation grows on different landscapes.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(c) Explain how each of the following features would be indentified in a photograph.</w:t>
      </w:r>
    </w:p>
    <w:p w:rsidR="005F0306" w:rsidRPr="008408A6" w:rsidRDefault="005F0306" w:rsidP="008408A6">
      <w:pPr>
        <w:pStyle w:val="NoSpacing"/>
        <w:ind w:left="7200" w:firstLine="72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(8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i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 Settlement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shown in photographs by houses. The arrangement of the houses in different ways gives different settlement patterns.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(ii) Planted trees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are identified by the appearance of the trees.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Their similar heights species and appear in rows.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(iii) Mining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Its</w:t>
      </w:r>
      <w:proofErr w:type="gramEnd"/>
      <w:r>
        <w:rPr>
          <w:rFonts w:ascii="Times New Roman" w:hAnsi="Times New Roman" w:cs="Times New Roman"/>
          <w:sz w:val="24"/>
        </w:rPr>
        <w:t xml:space="preserve"> indicated by a mine or quarry people undertaking a mining activity or a mineral processing factory.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proofErr w:type="gramStart"/>
      <w:r w:rsidRPr="008408A6">
        <w:rPr>
          <w:rFonts w:ascii="Times New Roman" w:hAnsi="Times New Roman" w:cs="Times New Roman"/>
          <w:b/>
          <w:sz w:val="24"/>
        </w:rPr>
        <w:t>(iv) Manufacturing</w:t>
      </w:r>
      <w:proofErr w:type="gramEnd"/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Its</w:t>
      </w:r>
      <w:proofErr w:type="gramEnd"/>
      <w:r>
        <w:rPr>
          <w:rFonts w:ascii="Times New Roman" w:hAnsi="Times New Roman" w:cs="Times New Roman"/>
          <w:sz w:val="24"/>
        </w:rPr>
        <w:t xml:space="preserve"> indicated by factory buildings with large chimneys of people engaged in processing activity like </w:t>
      </w:r>
      <w:proofErr w:type="spellStart"/>
      <w:r>
        <w:rPr>
          <w:rFonts w:ascii="Times New Roman" w:hAnsi="Times New Roman" w:cs="Times New Roman"/>
          <w:sz w:val="24"/>
        </w:rPr>
        <w:t>jua</w:t>
      </w:r>
      <w:proofErr w:type="spellEnd"/>
      <w:r>
        <w:rPr>
          <w:rFonts w:ascii="Times New Roman" w:hAnsi="Times New Roman" w:cs="Times New Roman"/>
          <w:sz w:val="24"/>
        </w:rPr>
        <w:t xml:space="preserve"> kali artisans.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(d)</w:t>
      </w:r>
      <w:r w:rsidR="007F3433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proofErr w:type="gramStart"/>
      <w:r w:rsidR="007F3433">
        <w:rPr>
          <w:rFonts w:ascii="Times New Roman" w:hAnsi="Times New Roman" w:cs="Times New Roman"/>
          <w:b/>
          <w:sz w:val="24"/>
        </w:rPr>
        <w:t>i</w:t>
      </w:r>
      <w:proofErr w:type="spellEnd"/>
      <w:proofErr w:type="gramEnd"/>
      <w:r w:rsidR="007F3433">
        <w:rPr>
          <w:rFonts w:ascii="Times New Roman" w:hAnsi="Times New Roman" w:cs="Times New Roman"/>
          <w:b/>
          <w:sz w:val="24"/>
        </w:rPr>
        <w:t>) Name two methods of open ca</w:t>
      </w:r>
      <w:r w:rsidRPr="008408A6">
        <w:rPr>
          <w:rFonts w:ascii="Times New Roman" w:hAnsi="Times New Roman" w:cs="Times New Roman"/>
          <w:b/>
          <w:sz w:val="24"/>
        </w:rPr>
        <w:t xml:space="preserve">st mining.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0E2979" w:rsidRDefault="000E2979" w:rsidP="000E2979">
      <w:pPr>
        <w:pStyle w:val="NoSpacing"/>
        <w:numPr>
          <w:ilvl w:val="1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Stripping</w:t>
      </w:r>
    </w:p>
    <w:p w:rsidR="005F0306" w:rsidRDefault="000E2979" w:rsidP="005F0306">
      <w:pPr>
        <w:pStyle w:val="NoSpacing"/>
        <w:numPr>
          <w:ilvl w:val="1"/>
          <w:numId w:val="38"/>
        </w:numPr>
        <w:rPr>
          <w:rFonts w:ascii="Times New Roman" w:hAnsi="Times New Roman" w:cs="Times New Roman"/>
          <w:sz w:val="24"/>
        </w:rPr>
      </w:pPr>
      <w:r w:rsidRPr="000E2979">
        <w:rPr>
          <w:rFonts w:ascii="Times New Roman" w:hAnsi="Times New Roman" w:cs="Times New Roman"/>
          <w:sz w:val="24"/>
        </w:rPr>
        <w:t>Hill-slope boring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E2979" w:rsidRPr="008408A6" w:rsidRDefault="000E2979" w:rsidP="000E297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(ii) Briefly explain the shaft </w:t>
      </w:r>
      <w:r w:rsidR="008408A6">
        <w:rPr>
          <w:rFonts w:ascii="Times New Roman" w:hAnsi="Times New Roman" w:cs="Times New Roman"/>
          <w:b/>
          <w:sz w:val="24"/>
        </w:rPr>
        <w:t>method of underground mining.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(5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used in cases where the mineral bearing rocks occurs deeply underground.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Vertical shafts are sunk deep underground.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the shaft, horizontal tunnels are driven outwards until the mineral bearing rock is reached.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mineral bearing rock is blasted using explosives.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Its</w:t>
      </w:r>
      <w:proofErr w:type="gramEnd"/>
      <w:r>
        <w:rPr>
          <w:rFonts w:ascii="Times New Roman" w:hAnsi="Times New Roman" w:cs="Times New Roman"/>
          <w:sz w:val="24"/>
        </w:rPr>
        <w:t xml:space="preserve"> then transported along the tunnel to the shaft by light railway or conveyor belt.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Its</w:t>
      </w:r>
      <w:proofErr w:type="gramEnd"/>
      <w:r>
        <w:rPr>
          <w:rFonts w:ascii="Times New Roman" w:hAnsi="Times New Roman" w:cs="Times New Roman"/>
          <w:sz w:val="24"/>
        </w:rPr>
        <w:t xml:space="preserve"> brought to the surface in a type of lift called a cage.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cages are also used to transport the miners and their equipment.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galleries are supported by timber pit props or steel concrete beams to hold up the roofs.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5 x 1 = 5mks</w:t>
      </w:r>
    </w:p>
    <w:p w:rsidR="000E2979" w:rsidRDefault="007F3433" w:rsidP="007F343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(NB: The procedure must be systematic)</w:t>
      </w:r>
    </w:p>
    <w:p w:rsidR="000E2979" w:rsidRPr="008408A6" w:rsidRDefault="000E2979" w:rsidP="000E297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(iii) Name the areas where the following minerals are mined in Kenya. </w:t>
      </w:r>
      <w:r w:rsidRPr="008408A6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0E2979" w:rsidRDefault="000E2979" w:rsidP="000E2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Fluorspar – </w:t>
      </w:r>
      <w:proofErr w:type="spellStart"/>
      <w:r>
        <w:rPr>
          <w:rFonts w:ascii="Times New Roman" w:hAnsi="Times New Roman" w:cs="Times New Roman"/>
          <w:sz w:val="24"/>
        </w:rPr>
        <w:t>Kimwarer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Kario</w:t>
      </w:r>
      <w:proofErr w:type="spellEnd"/>
      <w:r>
        <w:rPr>
          <w:rFonts w:ascii="Times New Roman" w:hAnsi="Times New Roman" w:cs="Times New Roman"/>
          <w:sz w:val="24"/>
        </w:rPr>
        <w:t xml:space="preserve"> valley)</w:t>
      </w:r>
    </w:p>
    <w:p w:rsidR="000E2979" w:rsidRDefault="000E2979" w:rsidP="000E2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Diatomite – </w:t>
      </w:r>
      <w:proofErr w:type="spellStart"/>
      <w:r>
        <w:rPr>
          <w:rFonts w:ascii="Times New Roman" w:hAnsi="Times New Roman" w:cs="Times New Roman"/>
          <w:sz w:val="24"/>
        </w:rPr>
        <w:t>Kiriandusi</w:t>
      </w:r>
      <w:proofErr w:type="spellEnd"/>
      <w:r>
        <w:rPr>
          <w:rFonts w:ascii="Times New Roman" w:hAnsi="Times New Roman" w:cs="Times New Roman"/>
          <w:sz w:val="24"/>
        </w:rPr>
        <w:t xml:space="preserve"> (Near </w:t>
      </w:r>
      <w:proofErr w:type="spellStart"/>
      <w:r>
        <w:rPr>
          <w:rFonts w:ascii="Times New Roman" w:hAnsi="Times New Roman" w:cs="Times New Roman"/>
          <w:sz w:val="24"/>
        </w:rPr>
        <w:t>Gilgil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2979" w:rsidRDefault="000E2979" w:rsidP="000E2979">
      <w:pPr>
        <w:pStyle w:val="NoSpacing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Gicherio</w:t>
      </w:r>
      <w:proofErr w:type="spellEnd"/>
      <w:r>
        <w:rPr>
          <w:rFonts w:ascii="Times New Roman" w:hAnsi="Times New Roman" w:cs="Times New Roman"/>
          <w:sz w:val="24"/>
        </w:rPr>
        <w:t xml:space="preserve"> (in the </w:t>
      </w:r>
      <w:proofErr w:type="spellStart"/>
      <w:r>
        <w:rPr>
          <w:rFonts w:ascii="Times New Roman" w:hAnsi="Times New Roman" w:cs="Times New Roman"/>
          <w:sz w:val="24"/>
        </w:rPr>
        <w:t>Aberdare</w:t>
      </w:r>
      <w:proofErr w:type="spellEnd"/>
      <w:r>
        <w:rPr>
          <w:rFonts w:ascii="Times New Roman" w:hAnsi="Times New Roman" w:cs="Times New Roman"/>
          <w:sz w:val="24"/>
        </w:rPr>
        <w:t xml:space="preserve"> ranges)</w:t>
      </w:r>
    </w:p>
    <w:p w:rsidR="000E2979" w:rsidRDefault="000A7244" w:rsidP="000E2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171.75pt;margin-top:3.75pt;width:11.25pt;height:22.5pt;z-index:251661312"/>
        </w:pict>
      </w:r>
      <w:r w:rsidR="000E2979">
        <w:rPr>
          <w:rFonts w:ascii="Times New Roman" w:hAnsi="Times New Roman" w:cs="Times New Roman"/>
          <w:sz w:val="24"/>
        </w:rPr>
        <w:t xml:space="preserve">Gold – </w:t>
      </w:r>
      <w:proofErr w:type="spellStart"/>
      <w:r w:rsidR="000E2979">
        <w:rPr>
          <w:rFonts w:ascii="Times New Roman" w:hAnsi="Times New Roman" w:cs="Times New Roman"/>
          <w:sz w:val="24"/>
        </w:rPr>
        <w:t>Kakamega</w:t>
      </w:r>
      <w:proofErr w:type="spellEnd"/>
      <w:r w:rsidR="000E2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979">
        <w:rPr>
          <w:rFonts w:ascii="Times New Roman" w:hAnsi="Times New Roman" w:cs="Times New Roman"/>
          <w:sz w:val="24"/>
        </w:rPr>
        <w:t>Migori</w:t>
      </w:r>
      <w:proofErr w:type="spellEnd"/>
      <w:r w:rsidR="000E2979">
        <w:rPr>
          <w:rFonts w:ascii="Times New Roman" w:hAnsi="Times New Roman" w:cs="Times New Roman"/>
          <w:sz w:val="24"/>
        </w:rPr>
        <w:t xml:space="preserve"> District </w:t>
      </w:r>
    </w:p>
    <w:p w:rsidR="000E2979" w:rsidRDefault="000E2979" w:rsidP="000E2979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 </w:t>
      </w:r>
      <w:proofErr w:type="spellStart"/>
      <w:r>
        <w:rPr>
          <w:rFonts w:ascii="Times New Roman" w:hAnsi="Times New Roman" w:cs="Times New Roman"/>
          <w:sz w:val="24"/>
        </w:rPr>
        <w:t>Macalder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E2979" w:rsidRPr="000E2979" w:rsidRDefault="000E2979" w:rsidP="000E2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Titanium – </w:t>
      </w:r>
      <w:proofErr w:type="spellStart"/>
      <w:r>
        <w:rPr>
          <w:rFonts w:ascii="Times New Roman" w:hAnsi="Times New Roman" w:cs="Times New Roman"/>
          <w:sz w:val="24"/>
        </w:rPr>
        <w:t>Kwale</w:t>
      </w:r>
      <w:proofErr w:type="spellEnd"/>
      <w:r>
        <w:rPr>
          <w:rFonts w:ascii="Times New Roman" w:hAnsi="Times New Roman" w:cs="Times New Roman"/>
          <w:sz w:val="24"/>
        </w:rPr>
        <w:t xml:space="preserve"> District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577C26" w:rsidRPr="008408A6" w:rsidRDefault="005646DE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(a) What is field work?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scientific study of geography which applies practical techniques and uses the environment as the laboratory and source of information.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Name three types of fieldwork.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5646DE" w:rsidRDefault="005646DE" w:rsidP="005646D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study</w:t>
      </w:r>
    </w:p>
    <w:p w:rsidR="005646DE" w:rsidRDefault="005646DE" w:rsidP="005646D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Excursion</w:t>
      </w:r>
    </w:p>
    <w:p w:rsidR="005646DE" w:rsidRDefault="005646DE" w:rsidP="005646D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Fieldwork research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3 x 1 = 3mks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(c) You plan to carry out a field study of an open air market near your school.</w:t>
      </w: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State four types of information you would c</w:t>
      </w:r>
      <w:r w:rsidR="008408A6">
        <w:rPr>
          <w:rFonts w:ascii="Times New Roman" w:hAnsi="Times New Roman" w:cs="Times New Roman"/>
          <w:b/>
          <w:sz w:val="24"/>
        </w:rPr>
        <w:t xml:space="preserve">ollect during the field study. </w:t>
      </w:r>
      <w:r w:rsidRPr="008408A6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traffic flow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91487">
        <w:rPr>
          <w:rFonts w:ascii="Times New Roman" w:hAnsi="Times New Roman" w:cs="Times New Roman"/>
          <w:sz w:val="24"/>
        </w:rPr>
        <w:t>layout</w:t>
      </w:r>
      <w:r>
        <w:rPr>
          <w:rFonts w:ascii="Times New Roman" w:hAnsi="Times New Roman" w:cs="Times New Roman"/>
          <w:sz w:val="24"/>
        </w:rPr>
        <w:t xml:space="preserve"> of the market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 of the good sold in the market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of goods sold in the market.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Prices of various items sold in the market.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history of the market.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of transport used.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of taxes paid to the local authority.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special market days.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problems faced by the traders.</w:t>
      </w:r>
    </w:p>
    <w:p w:rsidR="008B6682" w:rsidRDefault="008B6682" w:rsidP="008B668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(Any other relevant point)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8B6682" w:rsidRDefault="008B6682" w:rsidP="008B6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List four methods you would use to collect the data.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Administer the questionnaire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Interviewing 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Observation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Collecting samples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photographs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891487" w:rsidRDefault="00891487" w:rsidP="00891487">
      <w:pPr>
        <w:pStyle w:val="NoSpacing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Explain three ways in which the local authority would use your findings to impro</w:t>
      </w:r>
      <w:r w:rsidR="008408A6">
        <w:rPr>
          <w:rFonts w:ascii="Times New Roman" w:hAnsi="Times New Roman" w:cs="Times New Roman"/>
          <w:b/>
          <w:sz w:val="24"/>
        </w:rPr>
        <w:t xml:space="preserve">ve the open air market.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(6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plan roads connecting the market in the source areas.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improve the layout of the market.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improve the services in the market.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improve revenue collection in the market.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plan other markets in the area.</w:t>
      </w:r>
    </w:p>
    <w:p w:rsidR="005561DD" w:rsidRDefault="005561DD" w:rsidP="005561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(Each point must be supported by an explanation relating it to the </w:t>
      </w:r>
      <w:proofErr w:type="gramStart"/>
      <w:r>
        <w:rPr>
          <w:rFonts w:ascii="Times New Roman" w:hAnsi="Times New Roman" w:cs="Times New Roman"/>
          <w:sz w:val="24"/>
        </w:rPr>
        <w:t>learners</w:t>
      </w:r>
      <w:proofErr w:type="gramEnd"/>
      <w:r>
        <w:rPr>
          <w:rFonts w:ascii="Times New Roman" w:hAnsi="Times New Roman" w:cs="Times New Roman"/>
          <w:sz w:val="24"/>
        </w:rPr>
        <w:t xml:space="preserve"> research.)</w:t>
      </w:r>
    </w:p>
    <w:p w:rsidR="005561DD" w:rsidRDefault="007F3433" w:rsidP="005561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3 = 6mks</w:t>
      </w: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State two </w:t>
      </w:r>
      <w:proofErr w:type="gramStart"/>
      <w:r w:rsidRPr="008408A6">
        <w:rPr>
          <w:rFonts w:ascii="Times New Roman" w:hAnsi="Times New Roman" w:cs="Times New Roman"/>
          <w:b/>
          <w:sz w:val="24"/>
        </w:rPr>
        <w:t>hypothesis</w:t>
      </w:r>
      <w:proofErr w:type="gramEnd"/>
      <w:r w:rsidRPr="008408A6">
        <w:rPr>
          <w:rFonts w:ascii="Times New Roman" w:hAnsi="Times New Roman" w:cs="Times New Roman"/>
          <w:b/>
          <w:sz w:val="24"/>
        </w:rPr>
        <w:t xml:space="preserve"> for the study.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the goods sold in the market originate from the surrounding areas.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market was established ten years ago.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Donkey carts are the main means of transport used to deliver goods to the market.</w:t>
      </w:r>
    </w:p>
    <w:p w:rsidR="00D17A52" w:rsidRDefault="00D17A52" w:rsidP="00D17A5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(Any other relevant hypothesis)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D17A52" w:rsidRDefault="00D17A52" w:rsidP="00D17A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lastRenderedPageBreak/>
        <w:t>What are the advantages of learnin</w:t>
      </w:r>
      <w:r w:rsidR="008408A6">
        <w:rPr>
          <w:rFonts w:ascii="Times New Roman" w:hAnsi="Times New Roman" w:cs="Times New Roman"/>
          <w:b/>
          <w:sz w:val="24"/>
        </w:rPr>
        <w:t xml:space="preserve">g geography through </w:t>
      </w:r>
      <w:proofErr w:type="gramStart"/>
      <w:r w:rsidR="008408A6">
        <w:rPr>
          <w:rFonts w:ascii="Times New Roman" w:hAnsi="Times New Roman" w:cs="Times New Roman"/>
          <w:b/>
          <w:sz w:val="24"/>
        </w:rPr>
        <w:t>fieldwork.</w:t>
      </w:r>
      <w:proofErr w:type="gramEnd"/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students to learn through experience.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the students to apply the theory learnt in class.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the students to develop skills such as observation, measuring, evaluating and judging.</w:t>
      </w:r>
    </w:p>
    <w:p w:rsidR="00D17A52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learn to cooperate with others.</w:t>
      </w:r>
    </w:p>
    <w:p w:rsidR="003B1315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improves the students understanding of geography.</w:t>
      </w:r>
    </w:p>
    <w:p w:rsidR="003B1315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breaks the monotony of classroom learning.</w:t>
      </w:r>
    </w:p>
    <w:p w:rsidR="003B1315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students to familiarize with the environment in which they live.</w:t>
      </w:r>
    </w:p>
    <w:p w:rsidR="003B1315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the students to identify specific problems that may require geographical investigation.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3B1315" w:rsidRDefault="003B1315" w:rsidP="003B131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Pr="008408A6" w:rsidRDefault="003B131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(a) The table below represents Kenya’s export crops 2009-2011 in ‘000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tonnes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2271"/>
        <w:gridCol w:w="2204"/>
        <w:gridCol w:w="2204"/>
        <w:gridCol w:w="2204"/>
      </w:tblGrid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COMMODITY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Coffee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Sisal 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3B1315" w:rsidRPr="008408A6" w:rsidRDefault="003B1315" w:rsidP="008408A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(</w:t>
      </w:r>
      <w:proofErr w:type="spellStart"/>
      <w:proofErr w:type="gramStart"/>
      <w:r w:rsidRPr="008408A6">
        <w:rPr>
          <w:rFonts w:ascii="Times New Roman" w:hAnsi="Times New Roman" w:cs="Times New Roman"/>
          <w:b/>
          <w:sz w:val="24"/>
        </w:rPr>
        <w:t>i</w:t>
      </w:r>
      <w:proofErr w:type="spellEnd"/>
      <w:proofErr w:type="gramEnd"/>
      <w:r w:rsidRPr="008408A6">
        <w:rPr>
          <w:rFonts w:ascii="Times New Roman" w:hAnsi="Times New Roman" w:cs="Times New Roman"/>
          <w:b/>
          <w:sz w:val="24"/>
        </w:rPr>
        <w:t>) Using the table above, draw a comparative</w:t>
      </w:r>
      <w:r w:rsidR="008408A6">
        <w:rPr>
          <w:rFonts w:ascii="Times New Roman" w:hAnsi="Times New Roman" w:cs="Times New Roman"/>
          <w:b/>
          <w:sz w:val="24"/>
        </w:rPr>
        <w:t xml:space="preserve"> bar graph to present the data. </w:t>
      </w:r>
      <w:r w:rsidRPr="008408A6">
        <w:rPr>
          <w:rFonts w:ascii="Times New Roman" w:hAnsi="Times New Roman" w:cs="Times New Roman"/>
          <w:b/>
          <w:sz w:val="24"/>
        </w:rPr>
        <w:t xml:space="preserve">(7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3B1315" w:rsidRPr="008408A6" w:rsidRDefault="008408A6" w:rsidP="003B1315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33020</wp:posOffset>
            </wp:positionV>
            <wp:extent cx="4314825" cy="5553075"/>
            <wp:effectExtent l="19050" t="0" r="9525" b="0"/>
            <wp:wrapNone/>
            <wp:docPr id="1" name="Picture 1" descr="C:\Users\user\AppData\Local\Microsoft\Windows\Temporary Internet Files\Content.Word\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7F3433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Total 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3B1315" w:rsidRPr="008408A6" w:rsidRDefault="003B1315" w:rsidP="003B1315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lastRenderedPageBreak/>
        <w:t>(ii) State two advantages of using comparati</w:t>
      </w:r>
      <w:r w:rsidR="008408A6">
        <w:rPr>
          <w:rFonts w:ascii="Times New Roman" w:hAnsi="Times New Roman" w:cs="Times New Roman"/>
          <w:b/>
          <w:sz w:val="24"/>
        </w:rPr>
        <w:t xml:space="preserve">ve bar graphs to present data. </w:t>
      </w:r>
      <w:r w:rsidRPr="008408A6">
        <w:rPr>
          <w:rFonts w:ascii="Times New Roman" w:hAnsi="Times New Roman" w:cs="Times New Roman"/>
          <w:b/>
          <w:sz w:val="24"/>
        </w:rPr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3B1315" w:rsidRDefault="00DB5CD2" w:rsidP="00DB5CD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individual contribution made by variables in each group is easily indentified.</w:t>
      </w:r>
    </w:p>
    <w:p w:rsidR="00DB5CD2" w:rsidRDefault="00DB5CD2" w:rsidP="00DB5CD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in the same group can be compared easily.</w:t>
      </w:r>
    </w:p>
    <w:p w:rsidR="00DB5CD2" w:rsidRDefault="00DB5CD2" w:rsidP="00DB5CD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gives a good visual impression due to the different shading of the different bars.</w:t>
      </w:r>
    </w:p>
    <w:p w:rsidR="00DB5CD2" w:rsidRDefault="00377AC2" w:rsidP="00377AC2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x 1 = 2mks</w:t>
      </w:r>
    </w:p>
    <w:p w:rsidR="00142CB1" w:rsidRPr="008408A6" w:rsidRDefault="00DB5CD2" w:rsidP="00DB5CD2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(iii)</w:t>
      </w:r>
      <w:r w:rsidR="00142CB1" w:rsidRPr="008408A6">
        <w:rPr>
          <w:rFonts w:ascii="Times New Roman" w:hAnsi="Times New Roman" w:cs="Times New Roman"/>
          <w:b/>
          <w:sz w:val="24"/>
        </w:rPr>
        <w:t xml:space="preserve"> Name three other methods of data presentation that can be used to pr</w:t>
      </w:r>
      <w:r w:rsidR="008408A6">
        <w:rPr>
          <w:rFonts w:ascii="Times New Roman" w:hAnsi="Times New Roman" w:cs="Times New Roman"/>
          <w:b/>
          <w:sz w:val="24"/>
        </w:rPr>
        <w:t xml:space="preserve">esent the data above.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142CB1" w:rsidRPr="008408A6">
        <w:rPr>
          <w:rFonts w:ascii="Times New Roman" w:hAnsi="Times New Roman" w:cs="Times New Roman"/>
          <w:b/>
          <w:sz w:val="24"/>
        </w:rPr>
        <w:t xml:space="preserve">(3 </w:t>
      </w:r>
      <w:proofErr w:type="spellStart"/>
      <w:r w:rsidR="00142CB1"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="00142CB1" w:rsidRPr="008408A6">
        <w:rPr>
          <w:rFonts w:ascii="Times New Roman" w:hAnsi="Times New Roman" w:cs="Times New Roman"/>
          <w:b/>
          <w:sz w:val="24"/>
        </w:rPr>
        <w:t>)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Proportional circles.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Comparative line graphs.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Compound divided rectangle.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Cumulative/compound bar graph.</w:t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  <w:t>3 x 1 = 3mks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Pr="008408A6" w:rsidRDefault="00142CB1" w:rsidP="00142CB1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(b) Name two methods used in taking measurement as a way of collecting statistical data.</w:t>
      </w:r>
      <w:r>
        <w:rPr>
          <w:rFonts w:ascii="Times New Roman" w:hAnsi="Times New Roman" w:cs="Times New Roman"/>
          <w:sz w:val="24"/>
        </w:rPr>
        <w:t xml:space="preserve">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 xml:space="preserve">(2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Pacing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Estimating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Counting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instruments</w:t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  <w:t>2 x 1 = 2mks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Pr="008408A6" w:rsidRDefault="00142CB1" w:rsidP="00142CB1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(c) Name three secondary sources of statistical data.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Journals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Periodicals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Census reports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books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Maps </w:t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  <w:t>3 x 1 = 3mks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Pr="008408A6" w:rsidRDefault="00142CB1" w:rsidP="00142CB1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(d) Explain four factors you would consider when setting up questions in a questionnaires.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 xml:space="preserve">(8 </w:t>
      </w:r>
      <w:proofErr w:type="spellStart"/>
      <w:r w:rsidRPr="008408A6">
        <w:rPr>
          <w:rFonts w:ascii="Times New Roman" w:hAnsi="Times New Roman" w:cs="Times New Roman"/>
          <w:b/>
          <w:sz w:val="24"/>
        </w:rPr>
        <w:t>mks</w:t>
      </w:r>
      <w:proofErr w:type="spellEnd"/>
      <w:r w:rsidRPr="008408A6">
        <w:rPr>
          <w:rFonts w:ascii="Times New Roman" w:hAnsi="Times New Roman" w:cs="Times New Roman"/>
          <w:b/>
          <w:sz w:val="24"/>
        </w:rPr>
        <w:t>)</w:t>
      </w:r>
    </w:p>
    <w:p w:rsidR="00DB5CD2" w:rsidRDefault="00142CB1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simple and clear and not ambiguous so that they may not solicit (attract) the correct responses.</w:t>
      </w:r>
    </w:p>
    <w:p w:rsidR="00142CB1" w:rsidRDefault="00142CB1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number of questions should not be too many as they may discourage </w:t>
      </w:r>
      <w:r w:rsidR="002A4EAE">
        <w:rPr>
          <w:rFonts w:ascii="Times New Roman" w:hAnsi="Times New Roman" w:cs="Times New Roman"/>
          <w:sz w:val="24"/>
        </w:rPr>
        <w:t>the respondents. The respondent may also not have enough time to fill in the questions.</w:t>
      </w:r>
    </w:p>
    <w:p w:rsidR="002A4EAE" w:rsidRDefault="002A4EAE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arranged in a logical order beginning with the simplest to the more difficult ones.</w:t>
      </w:r>
    </w:p>
    <w:p w:rsidR="002A4EAE" w:rsidRDefault="002A4EAE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strictly related to the topic under research and those that can assist the researcher obtain the information needed.</w:t>
      </w:r>
    </w:p>
    <w:p w:rsidR="002A4EAE" w:rsidRDefault="002A4EAE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questions should not annoy the respondents, and should not touch on the </w:t>
      </w:r>
      <w:proofErr w:type="gramStart"/>
      <w:r>
        <w:rPr>
          <w:rFonts w:ascii="Times New Roman" w:hAnsi="Times New Roman" w:cs="Times New Roman"/>
          <w:sz w:val="24"/>
        </w:rPr>
        <w:t>respondents</w:t>
      </w:r>
      <w:proofErr w:type="gramEnd"/>
      <w:r>
        <w:rPr>
          <w:rFonts w:ascii="Times New Roman" w:hAnsi="Times New Roman" w:cs="Times New Roman"/>
          <w:sz w:val="24"/>
        </w:rPr>
        <w:t xml:space="preserve"> privacy or personal life.</w:t>
      </w:r>
    </w:p>
    <w:p w:rsidR="002A4EAE" w:rsidRPr="00142CB1" w:rsidRDefault="002A4EAE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questions should be free of bias.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i.e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leading questions that help the respondents decide on the answers should be avoided.  </w:t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  <w:t>4 x 2 = 8mks</w:t>
      </w:r>
    </w:p>
    <w:p w:rsidR="003B1315" w:rsidRDefault="003B1315" w:rsidP="002A4EAE">
      <w:pPr>
        <w:pStyle w:val="NoSpacing"/>
        <w:ind w:left="360"/>
        <w:rPr>
          <w:rFonts w:ascii="Times New Roman" w:hAnsi="Times New Roman" w:cs="Times New Roman"/>
          <w:sz w:val="24"/>
        </w:rPr>
      </w:pPr>
    </w:p>
    <w:sectPr w:rsidR="003B1315" w:rsidSect="000B41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72F"/>
    <w:multiLevelType w:val="hybridMultilevel"/>
    <w:tmpl w:val="76ECB8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E74CF"/>
    <w:multiLevelType w:val="hybridMultilevel"/>
    <w:tmpl w:val="E6B40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76A46"/>
    <w:multiLevelType w:val="hybridMultilevel"/>
    <w:tmpl w:val="8206A46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A77DF"/>
    <w:multiLevelType w:val="hybridMultilevel"/>
    <w:tmpl w:val="DA709BDC"/>
    <w:lvl w:ilvl="0" w:tplc="564AA728">
      <w:start w:val="1"/>
      <w:numFmt w:val="lowerRoman"/>
      <w:lvlText w:val="(i)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045E"/>
    <w:multiLevelType w:val="hybridMultilevel"/>
    <w:tmpl w:val="8E746AC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12F96"/>
    <w:multiLevelType w:val="hybridMultilevel"/>
    <w:tmpl w:val="AABA23B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1B7"/>
    <w:multiLevelType w:val="hybridMultilevel"/>
    <w:tmpl w:val="71AE807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B1073"/>
    <w:multiLevelType w:val="hybridMultilevel"/>
    <w:tmpl w:val="69FEC7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E1E24"/>
    <w:multiLevelType w:val="hybridMultilevel"/>
    <w:tmpl w:val="12140E5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9482E"/>
    <w:multiLevelType w:val="hybridMultilevel"/>
    <w:tmpl w:val="B0C62332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53A49"/>
    <w:multiLevelType w:val="hybridMultilevel"/>
    <w:tmpl w:val="8CB0D6E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A92B95"/>
    <w:multiLevelType w:val="hybridMultilevel"/>
    <w:tmpl w:val="3E56DCE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E7685"/>
    <w:multiLevelType w:val="hybridMultilevel"/>
    <w:tmpl w:val="2CF875A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64A44"/>
    <w:multiLevelType w:val="hybridMultilevel"/>
    <w:tmpl w:val="93DE306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F5658"/>
    <w:multiLevelType w:val="hybridMultilevel"/>
    <w:tmpl w:val="8E0E4D2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A8350A"/>
    <w:multiLevelType w:val="hybridMultilevel"/>
    <w:tmpl w:val="E2A8C14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5396A"/>
    <w:multiLevelType w:val="hybridMultilevel"/>
    <w:tmpl w:val="B978DB6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540A2"/>
    <w:multiLevelType w:val="hybridMultilevel"/>
    <w:tmpl w:val="AED0FB3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72975"/>
    <w:multiLevelType w:val="hybridMultilevel"/>
    <w:tmpl w:val="5CFEF9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672A1C"/>
    <w:multiLevelType w:val="hybridMultilevel"/>
    <w:tmpl w:val="72D48D4A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400909"/>
    <w:multiLevelType w:val="hybridMultilevel"/>
    <w:tmpl w:val="82545BF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369F"/>
    <w:multiLevelType w:val="hybridMultilevel"/>
    <w:tmpl w:val="52D419CC"/>
    <w:lvl w:ilvl="0" w:tplc="3428728A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511154"/>
    <w:multiLevelType w:val="hybridMultilevel"/>
    <w:tmpl w:val="EDAEB86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936966"/>
    <w:multiLevelType w:val="hybridMultilevel"/>
    <w:tmpl w:val="8A42904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7379FB"/>
    <w:multiLevelType w:val="hybridMultilevel"/>
    <w:tmpl w:val="EA6E0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66EC3"/>
    <w:multiLevelType w:val="hybridMultilevel"/>
    <w:tmpl w:val="F24A8750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9909E8"/>
    <w:multiLevelType w:val="hybridMultilevel"/>
    <w:tmpl w:val="62BE942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7C7E76"/>
    <w:multiLevelType w:val="hybridMultilevel"/>
    <w:tmpl w:val="9B162F4A"/>
    <w:lvl w:ilvl="0" w:tplc="8056F88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A746A"/>
    <w:multiLevelType w:val="hybridMultilevel"/>
    <w:tmpl w:val="BEECF1EC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C62B7"/>
    <w:multiLevelType w:val="hybridMultilevel"/>
    <w:tmpl w:val="B78040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96C3C"/>
    <w:multiLevelType w:val="hybridMultilevel"/>
    <w:tmpl w:val="C34CB8E0"/>
    <w:lvl w:ilvl="0" w:tplc="4334B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210E9"/>
    <w:multiLevelType w:val="hybridMultilevel"/>
    <w:tmpl w:val="BD1A3A7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74E27"/>
    <w:multiLevelType w:val="hybridMultilevel"/>
    <w:tmpl w:val="ECE8FDD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31846"/>
    <w:multiLevelType w:val="hybridMultilevel"/>
    <w:tmpl w:val="C2388F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056141"/>
    <w:multiLevelType w:val="hybridMultilevel"/>
    <w:tmpl w:val="6E8A00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56DCC"/>
    <w:multiLevelType w:val="hybridMultilevel"/>
    <w:tmpl w:val="0CA8075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14949"/>
    <w:multiLevelType w:val="hybridMultilevel"/>
    <w:tmpl w:val="7ACA2D54"/>
    <w:lvl w:ilvl="0" w:tplc="0E4CE2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E2DE8"/>
    <w:multiLevelType w:val="hybridMultilevel"/>
    <w:tmpl w:val="9C62D7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155882"/>
    <w:multiLevelType w:val="hybridMultilevel"/>
    <w:tmpl w:val="9350DF8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352FD4"/>
    <w:multiLevelType w:val="hybridMultilevel"/>
    <w:tmpl w:val="0A98EE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02D10"/>
    <w:multiLevelType w:val="hybridMultilevel"/>
    <w:tmpl w:val="12ACB41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8551F3"/>
    <w:multiLevelType w:val="hybridMultilevel"/>
    <w:tmpl w:val="3EE8CD6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BA380E"/>
    <w:multiLevelType w:val="hybridMultilevel"/>
    <w:tmpl w:val="3B9AF76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A66919"/>
    <w:multiLevelType w:val="hybridMultilevel"/>
    <w:tmpl w:val="6B7C07B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9"/>
  </w:num>
  <w:num w:numId="4">
    <w:abstractNumId w:val="8"/>
  </w:num>
  <w:num w:numId="5">
    <w:abstractNumId w:val="15"/>
  </w:num>
  <w:num w:numId="6">
    <w:abstractNumId w:val="13"/>
  </w:num>
  <w:num w:numId="7">
    <w:abstractNumId w:val="28"/>
  </w:num>
  <w:num w:numId="8">
    <w:abstractNumId w:val="20"/>
  </w:num>
  <w:num w:numId="9">
    <w:abstractNumId w:val="6"/>
  </w:num>
  <w:num w:numId="10">
    <w:abstractNumId w:val="22"/>
  </w:num>
  <w:num w:numId="11">
    <w:abstractNumId w:val="11"/>
  </w:num>
  <w:num w:numId="12">
    <w:abstractNumId w:val="14"/>
  </w:num>
  <w:num w:numId="13">
    <w:abstractNumId w:val="4"/>
  </w:num>
  <w:num w:numId="14">
    <w:abstractNumId w:val="7"/>
  </w:num>
  <w:num w:numId="15">
    <w:abstractNumId w:val="19"/>
  </w:num>
  <w:num w:numId="16">
    <w:abstractNumId w:val="23"/>
  </w:num>
  <w:num w:numId="17">
    <w:abstractNumId w:val="41"/>
  </w:num>
  <w:num w:numId="18">
    <w:abstractNumId w:val="42"/>
  </w:num>
  <w:num w:numId="19">
    <w:abstractNumId w:val="26"/>
  </w:num>
  <w:num w:numId="20">
    <w:abstractNumId w:val="35"/>
  </w:num>
  <w:num w:numId="21">
    <w:abstractNumId w:val="25"/>
  </w:num>
  <w:num w:numId="22">
    <w:abstractNumId w:val="38"/>
  </w:num>
  <w:num w:numId="23">
    <w:abstractNumId w:val="39"/>
  </w:num>
  <w:num w:numId="24">
    <w:abstractNumId w:val="18"/>
  </w:num>
  <w:num w:numId="25">
    <w:abstractNumId w:val="2"/>
  </w:num>
  <w:num w:numId="26">
    <w:abstractNumId w:val="33"/>
  </w:num>
  <w:num w:numId="27">
    <w:abstractNumId w:val="43"/>
  </w:num>
  <w:num w:numId="28">
    <w:abstractNumId w:val="10"/>
  </w:num>
  <w:num w:numId="29">
    <w:abstractNumId w:val="40"/>
  </w:num>
  <w:num w:numId="30">
    <w:abstractNumId w:val="9"/>
  </w:num>
  <w:num w:numId="31">
    <w:abstractNumId w:val="32"/>
  </w:num>
  <w:num w:numId="32">
    <w:abstractNumId w:val="16"/>
  </w:num>
  <w:num w:numId="33">
    <w:abstractNumId w:val="12"/>
  </w:num>
  <w:num w:numId="34">
    <w:abstractNumId w:val="17"/>
  </w:num>
  <w:num w:numId="35">
    <w:abstractNumId w:val="1"/>
  </w:num>
  <w:num w:numId="36">
    <w:abstractNumId w:val="30"/>
  </w:num>
  <w:num w:numId="37">
    <w:abstractNumId w:val="5"/>
  </w:num>
  <w:num w:numId="38">
    <w:abstractNumId w:val="31"/>
  </w:num>
  <w:num w:numId="39">
    <w:abstractNumId w:val="0"/>
  </w:num>
  <w:num w:numId="40">
    <w:abstractNumId w:val="24"/>
  </w:num>
  <w:num w:numId="41">
    <w:abstractNumId w:val="21"/>
  </w:num>
  <w:num w:numId="42">
    <w:abstractNumId w:val="37"/>
  </w:num>
  <w:num w:numId="43">
    <w:abstractNumId w:val="3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3D8"/>
    <w:rsid w:val="00051B20"/>
    <w:rsid w:val="00087D89"/>
    <w:rsid w:val="00090664"/>
    <w:rsid w:val="00090DDC"/>
    <w:rsid w:val="000A228D"/>
    <w:rsid w:val="000A3C33"/>
    <w:rsid w:val="000A6FFB"/>
    <w:rsid w:val="000A7244"/>
    <w:rsid w:val="000B4100"/>
    <w:rsid w:val="000C46C6"/>
    <w:rsid w:val="000C528B"/>
    <w:rsid w:val="000D65D6"/>
    <w:rsid w:val="000E2979"/>
    <w:rsid w:val="000F4973"/>
    <w:rsid w:val="000F56F5"/>
    <w:rsid w:val="0012377A"/>
    <w:rsid w:val="00142CB1"/>
    <w:rsid w:val="00147132"/>
    <w:rsid w:val="001D0BA5"/>
    <w:rsid w:val="00202F5C"/>
    <w:rsid w:val="0021620E"/>
    <w:rsid w:val="0023219D"/>
    <w:rsid w:val="002575E2"/>
    <w:rsid w:val="002A4EAE"/>
    <w:rsid w:val="002B37D4"/>
    <w:rsid w:val="002C60BC"/>
    <w:rsid w:val="00305741"/>
    <w:rsid w:val="00362C11"/>
    <w:rsid w:val="0037459C"/>
    <w:rsid w:val="00377AC2"/>
    <w:rsid w:val="00387C4C"/>
    <w:rsid w:val="003B1315"/>
    <w:rsid w:val="003D5E50"/>
    <w:rsid w:val="00402D55"/>
    <w:rsid w:val="004127BF"/>
    <w:rsid w:val="00457A4D"/>
    <w:rsid w:val="004D3543"/>
    <w:rsid w:val="004E3ECA"/>
    <w:rsid w:val="005000F8"/>
    <w:rsid w:val="00507345"/>
    <w:rsid w:val="005561DD"/>
    <w:rsid w:val="005646DE"/>
    <w:rsid w:val="00577C26"/>
    <w:rsid w:val="005838FF"/>
    <w:rsid w:val="005B3317"/>
    <w:rsid w:val="005C11AD"/>
    <w:rsid w:val="005F0306"/>
    <w:rsid w:val="005F236D"/>
    <w:rsid w:val="0060208F"/>
    <w:rsid w:val="00604E9F"/>
    <w:rsid w:val="00637106"/>
    <w:rsid w:val="00676892"/>
    <w:rsid w:val="0069024F"/>
    <w:rsid w:val="007165AF"/>
    <w:rsid w:val="00765ED6"/>
    <w:rsid w:val="00790630"/>
    <w:rsid w:val="007C1DB3"/>
    <w:rsid w:val="007F3433"/>
    <w:rsid w:val="008408A6"/>
    <w:rsid w:val="00862B68"/>
    <w:rsid w:val="00880F99"/>
    <w:rsid w:val="00891487"/>
    <w:rsid w:val="008A40E5"/>
    <w:rsid w:val="008B6682"/>
    <w:rsid w:val="008D3B3F"/>
    <w:rsid w:val="00912F7A"/>
    <w:rsid w:val="00926FFE"/>
    <w:rsid w:val="0096063A"/>
    <w:rsid w:val="00974B80"/>
    <w:rsid w:val="00A133D8"/>
    <w:rsid w:val="00A14849"/>
    <w:rsid w:val="00A14F79"/>
    <w:rsid w:val="00A1767C"/>
    <w:rsid w:val="00A76ABA"/>
    <w:rsid w:val="00A836BB"/>
    <w:rsid w:val="00A87D1F"/>
    <w:rsid w:val="00AF0C74"/>
    <w:rsid w:val="00B55169"/>
    <w:rsid w:val="00B56B66"/>
    <w:rsid w:val="00B8038F"/>
    <w:rsid w:val="00B846B1"/>
    <w:rsid w:val="00B93560"/>
    <w:rsid w:val="00B9402A"/>
    <w:rsid w:val="00BA1002"/>
    <w:rsid w:val="00C271B1"/>
    <w:rsid w:val="00C540EB"/>
    <w:rsid w:val="00C57393"/>
    <w:rsid w:val="00CB7491"/>
    <w:rsid w:val="00CF7484"/>
    <w:rsid w:val="00D17A52"/>
    <w:rsid w:val="00D6040B"/>
    <w:rsid w:val="00DB4F42"/>
    <w:rsid w:val="00DB5CD2"/>
    <w:rsid w:val="00E17673"/>
    <w:rsid w:val="00E33F57"/>
    <w:rsid w:val="00E76871"/>
    <w:rsid w:val="00F00216"/>
    <w:rsid w:val="00F376FA"/>
    <w:rsid w:val="00F6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D8"/>
    <w:pPr>
      <w:spacing w:after="0" w:line="240" w:lineRule="auto"/>
    </w:pPr>
  </w:style>
  <w:style w:type="table" w:styleId="TableGrid">
    <w:name w:val="Table Grid"/>
    <w:basedOn w:val="TableNormal"/>
    <w:uiPriority w:val="59"/>
    <w:rsid w:val="0038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8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3184-3B33-41AF-A1BB-9AD99A10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29</cp:revision>
  <dcterms:created xsi:type="dcterms:W3CDTF">2015-06-09T12:32:00Z</dcterms:created>
  <dcterms:modified xsi:type="dcterms:W3CDTF">2015-07-05T13:00:00Z</dcterms:modified>
</cp:coreProperties>
</file>