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28" w:rsidRDefault="00784E28">
      <w:pPr>
        <w:rPr>
          <w:rFonts w:ascii="Algerian" w:hAnsi="Algerian" w:cs="Times New Roman"/>
          <w:b/>
          <w:i/>
          <w:sz w:val="24"/>
          <w:szCs w:val="24"/>
          <w:u w:val="single"/>
        </w:rPr>
      </w:pPr>
    </w:p>
    <w:p w:rsidR="000F19EF" w:rsidRDefault="000F19EF">
      <w:pPr>
        <w:rPr>
          <w:rFonts w:ascii="Algerian" w:hAnsi="Algerian" w:cs="Times New Roman"/>
          <w:b/>
          <w:i/>
          <w:sz w:val="24"/>
          <w:szCs w:val="24"/>
          <w:u w:val="single"/>
        </w:rPr>
      </w:pPr>
    </w:p>
    <w:p w:rsidR="00AB1878" w:rsidRPr="00CE0522" w:rsidRDefault="008E40A2">
      <w:pPr>
        <w:rPr>
          <w:rFonts w:ascii="Algerian" w:hAnsi="Algerian" w:cs="Times New Roman"/>
          <w:b/>
          <w:i/>
          <w:sz w:val="24"/>
          <w:szCs w:val="24"/>
          <w:u w:val="single"/>
        </w:rPr>
      </w:pPr>
      <w:r w:rsidRPr="00CE0522">
        <w:rPr>
          <w:rFonts w:ascii="Algerian" w:hAnsi="Algerian" w:cs="Times New Roman"/>
          <w:b/>
          <w:i/>
          <w:sz w:val="24"/>
          <w:szCs w:val="24"/>
          <w:u w:val="single"/>
        </w:rPr>
        <w:t>MTIHANI WA MWISHO WA MWAKA 2015</w:t>
      </w:r>
    </w:p>
    <w:p w:rsidR="008E40A2" w:rsidRPr="00CE0522" w:rsidRDefault="008E40A2">
      <w:pPr>
        <w:rPr>
          <w:rFonts w:ascii="Algerian" w:hAnsi="Algerian" w:cs="Times New Roman"/>
          <w:b/>
          <w:i/>
          <w:sz w:val="24"/>
          <w:szCs w:val="24"/>
          <w:u w:val="single"/>
        </w:rPr>
      </w:pPr>
      <w:r w:rsidRPr="00CE0522">
        <w:rPr>
          <w:rFonts w:ascii="Algerian" w:hAnsi="Algerian" w:cs="Times New Roman"/>
          <w:b/>
          <w:i/>
          <w:sz w:val="24"/>
          <w:szCs w:val="24"/>
          <w:u w:val="single"/>
        </w:rPr>
        <w:t xml:space="preserve">SHULE YA UPILI GATITU </w:t>
      </w:r>
    </w:p>
    <w:p w:rsidR="00CE0522" w:rsidRPr="00CE0522" w:rsidRDefault="008E40A2" w:rsidP="00CE0522">
      <w:pPr>
        <w:rPr>
          <w:rFonts w:ascii="Algerian" w:hAnsi="Algerian" w:cs="Times New Roman"/>
          <w:b/>
          <w:i/>
          <w:sz w:val="24"/>
          <w:szCs w:val="24"/>
          <w:u w:val="single"/>
        </w:rPr>
      </w:pPr>
      <w:r w:rsidRPr="00CE0522">
        <w:rPr>
          <w:rFonts w:ascii="Algerian" w:hAnsi="Algerian" w:cs="Times New Roman"/>
          <w:b/>
          <w:i/>
          <w:sz w:val="24"/>
          <w:szCs w:val="24"/>
          <w:u w:val="single"/>
        </w:rPr>
        <w:t xml:space="preserve">KISWAHILI KIDATO CHA TATU </w:t>
      </w:r>
    </w:p>
    <w:p w:rsidR="00CE0522" w:rsidRDefault="00CE0522" w:rsidP="00CE0522">
      <w:pPr>
        <w:pStyle w:val="Default"/>
        <w:rPr>
          <w:sz w:val="22"/>
          <w:szCs w:val="22"/>
        </w:rPr>
      </w:pPr>
      <w:r>
        <w:rPr>
          <w:b/>
          <w:bCs/>
          <w:sz w:val="22"/>
          <w:szCs w:val="22"/>
        </w:rPr>
        <w:t xml:space="preserve">1. UFAHAMU (ALAMA 15) </w:t>
      </w:r>
    </w:p>
    <w:p w:rsidR="00CE0522" w:rsidRDefault="00CE0522" w:rsidP="00CE0522">
      <w:pPr>
        <w:pStyle w:val="Default"/>
        <w:rPr>
          <w:sz w:val="22"/>
          <w:szCs w:val="22"/>
        </w:rPr>
      </w:pPr>
      <w:r>
        <w:rPr>
          <w:b/>
          <w:bCs/>
          <w:i/>
          <w:iCs/>
          <w:sz w:val="22"/>
          <w:szCs w:val="22"/>
        </w:rPr>
        <w:t xml:space="preserve">Soma kifuatacho kisha ujibu maswali. </w:t>
      </w:r>
      <w:r>
        <w:rPr>
          <w:sz w:val="22"/>
          <w:szCs w:val="22"/>
        </w:rPr>
        <w:t>Lugha inaweza kuelezwa kwa jumla kuwa ni mfumo wa kueleza chanzo au kiini cha mawasiliano na sote tunakubaliana kuwa matumizi yake yameanza tangu kuumbwa kwa binadamu kwani ni vigumu kukisia kuwepo kwa jamii ya watu bila lugha ya mawasiliano yoyote ile. Katika taifa lolote,huwepo na lugha moja au hata zaidi ya moja ambayo huwa ndicho chombo zatika cha mawasiliano ya taifa katika nyanja za:elimu, maandishi, siasa na biashara.Kwa mfano mataifa ya Kanada hutumia lugha mbili kwa usawa kama lugha za taifa na za kikazi. Maana ya lugha ya taifa ni lugha moja ambayo huteuliwa kutumika katika shughuli zote za taifa hasa katika nchi yenye lugha nyingi za kikabila. Lugha ya taifa ni muhimu sana kwa maisha na maendeleo ya taifa lolote lile.Lugha hii huwa ndiyo kiungo cha kueneza umoja na uelewano miongoni mwa jamii nyingi tofauti na huwa kama kitambulisho kwao kwa kuwa wao ni ndugu wa jamii moja kubwa, yaani taifa lao. Kenya ni mfano mzuri wa taifa lenye lugha nyingi zinazozidi 40 za vikundi vidogo vidogo vya kikabila.Hapo kabla ya miaka mia moja hivi iliyopita kila kimojawapo cha vikundi hivi kilijitambulisha kama taifa huru.Baada ya kuja kwa serikali ya kikoloni na hasa baada ya Kenya kujinyakulia uhuru,haja ya kuunganisha raia wote chini ya taifa moja lenye uongozi na shabaha moja lilikuwa ndilo jambo lililozingatiwa sana.Kwa hivyo utamaduni wa taifa la Kenya ni mchanganyiko wa tamaduni za watu wengi wenye mila,desturi,imani na itikadi tofauti. Utamaduni humaanisha jumla ya amali na tabia za watu wa jamii fulani. Amali hizi zinafungamanisha fikira, ustaarabu, mila, taasisi na sanaa za aina zote za jamii inayohusika. Ili kujieneza na kujiimarisha,taifa huhitaji chombo hicho kuwasiliana na kuwaunganisha watu wake wenye asili mbalimbali.Chombo hicho huwa ni lugha ambayo siyo tu kwamba ni sehemu ya utamaduni wa jamii bali pia ni njia muhimu sana ya kutawanyia na kustawishia ule utamaduni. Katika taifa lenye lugha nyingi kama Kenya kwa mfano,lugha ya taifa inayozungumzwa na kueleweka na idadi kubwa ya raia ambayo imekiuka mipaka na tofauti za kikabila ni njia muhimu sana ya kueneza maongozi ya taifa, bendera ya taifa, ndicho kielelezo cha taifa lolote lile lililo huru. Lugha kama hiyo huvunja na hukomesha hisia za kibinafsi na kikabila na badala yake kuunda moyo wa uaminifu wa kitaifa. Zaidi ya kuwa chombo cha mawasiliano, lugha ni kielelezo cha fikira na hisia za binadamu.Lugha ya watu fulani haituelezi tu ujuzi au maarifa yao bali pia mtazamo wao kimaisha, falsafa na mawazo yao. Kwa ufupi lugha hutufahamisha namna akili za watu waizungumzayo ile lugha zinavyofikiri na kutafanya maazimio.Lugha ni sehemu ya utamaduni wa taifa ilimozaliwa na lazima lugha hiyo ifunzwe katika muktadha wa maisha ya jamii ihusikayo.Utamaduni wa jamii havitenganiki na lugha yake.</w:t>
      </w:r>
    </w:p>
    <w:p w:rsidR="00CE0522" w:rsidRDefault="00CE0522" w:rsidP="00CE0522">
      <w:pPr>
        <w:pStyle w:val="Default"/>
        <w:pageBreakBefore/>
        <w:rPr>
          <w:sz w:val="22"/>
          <w:szCs w:val="22"/>
        </w:rPr>
      </w:pPr>
      <w:r>
        <w:rPr>
          <w:b/>
          <w:bCs/>
          <w:sz w:val="22"/>
          <w:szCs w:val="22"/>
        </w:rPr>
        <w:lastRenderedPageBreak/>
        <w:t xml:space="preserve">MASWALI </w:t>
      </w:r>
    </w:p>
    <w:p w:rsidR="00CE0522" w:rsidRDefault="00CE0522" w:rsidP="00F2302F">
      <w:pPr>
        <w:pStyle w:val="Default"/>
        <w:numPr>
          <w:ilvl w:val="0"/>
          <w:numId w:val="3"/>
        </w:numPr>
        <w:rPr>
          <w:sz w:val="22"/>
          <w:szCs w:val="22"/>
        </w:rPr>
      </w:pPr>
      <w:r>
        <w:rPr>
          <w:sz w:val="22"/>
          <w:szCs w:val="22"/>
        </w:rPr>
        <w:t xml:space="preserve">Ni nini fasiri ya neno lugha? (alama 2) </w:t>
      </w: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CE0522" w:rsidRDefault="00CE0522" w:rsidP="00F2302F">
      <w:pPr>
        <w:pStyle w:val="Default"/>
        <w:numPr>
          <w:ilvl w:val="0"/>
          <w:numId w:val="3"/>
        </w:numPr>
        <w:rPr>
          <w:sz w:val="22"/>
          <w:szCs w:val="22"/>
        </w:rPr>
      </w:pPr>
      <w:r>
        <w:rPr>
          <w:sz w:val="22"/>
          <w:szCs w:val="22"/>
        </w:rPr>
        <w:t xml:space="preserve">Tofautisha baina ya lugha ya taifa na lugha ya kikazi. (alama 2) </w:t>
      </w: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CE0522" w:rsidRDefault="00CE0522" w:rsidP="00F2302F">
      <w:pPr>
        <w:pStyle w:val="Default"/>
        <w:numPr>
          <w:ilvl w:val="0"/>
          <w:numId w:val="3"/>
        </w:numPr>
        <w:rPr>
          <w:sz w:val="22"/>
          <w:szCs w:val="22"/>
        </w:rPr>
      </w:pPr>
      <w:r>
        <w:rPr>
          <w:sz w:val="22"/>
          <w:szCs w:val="22"/>
        </w:rPr>
        <w:t xml:space="preserve">Kwa nini lugha ya taifa huhitajika sana katika nchi kama Kenya? (alama 2) </w:t>
      </w: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CE0522" w:rsidRDefault="00CE0522" w:rsidP="00F2302F">
      <w:pPr>
        <w:pStyle w:val="Default"/>
        <w:numPr>
          <w:ilvl w:val="0"/>
          <w:numId w:val="3"/>
        </w:numPr>
        <w:rPr>
          <w:sz w:val="22"/>
          <w:szCs w:val="22"/>
        </w:rPr>
      </w:pPr>
      <w:r>
        <w:rPr>
          <w:sz w:val="22"/>
          <w:szCs w:val="22"/>
        </w:rPr>
        <w:t xml:space="preserve">Taja kazi </w:t>
      </w:r>
      <w:r>
        <w:rPr>
          <w:b/>
          <w:bCs/>
          <w:sz w:val="22"/>
          <w:szCs w:val="22"/>
        </w:rPr>
        <w:t xml:space="preserve">tatu </w:t>
      </w:r>
      <w:r>
        <w:rPr>
          <w:sz w:val="22"/>
          <w:szCs w:val="22"/>
        </w:rPr>
        <w:t xml:space="preserve">kuu zinazotekelezwa na lugha ya taifa. (alama 3) </w:t>
      </w: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F2302F" w:rsidRDefault="00F2302F" w:rsidP="00F2302F">
      <w:pPr>
        <w:pStyle w:val="Default"/>
        <w:rPr>
          <w:sz w:val="22"/>
          <w:szCs w:val="22"/>
        </w:rPr>
      </w:pPr>
    </w:p>
    <w:p w:rsidR="00CE0522" w:rsidRDefault="00CE0522" w:rsidP="00CE0522">
      <w:pPr>
        <w:pStyle w:val="Default"/>
        <w:rPr>
          <w:sz w:val="22"/>
          <w:szCs w:val="22"/>
        </w:rPr>
      </w:pPr>
      <w:r>
        <w:rPr>
          <w:sz w:val="22"/>
          <w:szCs w:val="22"/>
        </w:rPr>
        <w:t xml:space="preserve">e) Eleza maana ya msamiati ufuatao kulingana na taarifa. (alama 3) </w:t>
      </w:r>
    </w:p>
    <w:p w:rsidR="00CE0522" w:rsidRDefault="00CE0522" w:rsidP="00CE0522">
      <w:pPr>
        <w:pStyle w:val="Default"/>
        <w:rPr>
          <w:sz w:val="22"/>
          <w:szCs w:val="22"/>
        </w:rPr>
      </w:pPr>
      <w:r>
        <w:rPr>
          <w:sz w:val="22"/>
          <w:szCs w:val="22"/>
        </w:rPr>
        <w:t xml:space="preserve">(i) Haiyamkiniki: ………………………………………………………………… </w:t>
      </w:r>
    </w:p>
    <w:p w:rsidR="00F2302F" w:rsidRDefault="00F2302F" w:rsidP="00CE0522">
      <w:pPr>
        <w:pStyle w:val="Default"/>
        <w:rPr>
          <w:sz w:val="22"/>
          <w:szCs w:val="22"/>
        </w:rPr>
      </w:pPr>
    </w:p>
    <w:p w:rsidR="00F2302F" w:rsidRDefault="00F2302F" w:rsidP="00CE0522">
      <w:pPr>
        <w:pStyle w:val="Default"/>
        <w:rPr>
          <w:sz w:val="22"/>
          <w:szCs w:val="22"/>
        </w:rPr>
      </w:pPr>
    </w:p>
    <w:p w:rsidR="00CE0522" w:rsidRDefault="00CE0522" w:rsidP="00CE0522">
      <w:pPr>
        <w:pStyle w:val="Default"/>
        <w:rPr>
          <w:sz w:val="22"/>
          <w:szCs w:val="22"/>
        </w:rPr>
      </w:pPr>
      <w:r>
        <w:rPr>
          <w:sz w:val="22"/>
          <w:szCs w:val="22"/>
        </w:rPr>
        <w:t xml:space="preserve">(ii) Amali na tabia za watu :………………………………………………............ </w:t>
      </w:r>
    </w:p>
    <w:p w:rsidR="00F2302F" w:rsidRDefault="00F2302F" w:rsidP="00CE0522">
      <w:pPr>
        <w:pStyle w:val="Default"/>
        <w:rPr>
          <w:sz w:val="22"/>
          <w:szCs w:val="22"/>
        </w:rPr>
      </w:pPr>
    </w:p>
    <w:p w:rsidR="00F2302F" w:rsidRDefault="00F2302F" w:rsidP="00CE0522">
      <w:pPr>
        <w:pStyle w:val="Default"/>
        <w:rPr>
          <w:sz w:val="22"/>
          <w:szCs w:val="22"/>
        </w:rPr>
      </w:pPr>
    </w:p>
    <w:p w:rsidR="00CE0522" w:rsidRDefault="00CE0522" w:rsidP="00CE0522">
      <w:pPr>
        <w:pStyle w:val="Default"/>
        <w:rPr>
          <w:sz w:val="22"/>
          <w:szCs w:val="22"/>
        </w:rPr>
      </w:pPr>
      <w:r>
        <w:rPr>
          <w:sz w:val="22"/>
          <w:szCs w:val="22"/>
        </w:rPr>
        <w:t xml:space="preserve">(iii) Kielelezo:……..……………………………………………………………… </w:t>
      </w:r>
    </w:p>
    <w:p w:rsidR="00F2302F" w:rsidRDefault="00F2302F" w:rsidP="00CE0522">
      <w:pPr>
        <w:pStyle w:val="Default"/>
        <w:rPr>
          <w:sz w:val="22"/>
          <w:szCs w:val="22"/>
        </w:rPr>
      </w:pPr>
    </w:p>
    <w:p w:rsidR="00F2302F" w:rsidRDefault="00F2302F" w:rsidP="00CE0522">
      <w:pPr>
        <w:pStyle w:val="Default"/>
        <w:rPr>
          <w:sz w:val="22"/>
          <w:szCs w:val="22"/>
        </w:rPr>
      </w:pPr>
    </w:p>
    <w:p w:rsidR="00F2302F" w:rsidRDefault="00CE0522" w:rsidP="00CE0522">
      <w:pPr>
        <w:pStyle w:val="Default"/>
        <w:rPr>
          <w:sz w:val="22"/>
          <w:szCs w:val="22"/>
        </w:rPr>
      </w:pPr>
      <w:r>
        <w:rPr>
          <w:sz w:val="22"/>
          <w:szCs w:val="22"/>
        </w:rPr>
        <w:t>(iv) Muktadha wa maisha ya jamii: ……………………………………………….</w:t>
      </w:r>
    </w:p>
    <w:p w:rsidR="00F2302F" w:rsidRDefault="00F2302F" w:rsidP="00CE0522">
      <w:pPr>
        <w:pStyle w:val="Default"/>
        <w:rPr>
          <w:sz w:val="22"/>
          <w:szCs w:val="22"/>
        </w:rPr>
      </w:pPr>
    </w:p>
    <w:p w:rsidR="00CE0522" w:rsidRDefault="00CE0522" w:rsidP="00CE0522">
      <w:pPr>
        <w:pStyle w:val="Default"/>
        <w:rPr>
          <w:sz w:val="22"/>
          <w:szCs w:val="22"/>
        </w:rPr>
      </w:pPr>
      <w:r>
        <w:rPr>
          <w:sz w:val="22"/>
          <w:szCs w:val="22"/>
        </w:rPr>
        <w:t xml:space="preserve"> </w:t>
      </w:r>
    </w:p>
    <w:p w:rsidR="00CE0522" w:rsidRDefault="00CE0522" w:rsidP="00CE0522">
      <w:pPr>
        <w:pStyle w:val="Default"/>
        <w:rPr>
          <w:sz w:val="22"/>
          <w:szCs w:val="22"/>
        </w:rPr>
      </w:pPr>
    </w:p>
    <w:p w:rsidR="00CE0522" w:rsidRDefault="00CE0522" w:rsidP="00CE0522">
      <w:pPr>
        <w:pStyle w:val="Default"/>
        <w:rPr>
          <w:sz w:val="22"/>
          <w:szCs w:val="22"/>
        </w:rPr>
      </w:pPr>
      <w:r>
        <w:rPr>
          <w:sz w:val="22"/>
          <w:szCs w:val="22"/>
        </w:rPr>
        <w:t xml:space="preserve">f) Eleza majukumu mawili ya lugha kwa ujumla. (alama 2) </w:t>
      </w:r>
    </w:p>
    <w:p w:rsidR="00CE0522" w:rsidRDefault="00CE0522" w:rsidP="00CE0522">
      <w:pPr>
        <w:pStyle w:val="Default"/>
        <w:rPr>
          <w:sz w:val="22"/>
          <w:szCs w:val="22"/>
        </w:rPr>
      </w:pPr>
      <w:r>
        <w:rPr>
          <w:b/>
          <w:bCs/>
          <w:sz w:val="22"/>
          <w:szCs w:val="22"/>
        </w:rPr>
        <w:t xml:space="preserve"> </w:t>
      </w:r>
    </w:p>
    <w:p w:rsidR="008E40A2" w:rsidRPr="00CE0522" w:rsidRDefault="008E40A2" w:rsidP="00CE0522">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F2302F" w:rsidRDefault="00F2302F" w:rsidP="006E3FBA">
      <w:pPr>
        <w:rPr>
          <w:rFonts w:ascii="Times New Roman" w:hAnsi="Times New Roman" w:cs="Times New Roman"/>
          <w:sz w:val="24"/>
          <w:szCs w:val="24"/>
        </w:rPr>
      </w:pPr>
    </w:p>
    <w:p w:rsidR="00F2302F" w:rsidRDefault="00F2302F" w:rsidP="006E3FBA">
      <w:pPr>
        <w:rPr>
          <w:rFonts w:ascii="Times New Roman" w:hAnsi="Times New Roman" w:cs="Times New Roman"/>
          <w:sz w:val="24"/>
          <w:szCs w:val="24"/>
        </w:rPr>
      </w:pPr>
    </w:p>
    <w:p w:rsidR="00F2302F" w:rsidRPr="006E3FBA" w:rsidRDefault="00F2302F" w:rsidP="006E3FBA">
      <w:pPr>
        <w:rPr>
          <w:rFonts w:ascii="Times New Roman" w:hAnsi="Times New Roman" w:cs="Times New Roman"/>
          <w:sz w:val="24"/>
          <w:szCs w:val="24"/>
        </w:rPr>
      </w:pPr>
    </w:p>
    <w:p w:rsidR="008E40A2" w:rsidRPr="00EB389E" w:rsidRDefault="008E40A2"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lastRenderedPageBreak/>
        <w:t>Tumia kiulizi kifaacho kukamilisha maswali yafuatayo</w:t>
      </w:r>
    </w:p>
    <w:p w:rsidR="008E40A2" w:rsidRDefault="008E40A2" w:rsidP="008E40A2">
      <w:pPr>
        <w:pStyle w:val="ListParagraph"/>
        <w:numPr>
          <w:ilvl w:val="0"/>
          <w:numId w:val="2"/>
        </w:numPr>
        <w:rPr>
          <w:rFonts w:ascii="Times New Roman" w:hAnsi="Times New Roman" w:cs="Times New Roman"/>
          <w:sz w:val="24"/>
          <w:szCs w:val="24"/>
        </w:rPr>
      </w:pPr>
      <w:r w:rsidRPr="00EB389E">
        <w:rPr>
          <w:rFonts w:ascii="Times New Roman" w:hAnsi="Times New Roman" w:cs="Times New Roman"/>
          <w:sz w:val="24"/>
          <w:szCs w:val="24"/>
        </w:rPr>
        <w:t>Utamtembelea wakati ……………………………………………….?</w:t>
      </w:r>
    </w:p>
    <w:p w:rsidR="006E3FBA" w:rsidRPr="006E3FBA" w:rsidRDefault="006E3FBA" w:rsidP="006E3FBA">
      <w:pPr>
        <w:rPr>
          <w:rFonts w:ascii="Times New Roman" w:hAnsi="Times New Roman" w:cs="Times New Roman"/>
          <w:sz w:val="24"/>
          <w:szCs w:val="24"/>
        </w:rPr>
      </w:pPr>
    </w:p>
    <w:p w:rsidR="008E40A2" w:rsidRDefault="008E40A2" w:rsidP="008E40A2">
      <w:pPr>
        <w:pStyle w:val="ListParagraph"/>
        <w:numPr>
          <w:ilvl w:val="0"/>
          <w:numId w:val="2"/>
        </w:numPr>
        <w:rPr>
          <w:rFonts w:ascii="Times New Roman" w:hAnsi="Times New Roman" w:cs="Times New Roman"/>
          <w:sz w:val="24"/>
          <w:szCs w:val="24"/>
        </w:rPr>
      </w:pPr>
      <w:r w:rsidRPr="00EB389E">
        <w:rPr>
          <w:rFonts w:ascii="Times New Roman" w:hAnsi="Times New Roman" w:cs="Times New Roman"/>
          <w:sz w:val="24"/>
          <w:szCs w:val="24"/>
        </w:rPr>
        <w:t>………………………………. Ulienda kumwana?</w:t>
      </w: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Pr="006E3FBA" w:rsidRDefault="006E3FBA" w:rsidP="006E3FBA">
      <w:pPr>
        <w:rPr>
          <w:rFonts w:ascii="Times New Roman" w:hAnsi="Times New Roman" w:cs="Times New Roman"/>
          <w:sz w:val="24"/>
          <w:szCs w:val="24"/>
        </w:rPr>
      </w:pPr>
    </w:p>
    <w:p w:rsidR="008E40A2" w:rsidRDefault="008E40A2" w:rsidP="008E40A2">
      <w:pPr>
        <w:pStyle w:val="ListParagraph"/>
        <w:numPr>
          <w:ilvl w:val="0"/>
          <w:numId w:val="2"/>
        </w:numPr>
        <w:rPr>
          <w:rFonts w:ascii="Times New Roman" w:hAnsi="Times New Roman" w:cs="Times New Roman"/>
          <w:sz w:val="24"/>
          <w:szCs w:val="24"/>
        </w:rPr>
      </w:pPr>
      <w:r w:rsidRPr="00EB389E">
        <w:rPr>
          <w:rFonts w:ascii="Times New Roman" w:hAnsi="Times New Roman" w:cs="Times New Roman"/>
          <w:sz w:val="24"/>
          <w:szCs w:val="24"/>
        </w:rPr>
        <w:t>Mtoto alitaka majina ………………………………………….?</w:t>
      </w:r>
    </w:p>
    <w:p w:rsidR="006E3FBA" w:rsidRDefault="006E3FBA" w:rsidP="006E3FBA">
      <w:pPr>
        <w:rPr>
          <w:rFonts w:ascii="Times New Roman" w:hAnsi="Times New Roman" w:cs="Times New Roman"/>
          <w:sz w:val="24"/>
          <w:szCs w:val="24"/>
        </w:rPr>
      </w:pPr>
    </w:p>
    <w:p w:rsidR="006E3FBA" w:rsidRPr="006E3FBA" w:rsidRDefault="006E3FBA" w:rsidP="006E3FBA">
      <w:pPr>
        <w:rPr>
          <w:rFonts w:ascii="Times New Roman" w:hAnsi="Times New Roman" w:cs="Times New Roman"/>
          <w:sz w:val="24"/>
          <w:szCs w:val="24"/>
        </w:rPr>
      </w:pPr>
    </w:p>
    <w:p w:rsidR="008E40A2" w:rsidRDefault="008E40A2" w:rsidP="008E40A2">
      <w:pPr>
        <w:pStyle w:val="ListParagraph"/>
        <w:numPr>
          <w:ilvl w:val="0"/>
          <w:numId w:val="2"/>
        </w:numPr>
        <w:rPr>
          <w:rFonts w:ascii="Times New Roman" w:hAnsi="Times New Roman" w:cs="Times New Roman"/>
          <w:sz w:val="24"/>
          <w:szCs w:val="24"/>
        </w:rPr>
      </w:pPr>
      <w:r w:rsidRPr="00EB389E">
        <w:rPr>
          <w:rFonts w:ascii="Times New Roman" w:hAnsi="Times New Roman" w:cs="Times New Roman"/>
          <w:sz w:val="24"/>
          <w:szCs w:val="24"/>
        </w:rPr>
        <w:t>…………………………………………. Wanitania hivyo?</w:t>
      </w:r>
    </w:p>
    <w:p w:rsidR="006E3FBA" w:rsidRDefault="006E3FBA" w:rsidP="006E3FBA">
      <w:pPr>
        <w:rPr>
          <w:rFonts w:ascii="Times New Roman" w:hAnsi="Times New Roman" w:cs="Times New Roman"/>
          <w:sz w:val="24"/>
          <w:szCs w:val="24"/>
        </w:rPr>
      </w:pPr>
    </w:p>
    <w:p w:rsidR="006E3FBA" w:rsidRPr="006E3FBA" w:rsidRDefault="006E3FBA" w:rsidP="006E3FBA">
      <w:pPr>
        <w:rPr>
          <w:rFonts w:ascii="Times New Roman" w:hAnsi="Times New Roman" w:cs="Times New Roman"/>
          <w:sz w:val="24"/>
          <w:szCs w:val="24"/>
        </w:rPr>
      </w:pPr>
    </w:p>
    <w:p w:rsidR="008E40A2" w:rsidRDefault="008E40A2" w:rsidP="008E40A2">
      <w:pPr>
        <w:pStyle w:val="ListParagraph"/>
        <w:numPr>
          <w:ilvl w:val="0"/>
          <w:numId w:val="2"/>
        </w:numPr>
        <w:rPr>
          <w:rFonts w:ascii="Times New Roman" w:hAnsi="Times New Roman" w:cs="Times New Roman"/>
          <w:sz w:val="24"/>
          <w:szCs w:val="24"/>
        </w:rPr>
      </w:pPr>
      <w:r w:rsidRPr="00EB389E">
        <w:rPr>
          <w:rFonts w:ascii="Times New Roman" w:hAnsi="Times New Roman" w:cs="Times New Roman"/>
          <w:sz w:val="24"/>
          <w:szCs w:val="24"/>
        </w:rPr>
        <w:t>Utakuja ………………………………………………..?</w:t>
      </w: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Pr="006E3FBA" w:rsidRDefault="006E3FBA" w:rsidP="006E3FBA">
      <w:pPr>
        <w:rPr>
          <w:rFonts w:ascii="Times New Roman" w:hAnsi="Times New Roman" w:cs="Times New Roman"/>
          <w:sz w:val="24"/>
          <w:szCs w:val="24"/>
        </w:rPr>
      </w:pPr>
    </w:p>
    <w:p w:rsidR="008E40A2" w:rsidRPr="00EB389E" w:rsidRDefault="008E40A2"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t>Kamilisha jedwali</w:t>
      </w:r>
      <w:r w:rsidR="00EB389E" w:rsidRPr="00EB389E">
        <w:rPr>
          <w:rFonts w:ascii="Times New Roman" w:hAnsi="Times New Roman" w:cs="Times New Roman"/>
          <w:sz w:val="24"/>
          <w:szCs w:val="24"/>
        </w:rPr>
        <w:tab/>
      </w:r>
      <w:r w:rsidR="00EB389E" w:rsidRPr="00EB389E">
        <w:rPr>
          <w:rFonts w:ascii="Times New Roman" w:hAnsi="Times New Roman" w:cs="Times New Roman"/>
          <w:sz w:val="24"/>
          <w:szCs w:val="24"/>
        </w:rPr>
        <w:tab/>
      </w:r>
      <w:r w:rsidR="00EB389E" w:rsidRPr="00EB389E">
        <w:rPr>
          <w:rFonts w:ascii="Times New Roman" w:hAnsi="Times New Roman" w:cs="Times New Roman"/>
          <w:sz w:val="24"/>
          <w:szCs w:val="24"/>
        </w:rPr>
        <w:tab/>
        <w:t>ala 15</w:t>
      </w:r>
    </w:p>
    <w:tbl>
      <w:tblPr>
        <w:tblStyle w:val="TableGrid"/>
        <w:tblW w:w="0" w:type="auto"/>
        <w:tblInd w:w="720" w:type="dxa"/>
        <w:tblLook w:val="04A0"/>
      </w:tblPr>
      <w:tblGrid>
        <w:gridCol w:w="2229"/>
        <w:gridCol w:w="2249"/>
        <w:gridCol w:w="2187"/>
        <w:gridCol w:w="2191"/>
      </w:tblGrid>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Nomino</w:t>
            </w: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chache</w:t>
            </w: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-ingi</w:t>
            </w: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 ngapi</w:t>
            </w: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Pr>
                <w:rFonts w:ascii="Times New Roman" w:hAnsi="Times New Roman" w:cs="Times New Roman"/>
                <w:sz w:val="24"/>
                <w:szCs w:val="24"/>
              </w:rPr>
              <w:t>Samba</w:t>
            </w: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Wachache</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Vyoo</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vingi</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Chumvi</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Mahali</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Fito</w:t>
            </w:r>
          </w:p>
        </w:tc>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Chache</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r w:rsidRPr="00EB389E">
              <w:rPr>
                <w:rFonts w:ascii="Times New Roman" w:hAnsi="Times New Roman" w:cs="Times New Roman"/>
                <w:sz w:val="24"/>
                <w:szCs w:val="24"/>
              </w:rPr>
              <w:t>Maembe</w:t>
            </w: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r w:rsidR="00EB389E" w:rsidRPr="00EB389E" w:rsidTr="00EB389E">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c>
          <w:tcPr>
            <w:tcW w:w="2394" w:type="dxa"/>
          </w:tcPr>
          <w:p w:rsidR="00EB389E" w:rsidRPr="00EB389E" w:rsidRDefault="00EB389E" w:rsidP="00EB389E">
            <w:pPr>
              <w:pStyle w:val="ListParagraph"/>
              <w:ind w:left="0"/>
              <w:rPr>
                <w:rFonts w:ascii="Times New Roman" w:hAnsi="Times New Roman" w:cs="Times New Roman"/>
                <w:sz w:val="24"/>
                <w:szCs w:val="24"/>
              </w:rPr>
            </w:pPr>
          </w:p>
        </w:tc>
      </w:tr>
    </w:tbl>
    <w:p w:rsidR="00EB389E" w:rsidRPr="00EB389E" w:rsidRDefault="00EB389E" w:rsidP="00EB389E">
      <w:pPr>
        <w:pStyle w:val="ListParagraph"/>
        <w:rPr>
          <w:rFonts w:ascii="Times New Roman" w:hAnsi="Times New Roman" w:cs="Times New Roman"/>
          <w:sz w:val="24"/>
          <w:szCs w:val="24"/>
        </w:rPr>
      </w:pPr>
    </w:p>
    <w:p w:rsidR="00EB389E" w:rsidRPr="00EB389E" w:rsidRDefault="00EB389E" w:rsidP="00EB389E">
      <w:pPr>
        <w:pStyle w:val="ListParagraph"/>
        <w:rPr>
          <w:rFonts w:ascii="Times New Roman" w:hAnsi="Times New Roman" w:cs="Times New Roman"/>
          <w:sz w:val="24"/>
          <w:szCs w:val="24"/>
        </w:rPr>
      </w:pPr>
    </w:p>
    <w:p w:rsidR="00EB389E" w:rsidRDefault="00EB389E" w:rsidP="00EB389E">
      <w:pPr>
        <w:pStyle w:val="ListParagraph"/>
        <w:rPr>
          <w:rFonts w:ascii="Times New Roman" w:hAnsi="Times New Roman" w:cs="Times New Roman"/>
          <w:sz w:val="24"/>
          <w:szCs w:val="24"/>
        </w:rPr>
      </w:pPr>
    </w:p>
    <w:p w:rsidR="00237C5E" w:rsidRDefault="00237C5E" w:rsidP="00EB389E">
      <w:pPr>
        <w:pStyle w:val="ListParagraph"/>
        <w:rPr>
          <w:rFonts w:ascii="Times New Roman" w:hAnsi="Times New Roman" w:cs="Times New Roman"/>
          <w:sz w:val="24"/>
          <w:szCs w:val="24"/>
        </w:rPr>
      </w:pPr>
    </w:p>
    <w:p w:rsidR="00237C5E" w:rsidRPr="00EB389E" w:rsidRDefault="00237C5E" w:rsidP="00EB389E">
      <w:pPr>
        <w:pStyle w:val="ListParagraph"/>
        <w:rPr>
          <w:rFonts w:ascii="Times New Roman" w:hAnsi="Times New Roman" w:cs="Times New Roman"/>
          <w:sz w:val="24"/>
          <w:szCs w:val="24"/>
        </w:rPr>
      </w:pPr>
    </w:p>
    <w:p w:rsidR="008E40A2" w:rsidRDefault="008E40A2"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lastRenderedPageBreak/>
        <w:t>Bainisha aina za virai katika sentensi hii.</w:t>
      </w:r>
      <w:r w:rsidRPr="00EB389E">
        <w:rPr>
          <w:rFonts w:ascii="Times New Roman" w:hAnsi="Times New Roman" w:cs="Times New Roman"/>
          <w:sz w:val="24"/>
          <w:szCs w:val="24"/>
        </w:rPr>
        <w:tab/>
      </w:r>
      <w:r w:rsidRPr="00EB389E">
        <w:rPr>
          <w:rFonts w:ascii="Times New Roman" w:hAnsi="Times New Roman" w:cs="Times New Roman"/>
          <w:sz w:val="24"/>
          <w:szCs w:val="24"/>
        </w:rPr>
        <w:tab/>
      </w:r>
      <w:r w:rsidRPr="00EB389E">
        <w:rPr>
          <w:rFonts w:ascii="Times New Roman" w:hAnsi="Times New Roman" w:cs="Times New Roman"/>
          <w:sz w:val="24"/>
          <w:szCs w:val="24"/>
        </w:rPr>
        <w:tab/>
      </w:r>
      <w:r w:rsidRPr="00EB389E">
        <w:rPr>
          <w:rFonts w:ascii="Times New Roman" w:hAnsi="Times New Roman" w:cs="Times New Roman"/>
          <w:sz w:val="24"/>
          <w:szCs w:val="24"/>
        </w:rPr>
        <w:tab/>
        <w:t>Ala 3</w:t>
      </w:r>
    </w:p>
    <w:p w:rsidR="00E05672" w:rsidRDefault="00E05672" w:rsidP="00E05672">
      <w:pPr>
        <w:pStyle w:val="ListParagraph"/>
        <w:rPr>
          <w:rFonts w:ascii="Times New Roman" w:hAnsi="Times New Roman" w:cs="Times New Roman"/>
          <w:sz w:val="24"/>
          <w:szCs w:val="24"/>
        </w:rPr>
      </w:pPr>
      <w:r>
        <w:rPr>
          <w:rFonts w:ascii="Times New Roman" w:hAnsi="Times New Roman" w:cs="Times New Roman"/>
          <w:sz w:val="24"/>
          <w:szCs w:val="24"/>
        </w:rPr>
        <w:t>Yule mzembe alifika leo asubuhi</w:t>
      </w:r>
    </w:p>
    <w:p w:rsidR="00E05672" w:rsidRDefault="00E05672" w:rsidP="00E05672">
      <w:pPr>
        <w:pStyle w:val="ListParagraph"/>
        <w:rPr>
          <w:rFonts w:ascii="Times New Roman" w:hAnsi="Times New Roman" w:cs="Times New Roman"/>
          <w:sz w:val="24"/>
          <w:szCs w:val="24"/>
        </w:rPr>
      </w:pPr>
    </w:p>
    <w:p w:rsidR="006E3FBA" w:rsidRDefault="006E3FBA" w:rsidP="00E05672">
      <w:pPr>
        <w:pStyle w:val="ListParagraph"/>
        <w:rPr>
          <w:rFonts w:ascii="Times New Roman" w:hAnsi="Times New Roman" w:cs="Times New Roman"/>
          <w:sz w:val="24"/>
          <w:szCs w:val="24"/>
        </w:rPr>
      </w:pPr>
    </w:p>
    <w:p w:rsidR="006E3FBA" w:rsidRDefault="006E3FBA" w:rsidP="00E05672">
      <w:pPr>
        <w:pStyle w:val="ListParagraph"/>
        <w:rPr>
          <w:rFonts w:ascii="Times New Roman" w:hAnsi="Times New Roman" w:cs="Times New Roman"/>
          <w:sz w:val="24"/>
          <w:szCs w:val="24"/>
        </w:rPr>
      </w:pPr>
    </w:p>
    <w:p w:rsidR="006E3FBA" w:rsidRDefault="006E3FBA" w:rsidP="00E05672">
      <w:pPr>
        <w:pStyle w:val="ListParagraph"/>
        <w:rPr>
          <w:rFonts w:ascii="Times New Roman" w:hAnsi="Times New Roman" w:cs="Times New Roman"/>
          <w:sz w:val="24"/>
          <w:szCs w:val="24"/>
        </w:rPr>
      </w:pPr>
    </w:p>
    <w:p w:rsidR="00E05672" w:rsidRPr="00EB389E" w:rsidRDefault="00E05672" w:rsidP="00E05672">
      <w:pPr>
        <w:pStyle w:val="ListParagraph"/>
        <w:rPr>
          <w:rFonts w:ascii="Times New Roman" w:hAnsi="Times New Roman" w:cs="Times New Roman"/>
          <w:sz w:val="24"/>
          <w:szCs w:val="24"/>
        </w:rPr>
      </w:pPr>
    </w:p>
    <w:p w:rsidR="008E40A2" w:rsidRPr="00EB389E" w:rsidRDefault="008E40A2"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t>Chorea sentensi ifuatayo kielelezo matawi:</w:t>
      </w:r>
      <w:r w:rsidRPr="00EB389E">
        <w:rPr>
          <w:rFonts w:ascii="Times New Roman" w:hAnsi="Times New Roman" w:cs="Times New Roman"/>
          <w:sz w:val="24"/>
          <w:szCs w:val="24"/>
        </w:rPr>
        <w:tab/>
      </w:r>
      <w:r w:rsidRPr="00EB389E">
        <w:rPr>
          <w:rFonts w:ascii="Times New Roman" w:hAnsi="Times New Roman" w:cs="Times New Roman"/>
          <w:sz w:val="24"/>
          <w:szCs w:val="24"/>
        </w:rPr>
        <w:tab/>
      </w:r>
      <w:r w:rsidRPr="00EB389E">
        <w:rPr>
          <w:rFonts w:ascii="Times New Roman" w:hAnsi="Times New Roman" w:cs="Times New Roman"/>
          <w:sz w:val="24"/>
          <w:szCs w:val="24"/>
        </w:rPr>
        <w:tab/>
        <w:t>ala 4</w:t>
      </w:r>
    </w:p>
    <w:p w:rsidR="008E40A2" w:rsidRDefault="008E40A2" w:rsidP="008E40A2">
      <w:pPr>
        <w:pStyle w:val="ListParagraph"/>
        <w:rPr>
          <w:rFonts w:ascii="Times New Roman" w:hAnsi="Times New Roman" w:cs="Times New Roman"/>
          <w:sz w:val="24"/>
          <w:szCs w:val="24"/>
        </w:rPr>
      </w:pPr>
      <w:r w:rsidRPr="00EB389E">
        <w:rPr>
          <w:rFonts w:ascii="Times New Roman" w:hAnsi="Times New Roman" w:cs="Times New Roman"/>
          <w:sz w:val="24"/>
          <w:szCs w:val="24"/>
        </w:rPr>
        <w:t>Njoroge si mtiifu ingawa yeye ni mwerevu</w:t>
      </w:r>
    </w:p>
    <w:p w:rsidR="006E3FBA" w:rsidRDefault="006E3FBA" w:rsidP="008E40A2">
      <w:pPr>
        <w:pStyle w:val="ListParagraph"/>
        <w:rPr>
          <w:rFonts w:ascii="Times New Roman" w:hAnsi="Times New Roman" w:cs="Times New Roman"/>
          <w:sz w:val="24"/>
          <w:szCs w:val="24"/>
        </w:rPr>
      </w:pPr>
    </w:p>
    <w:p w:rsidR="006E3FBA" w:rsidRDefault="006E3FBA" w:rsidP="008E40A2">
      <w:pPr>
        <w:pStyle w:val="ListParagraph"/>
        <w:rPr>
          <w:rFonts w:ascii="Times New Roman" w:hAnsi="Times New Roman" w:cs="Times New Roman"/>
          <w:sz w:val="24"/>
          <w:szCs w:val="24"/>
        </w:rPr>
      </w:pPr>
    </w:p>
    <w:p w:rsidR="006E3FBA" w:rsidRDefault="006E3FBA" w:rsidP="008E40A2">
      <w:pPr>
        <w:pStyle w:val="ListParagraph"/>
        <w:rPr>
          <w:rFonts w:ascii="Times New Roman" w:hAnsi="Times New Roman" w:cs="Times New Roman"/>
          <w:sz w:val="24"/>
          <w:szCs w:val="24"/>
        </w:rPr>
      </w:pPr>
    </w:p>
    <w:p w:rsidR="006E3FBA" w:rsidRDefault="006E3FBA" w:rsidP="008E40A2">
      <w:pPr>
        <w:pStyle w:val="ListParagraph"/>
        <w:rPr>
          <w:rFonts w:ascii="Times New Roman" w:hAnsi="Times New Roman" w:cs="Times New Roman"/>
          <w:sz w:val="24"/>
          <w:szCs w:val="24"/>
        </w:rPr>
      </w:pPr>
    </w:p>
    <w:p w:rsidR="006E3FBA" w:rsidRDefault="006E3FBA" w:rsidP="008E40A2">
      <w:pPr>
        <w:pStyle w:val="ListParagraph"/>
        <w:rPr>
          <w:rFonts w:ascii="Times New Roman" w:hAnsi="Times New Roman" w:cs="Times New Roman"/>
          <w:sz w:val="24"/>
          <w:szCs w:val="24"/>
        </w:rPr>
      </w:pPr>
    </w:p>
    <w:p w:rsidR="006E3FBA" w:rsidRPr="00EB389E" w:rsidRDefault="006E3FBA" w:rsidP="008E40A2">
      <w:pPr>
        <w:pStyle w:val="ListParagraph"/>
        <w:rPr>
          <w:rFonts w:ascii="Times New Roman" w:hAnsi="Times New Roman" w:cs="Times New Roman"/>
          <w:sz w:val="24"/>
          <w:szCs w:val="24"/>
        </w:rPr>
      </w:pPr>
    </w:p>
    <w:p w:rsidR="008E40A2" w:rsidRDefault="008E40A2"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t xml:space="preserve">Eleza umuhimu wa sajili za lugha </w:t>
      </w:r>
      <w:r w:rsidRPr="00EB389E">
        <w:rPr>
          <w:rFonts w:ascii="Times New Roman" w:hAnsi="Times New Roman" w:cs="Times New Roman"/>
          <w:sz w:val="24"/>
          <w:szCs w:val="24"/>
        </w:rPr>
        <w:tab/>
      </w:r>
      <w:r w:rsidRPr="00EB389E">
        <w:rPr>
          <w:rFonts w:ascii="Times New Roman" w:hAnsi="Times New Roman" w:cs="Times New Roman"/>
          <w:sz w:val="24"/>
          <w:szCs w:val="24"/>
        </w:rPr>
        <w:tab/>
      </w:r>
      <w:r w:rsidRPr="00EB389E">
        <w:rPr>
          <w:rFonts w:ascii="Times New Roman" w:hAnsi="Times New Roman" w:cs="Times New Roman"/>
          <w:sz w:val="24"/>
          <w:szCs w:val="24"/>
        </w:rPr>
        <w:tab/>
      </w:r>
      <w:r w:rsidRPr="00EB389E">
        <w:rPr>
          <w:rFonts w:ascii="Times New Roman" w:hAnsi="Times New Roman" w:cs="Times New Roman"/>
          <w:sz w:val="24"/>
          <w:szCs w:val="24"/>
        </w:rPr>
        <w:tab/>
        <w:t>al 5</w:t>
      </w:r>
    </w:p>
    <w:p w:rsidR="006E3FBA" w:rsidRDefault="006E3FBA" w:rsidP="006E3FBA">
      <w:pPr>
        <w:rPr>
          <w:rFonts w:ascii="Times New Roman" w:hAnsi="Times New Roman" w:cs="Times New Roman"/>
          <w:sz w:val="24"/>
          <w:szCs w:val="24"/>
        </w:rPr>
      </w:pPr>
    </w:p>
    <w:p w:rsidR="006E3FBA" w:rsidRDefault="006E3FBA" w:rsidP="006E3FBA">
      <w:pPr>
        <w:rPr>
          <w:rFonts w:ascii="Times New Roman" w:hAnsi="Times New Roman" w:cs="Times New Roman"/>
          <w:sz w:val="24"/>
          <w:szCs w:val="24"/>
        </w:rPr>
      </w:pPr>
    </w:p>
    <w:p w:rsidR="006E3FBA" w:rsidRPr="006E3FBA" w:rsidRDefault="006E3FBA" w:rsidP="006E3FBA">
      <w:pPr>
        <w:rPr>
          <w:rFonts w:ascii="Times New Roman" w:hAnsi="Times New Roman" w:cs="Times New Roman"/>
          <w:sz w:val="24"/>
          <w:szCs w:val="24"/>
        </w:rPr>
      </w:pPr>
    </w:p>
    <w:p w:rsidR="00EB389E" w:rsidRPr="00EB389E" w:rsidRDefault="00EB389E"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t>Eleza maudhui matano muhimu ya riwaya ya” kidagaa kimemwozea”</w:t>
      </w:r>
      <w:r w:rsidRPr="00EB389E">
        <w:rPr>
          <w:rFonts w:ascii="Times New Roman" w:hAnsi="Times New Roman" w:cs="Times New Roman"/>
          <w:sz w:val="24"/>
          <w:szCs w:val="24"/>
        </w:rPr>
        <w:tab/>
      </w:r>
      <w:r w:rsidRPr="00EB389E">
        <w:rPr>
          <w:rFonts w:ascii="Times New Roman" w:hAnsi="Times New Roman" w:cs="Times New Roman"/>
          <w:sz w:val="24"/>
          <w:szCs w:val="24"/>
        </w:rPr>
        <w:tab/>
        <w:t>ala 15</w:t>
      </w:r>
    </w:p>
    <w:p w:rsidR="00EB389E" w:rsidRPr="00EB389E" w:rsidRDefault="00EB389E" w:rsidP="008E40A2">
      <w:pPr>
        <w:pStyle w:val="ListParagraph"/>
        <w:numPr>
          <w:ilvl w:val="0"/>
          <w:numId w:val="1"/>
        </w:numPr>
        <w:rPr>
          <w:rFonts w:ascii="Times New Roman" w:hAnsi="Times New Roman" w:cs="Times New Roman"/>
          <w:sz w:val="24"/>
          <w:szCs w:val="24"/>
        </w:rPr>
      </w:pPr>
      <w:r w:rsidRPr="00EB389E">
        <w:rPr>
          <w:rFonts w:ascii="Times New Roman" w:hAnsi="Times New Roman" w:cs="Times New Roman"/>
          <w:sz w:val="24"/>
          <w:szCs w:val="24"/>
        </w:rPr>
        <w:t>Thibitisha k</w:t>
      </w:r>
      <w:r w:rsidR="00BF0026">
        <w:rPr>
          <w:rFonts w:ascii="Times New Roman" w:hAnsi="Times New Roman" w:cs="Times New Roman"/>
          <w:sz w:val="24"/>
          <w:szCs w:val="24"/>
        </w:rPr>
        <w:t xml:space="preserve"> </w:t>
      </w:r>
      <w:r w:rsidRPr="00EB389E">
        <w:rPr>
          <w:rFonts w:ascii="Times New Roman" w:hAnsi="Times New Roman" w:cs="Times New Roman"/>
          <w:sz w:val="24"/>
          <w:szCs w:val="24"/>
        </w:rPr>
        <w:t>wa kutunga insha ,”mpiga ngumi ukuta huumiza mkonowe”</w:t>
      </w:r>
      <w:r w:rsidRPr="00EB389E">
        <w:rPr>
          <w:rFonts w:ascii="Times New Roman" w:hAnsi="Times New Roman" w:cs="Times New Roman"/>
          <w:sz w:val="24"/>
          <w:szCs w:val="24"/>
        </w:rPr>
        <w:tab/>
      </w:r>
      <w:r w:rsidRPr="00EB389E">
        <w:rPr>
          <w:rFonts w:ascii="Times New Roman" w:hAnsi="Times New Roman" w:cs="Times New Roman"/>
          <w:sz w:val="24"/>
          <w:szCs w:val="24"/>
        </w:rPr>
        <w:tab/>
        <w:t>ala 15</w:t>
      </w:r>
    </w:p>
    <w:sectPr w:rsidR="00EB389E" w:rsidRPr="00EB389E" w:rsidSect="00AB18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42" w:rsidRDefault="00912942" w:rsidP="00237C5E">
      <w:pPr>
        <w:spacing w:after="0" w:line="240" w:lineRule="auto"/>
      </w:pPr>
      <w:r>
        <w:separator/>
      </w:r>
    </w:p>
  </w:endnote>
  <w:endnote w:type="continuationSeparator" w:id="1">
    <w:p w:rsidR="00912942" w:rsidRDefault="00912942" w:rsidP="00237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891"/>
      <w:docPartObj>
        <w:docPartGallery w:val="Page Numbers (Bottom of Page)"/>
        <w:docPartUnique/>
      </w:docPartObj>
    </w:sdtPr>
    <w:sdtContent>
      <w:p w:rsidR="00237C5E" w:rsidRDefault="001027EB">
        <w:pPr>
          <w:pStyle w:val="Footer"/>
          <w:jc w:val="center"/>
        </w:pPr>
        <w:fldSimple w:instr=" PAGE   \* MERGEFORMAT ">
          <w:r w:rsidR="000F19EF">
            <w:rPr>
              <w:noProof/>
            </w:rPr>
            <w:t>1</w:t>
          </w:r>
        </w:fldSimple>
      </w:p>
    </w:sdtContent>
  </w:sdt>
  <w:p w:rsidR="00237C5E" w:rsidRDefault="0023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42" w:rsidRDefault="00912942" w:rsidP="00237C5E">
      <w:pPr>
        <w:spacing w:after="0" w:line="240" w:lineRule="auto"/>
      </w:pPr>
      <w:r>
        <w:separator/>
      </w:r>
    </w:p>
  </w:footnote>
  <w:footnote w:type="continuationSeparator" w:id="1">
    <w:p w:rsidR="00912942" w:rsidRDefault="00912942" w:rsidP="00237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72BB"/>
    <w:multiLevelType w:val="hybridMultilevel"/>
    <w:tmpl w:val="704C6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82E5B"/>
    <w:multiLevelType w:val="hybridMultilevel"/>
    <w:tmpl w:val="30BAD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17B6D"/>
    <w:multiLevelType w:val="hybridMultilevel"/>
    <w:tmpl w:val="A66AA6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8E40A2"/>
    <w:rsid w:val="000644B6"/>
    <w:rsid w:val="000F19EF"/>
    <w:rsid w:val="001027EB"/>
    <w:rsid w:val="00237C5E"/>
    <w:rsid w:val="00684CEF"/>
    <w:rsid w:val="006E3FBA"/>
    <w:rsid w:val="007654D9"/>
    <w:rsid w:val="00784E28"/>
    <w:rsid w:val="008E40A2"/>
    <w:rsid w:val="00912942"/>
    <w:rsid w:val="009A017E"/>
    <w:rsid w:val="00AB1878"/>
    <w:rsid w:val="00BF0026"/>
    <w:rsid w:val="00CE0522"/>
    <w:rsid w:val="00DF347D"/>
    <w:rsid w:val="00E05672"/>
    <w:rsid w:val="00EB389E"/>
    <w:rsid w:val="00F2302F"/>
    <w:rsid w:val="00F7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A2"/>
    <w:pPr>
      <w:ind w:left="720"/>
      <w:contextualSpacing/>
    </w:pPr>
  </w:style>
  <w:style w:type="table" w:styleId="TableGrid">
    <w:name w:val="Table Grid"/>
    <w:basedOn w:val="TableNormal"/>
    <w:uiPriority w:val="59"/>
    <w:rsid w:val="00EB3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05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37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C5E"/>
  </w:style>
  <w:style w:type="paragraph" w:styleId="Footer">
    <w:name w:val="footer"/>
    <w:basedOn w:val="Normal"/>
    <w:link w:val="FooterChar"/>
    <w:uiPriority w:val="99"/>
    <w:unhideWhenUsed/>
    <w:rsid w:val="0023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Gatitu Mixed</cp:lastModifiedBy>
  <cp:revision>8</cp:revision>
  <cp:lastPrinted>2015-11-02T09:58:00Z</cp:lastPrinted>
  <dcterms:created xsi:type="dcterms:W3CDTF">2015-10-27T08:32:00Z</dcterms:created>
  <dcterms:modified xsi:type="dcterms:W3CDTF">2015-11-02T10:01:00Z</dcterms:modified>
</cp:coreProperties>
</file>