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NAME ________________________________ ADM No _______________________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CLASS__________________________ Candidate’s Signature _________________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DATE____________________________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443/2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Agriculture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Paper 2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Time: 2 Hours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36"/>
          <w:szCs w:val="24"/>
        </w:rPr>
      </w:pPr>
      <w:r>
        <w:rPr>
          <w:rFonts w:ascii="Times New Roman" w:cs="Times New Roman" w:hAnsi="Times New Roman"/>
          <w:b/>
          <w:sz w:val="36"/>
          <w:szCs w:val="24"/>
          <w:lang w:val="en-US"/>
        </w:rPr>
        <w:t>ASUMBI GIRLS HIGH SCHOOL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36"/>
          <w:szCs w:val="24"/>
        </w:rPr>
      </w:pPr>
      <w:r>
        <w:rPr>
          <w:rFonts w:ascii="Times New Roman" w:cs="Times New Roman" w:hAnsi="Times New Roman"/>
          <w:b/>
          <w:sz w:val="36"/>
          <w:szCs w:val="24"/>
        </w:rPr>
        <w:t xml:space="preserve">TERM </w:t>
      </w:r>
      <w:r>
        <w:rPr>
          <w:rFonts w:ascii="Times New Roman" w:cs="Times New Roman" w:hAnsi="Times New Roman"/>
          <w:b/>
          <w:sz w:val="36"/>
          <w:szCs w:val="24"/>
          <w:lang w:val="en-US"/>
        </w:rPr>
        <w:t>2</w:t>
      </w:r>
      <w:r>
        <w:rPr>
          <w:rFonts w:ascii="Times New Roman" w:cs="Times New Roman" w:hAnsi="Times New Roman"/>
          <w:b/>
          <w:sz w:val="36"/>
          <w:szCs w:val="24"/>
        </w:rPr>
        <w:t xml:space="preserve"> </w:t>
      </w:r>
      <w:r>
        <w:rPr>
          <w:rFonts w:ascii="Times New Roman" w:cs="Times New Roman" w:hAnsi="Times New Roman"/>
          <w:b/>
          <w:sz w:val="36"/>
          <w:szCs w:val="24"/>
        </w:rPr>
        <w:t xml:space="preserve">- </w:t>
      </w:r>
      <w:r>
        <w:rPr>
          <w:rFonts w:ascii="Times New Roman" w:cs="Times New Roman" w:hAnsi="Times New Roman"/>
          <w:b/>
          <w:sz w:val="36"/>
          <w:szCs w:val="24"/>
          <w:lang w:val="en-US"/>
        </w:rPr>
        <w:t xml:space="preserve">DECEMBER </w:t>
      </w:r>
      <w:r>
        <w:rPr>
          <w:rFonts w:ascii="Times New Roman" w:cs="Times New Roman" w:hAnsi="Times New Roman"/>
          <w:b/>
          <w:sz w:val="36"/>
          <w:szCs w:val="24"/>
        </w:rPr>
        <w:t>2021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36"/>
          <w:szCs w:val="24"/>
        </w:rPr>
      </w:pPr>
      <w:r>
        <w:rPr>
          <w:rFonts w:ascii="Times New Roman" w:cs="Times New Roman" w:hAnsi="Times New Roman"/>
          <w:b/>
          <w:sz w:val="36"/>
          <w:szCs w:val="24"/>
        </w:rPr>
        <w:t>FORM 4</w:t>
      </w:r>
      <w:r>
        <w:rPr>
          <w:rFonts w:ascii="Times New Roman" w:cs="Times New Roman" w:hAnsi="Times New Roman"/>
          <w:b/>
          <w:sz w:val="36"/>
          <w:szCs w:val="24"/>
        </w:rPr>
        <w:t xml:space="preserve"> – AGRICULTURE PAPER 2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INSTRUCTIONS TO CANDIDATES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Write your name, Admission</w:t>
      </w:r>
      <w:r>
        <w:rPr>
          <w:rFonts w:ascii="Times New Roman" w:cs="Times New Roman" w:hAnsi="Times New Roman"/>
          <w:sz w:val="24"/>
          <w:szCs w:val="24"/>
        </w:rPr>
        <w:t xml:space="preserve"> number and date</w:t>
      </w:r>
      <w:r>
        <w:rPr>
          <w:rFonts w:ascii="Times New Roman" w:cs="Times New Roman" w:hAnsi="Times New Roman"/>
          <w:sz w:val="24"/>
          <w:szCs w:val="24"/>
        </w:rPr>
        <w:t xml:space="preserve"> in the spaces provided.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This paper consists of three sections; A, B and C.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Answer </w:t>
      </w:r>
      <w:r>
        <w:rPr>
          <w:rFonts w:ascii="Times New Roman" w:cs="Times New Roman" w:hAnsi="Times New Roman"/>
          <w:b/>
          <w:sz w:val="24"/>
          <w:szCs w:val="24"/>
        </w:rPr>
        <w:t>All</w:t>
      </w:r>
      <w:r>
        <w:rPr>
          <w:rFonts w:ascii="Times New Roman" w:cs="Times New Roman" w:hAnsi="Times New Roman"/>
          <w:sz w:val="24"/>
          <w:szCs w:val="24"/>
        </w:rPr>
        <w:t xml:space="preserve"> questions in Section A and B</w:t>
      </w:r>
      <w:r>
        <w:rPr>
          <w:rFonts w:ascii="Times New Roman" w:cs="Times New Roman" w:hAnsi="Times New Roman"/>
          <w:sz w:val="24"/>
          <w:szCs w:val="24"/>
        </w:rPr>
        <w:t xml:space="preserve"> in the spaces provided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Answer any </w:t>
      </w:r>
      <w:r>
        <w:rPr>
          <w:rFonts w:ascii="Times New Roman" w:cs="Times New Roman" w:hAnsi="Times New Roman"/>
          <w:b/>
          <w:sz w:val="24"/>
          <w:szCs w:val="24"/>
        </w:rPr>
        <w:t xml:space="preserve">two </w:t>
      </w:r>
      <w:r>
        <w:rPr>
          <w:rFonts w:ascii="Times New Roman" w:cs="Times New Roman" w:hAnsi="Times New Roman"/>
          <w:sz w:val="24"/>
          <w:szCs w:val="24"/>
        </w:rPr>
        <w:t>questions in Section C in the spaces provided.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For Examiners use only.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>
        <w:trPr/>
        <w:tc>
          <w:tcPr>
            <w:tcW w:w="239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39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39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39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1-17</w:t>
            </w:r>
          </w:p>
        </w:tc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18-22</w:t>
            </w:r>
          </w:p>
        </w:tc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4788" w:type="dxa"/>
            <w:gridSpan w:val="2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SECTION A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1.  Name </w:t>
      </w:r>
      <w:r>
        <w:rPr>
          <w:rFonts w:ascii="Times New Roman" w:cs="Times New Roman" w:hAnsi="Times New Roman"/>
          <w:b/>
          <w:sz w:val="24"/>
          <w:szCs w:val="24"/>
        </w:rPr>
        <w:t>four</w:t>
      </w:r>
      <w:r>
        <w:rPr>
          <w:rFonts w:ascii="Times New Roman" w:cs="Times New Roman" w:hAnsi="Times New Roman"/>
          <w:sz w:val="24"/>
          <w:szCs w:val="24"/>
        </w:rPr>
        <w:t xml:space="preserve"> dairy breeds of goats.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 xml:space="preserve">(2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……………………………………………………………………………………………………....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 Outline</w:t>
      </w:r>
      <w:r>
        <w:rPr>
          <w:rFonts w:ascii="Times New Roman" w:cs="Times New Roman" w:hAnsi="Times New Roman"/>
          <w:b/>
          <w:sz w:val="24"/>
          <w:szCs w:val="24"/>
        </w:rPr>
        <w:t xml:space="preserve"> two</w:t>
      </w:r>
      <w:r>
        <w:rPr>
          <w:rFonts w:ascii="Times New Roman" w:cs="Times New Roman" w:hAnsi="Times New Roman"/>
          <w:sz w:val="24"/>
          <w:szCs w:val="24"/>
        </w:rPr>
        <w:t xml:space="preserve"> control measure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 of roundworm.                                                                   (1 </w:t>
      </w:r>
      <w:r>
        <w:rPr>
          <w:rFonts w:ascii="Times New Roman" w:cs="Times New Roman" w:hAnsi="Times New Roman"/>
          <w:sz w:val="24"/>
          <w:szCs w:val="24"/>
        </w:rPr>
        <w:t>mk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3. State </w:t>
      </w:r>
      <w:r>
        <w:rPr>
          <w:rFonts w:ascii="Times New Roman" w:cs="Times New Roman" w:hAnsi="Times New Roman"/>
          <w:b/>
          <w:sz w:val="24"/>
          <w:szCs w:val="24"/>
        </w:rPr>
        <w:t>four</w:t>
      </w:r>
      <w:r>
        <w:rPr>
          <w:rFonts w:ascii="Times New Roman" w:cs="Times New Roman" w:hAnsi="Times New Roman"/>
          <w:sz w:val="24"/>
          <w:szCs w:val="24"/>
        </w:rPr>
        <w:t xml:space="preserve"> maintenance practice carried on a wheelbarrow.                                             (2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 Give</w:t>
      </w:r>
      <w:r>
        <w:rPr>
          <w:rFonts w:ascii="Times New Roman" w:cs="Times New Roman" w:hAnsi="Times New Roman"/>
          <w:b/>
          <w:sz w:val="24"/>
          <w:szCs w:val="24"/>
        </w:rPr>
        <w:t xml:space="preserve"> three</w:t>
      </w:r>
      <w:r>
        <w:rPr>
          <w:rFonts w:ascii="Times New Roman" w:cs="Times New Roman" w:hAnsi="Times New Roman"/>
          <w:sz w:val="24"/>
          <w:szCs w:val="24"/>
        </w:rPr>
        <w:t xml:space="preserve"> ways of transmitting livestock diseases.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(1 ½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  State the appropriate use of each of the following farm tool.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i) Stock and die                                                                                                                (1 </w:t>
      </w:r>
      <w:r>
        <w:rPr>
          <w:rFonts w:ascii="Times New Roman" w:cs="Times New Roman" w:hAnsi="Times New Roman"/>
          <w:sz w:val="24"/>
          <w:szCs w:val="24"/>
        </w:rPr>
        <w:t>mk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ii) Oil stone                                                                                                                       (1 </w:t>
      </w:r>
      <w:r>
        <w:rPr>
          <w:rFonts w:ascii="Times New Roman" w:cs="Times New Roman" w:hAnsi="Times New Roman"/>
          <w:sz w:val="24"/>
          <w:szCs w:val="24"/>
        </w:rPr>
        <w:t>mk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6. Distinguish between zoonotic disease and a notifiable disease.                                        (2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7.  State</w:t>
      </w:r>
      <w:r>
        <w:rPr>
          <w:rFonts w:ascii="Times New Roman" w:cs="Times New Roman" w:hAnsi="Times New Roman"/>
          <w:b/>
          <w:sz w:val="24"/>
          <w:szCs w:val="24"/>
        </w:rPr>
        <w:t xml:space="preserve"> four</w:t>
      </w:r>
      <w:r>
        <w:rPr>
          <w:rFonts w:ascii="Times New Roman" w:cs="Times New Roman" w:hAnsi="Times New Roman"/>
          <w:sz w:val="24"/>
          <w:szCs w:val="24"/>
        </w:rPr>
        <w:t xml:space="preserve"> reasons for keeping livestock healthy.                                                           (2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8.  a) What is the intermediate host for liverfluke.                                                             (1 </w:t>
      </w:r>
      <w:r>
        <w:rPr>
          <w:rFonts w:ascii="Times New Roman" w:cs="Times New Roman" w:hAnsi="Times New Roman"/>
          <w:sz w:val="24"/>
          <w:szCs w:val="24"/>
        </w:rPr>
        <w:t>mk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 b)  What is the duration of </w:t>
      </w:r>
      <w:r>
        <w:rPr>
          <w:rFonts w:ascii="Times New Roman" w:cs="Times New Roman" w:hAnsi="Times New Roman"/>
          <w:sz w:val="24"/>
          <w:szCs w:val="24"/>
        </w:rPr>
        <w:t>oestrus</w:t>
      </w:r>
      <w:r>
        <w:rPr>
          <w:rFonts w:ascii="Times New Roman" w:cs="Times New Roman" w:hAnsi="Times New Roman"/>
          <w:sz w:val="24"/>
          <w:szCs w:val="24"/>
        </w:rPr>
        <w:t xml:space="preserve"> cycle in a cow.                                                           (1 </w:t>
      </w:r>
      <w:r>
        <w:rPr>
          <w:rFonts w:ascii="Times New Roman" w:cs="Times New Roman" w:hAnsi="Times New Roman"/>
          <w:sz w:val="24"/>
          <w:szCs w:val="24"/>
        </w:rPr>
        <w:t>mk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9.  State</w:t>
      </w:r>
      <w:r>
        <w:rPr>
          <w:rFonts w:ascii="Times New Roman" w:cs="Times New Roman" w:hAnsi="Times New Roman"/>
          <w:b/>
          <w:sz w:val="24"/>
          <w:szCs w:val="24"/>
        </w:rPr>
        <w:t xml:space="preserve"> two</w:t>
      </w:r>
      <w:r>
        <w:rPr>
          <w:rFonts w:ascii="Times New Roman" w:cs="Times New Roman" w:hAnsi="Times New Roman"/>
          <w:sz w:val="24"/>
          <w:szCs w:val="24"/>
        </w:rPr>
        <w:t xml:space="preserve"> advantages of upgrading cattle.                                                                     (2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10.  Give the functions of the following parts of a reciprocating mower.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 xml:space="preserve">) swath stick                                                                                                                ( ½ </w:t>
      </w:r>
      <w:r>
        <w:rPr>
          <w:rFonts w:ascii="Times New Roman" w:cs="Times New Roman" w:hAnsi="Times New Roman"/>
          <w:sz w:val="24"/>
          <w:szCs w:val="24"/>
        </w:rPr>
        <w:t>mk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b) Shoe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( ½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mk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c) Cutter bar 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( ½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mk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11. Give </w:t>
      </w:r>
      <w:r>
        <w:rPr>
          <w:rFonts w:ascii="Times New Roman" w:cs="Times New Roman" w:hAnsi="Times New Roman"/>
          <w:b/>
          <w:sz w:val="24"/>
          <w:szCs w:val="24"/>
        </w:rPr>
        <w:t>two</w:t>
      </w:r>
      <w:r>
        <w:rPr>
          <w:rFonts w:ascii="Times New Roman" w:cs="Times New Roman" w:hAnsi="Times New Roman"/>
          <w:sz w:val="24"/>
          <w:szCs w:val="24"/>
        </w:rPr>
        <w:t xml:space="preserve"> functions of the albumen in an egg.                                                                 (2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12.  State </w:t>
      </w:r>
      <w:r>
        <w:rPr>
          <w:rFonts w:ascii="Times New Roman" w:cs="Times New Roman" w:hAnsi="Times New Roman"/>
          <w:b/>
          <w:sz w:val="24"/>
          <w:szCs w:val="24"/>
        </w:rPr>
        <w:t xml:space="preserve">four </w:t>
      </w:r>
      <w:r>
        <w:rPr>
          <w:rFonts w:ascii="Times New Roman" w:cs="Times New Roman" w:hAnsi="Times New Roman"/>
          <w:sz w:val="24"/>
          <w:szCs w:val="24"/>
        </w:rPr>
        <w:t xml:space="preserve">qualities of good wool.                                                                                 (2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13.  Give </w:t>
      </w:r>
      <w:r>
        <w:rPr>
          <w:rFonts w:ascii="Times New Roman" w:cs="Times New Roman" w:hAnsi="Times New Roman"/>
          <w:b/>
          <w:sz w:val="24"/>
          <w:szCs w:val="24"/>
        </w:rPr>
        <w:t>two</w:t>
      </w:r>
      <w:r>
        <w:rPr>
          <w:rFonts w:ascii="Times New Roman" w:cs="Times New Roman" w:hAnsi="Times New Roman"/>
          <w:sz w:val="24"/>
          <w:szCs w:val="24"/>
        </w:rPr>
        <w:t xml:space="preserve"> reasons why honey harvesting is discouraged at night.                                (2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14.  Which hormone stimulates milk let down?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 xml:space="preserve">     (1 </w:t>
      </w:r>
      <w:r>
        <w:rPr>
          <w:rFonts w:ascii="Times New Roman" w:cs="Times New Roman" w:hAnsi="Times New Roman"/>
          <w:sz w:val="24"/>
          <w:szCs w:val="24"/>
        </w:rPr>
        <w:t>mk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15.  Give</w:t>
      </w:r>
      <w:r>
        <w:rPr>
          <w:rFonts w:ascii="Times New Roman" w:cs="Times New Roman" w:hAnsi="Times New Roman"/>
          <w:b/>
          <w:sz w:val="24"/>
          <w:szCs w:val="24"/>
        </w:rPr>
        <w:t xml:space="preserve"> two </w:t>
      </w:r>
      <w:r>
        <w:rPr>
          <w:rFonts w:ascii="Times New Roman" w:cs="Times New Roman" w:hAnsi="Times New Roman"/>
          <w:sz w:val="24"/>
          <w:szCs w:val="24"/>
        </w:rPr>
        <w:t xml:space="preserve">qualities of a creep feed.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(2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16.  State </w:t>
      </w:r>
      <w:r>
        <w:rPr>
          <w:rFonts w:ascii="Times New Roman" w:cs="Times New Roman" w:hAnsi="Times New Roman"/>
          <w:b/>
          <w:sz w:val="24"/>
          <w:szCs w:val="24"/>
        </w:rPr>
        <w:t xml:space="preserve">two </w:t>
      </w:r>
      <w:r>
        <w:rPr>
          <w:rFonts w:ascii="Times New Roman" w:cs="Times New Roman" w:hAnsi="Times New Roman"/>
          <w:sz w:val="24"/>
          <w:szCs w:val="24"/>
        </w:rPr>
        <w:t xml:space="preserve">reasons for seasoning timber before use in construction.                      (2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17.  Name the causal organisms of the following diseases.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a)  Anthrax 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( ½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mk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b)  </w:t>
      </w:r>
      <w:r>
        <w:rPr>
          <w:rFonts w:ascii="Times New Roman" w:cs="Times New Roman" w:hAnsi="Times New Roman"/>
          <w:sz w:val="24"/>
          <w:szCs w:val="24"/>
        </w:rPr>
        <w:t>Nagana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( ½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mk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SECTION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B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18.  Study the diagram below carefully and answer the questions that follow.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                   </w:t>
      </w:r>
      <w:r>
        <w:rPr>
          <w:noProof/>
        </w:rPr>
        <w:drawing>
          <wp:inline distL="0" distT="0" distB="0" distR="0">
            <wp:extent cx="5943600" cy="5356335"/>
            <wp:effectExtent l="0" t="0" r="0" b="0"/>
            <wp:docPr id="1026" name="Picture 2" descr="C:\Users\Njoroo\AppData\Local\Microsoft\Windows\Temporary Internet Files\Content.Word\img123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535633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Indicate below each diagram the conditions in the brooder.                                         (4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19.  Study the diagram below and answer the questions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5437909" cy="3807539"/>
            <wp:effectExtent l="0" t="0" r="0" b="0"/>
            <wp:docPr id="1027" name="Picture 3" descr="C:\Users\Njoroo\Pictures\img124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37909" cy="380753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i) Draw a line in the diagram indicating the correct position of debeaking the birds. (1 </w:t>
      </w:r>
      <w:r>
        <w:rPr>
          <w:rFonts w:ascii="Times New Roman" w:cs="Times New Roman" w:hAnsi="Times New Roman"/>
          <w:sz w:val="24"/>
          <w:szCs w:val="24"/>
        </w:rPr>
        <w:t>mk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ii) Give the reasons for debeaking birds.                                                                      (2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……………………………………………………………………………………………………....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20.  Below are illustrations of animal hooves and an activity being </w:t>
      </w:r>
      <w:r>
        <w:rPr>
          <w:rFonts w:ascii="Times New Roman" w:cs="Times New Roman" w:hAnsi="Times New Roman"/>
          <w:sz w:val="24"/>
          <w:szCs w:val="24"/>
        </w:rPr>
        <w:t>done?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w:drawing>
          <wp:inline distL="0" distT="0" distB="0" distR="0">
            <wp:extent cx="5216525" cy="1918970"/>
            <wp:effectExtent l="0" t="0" r="0" b="0"/>
            <wp:docPr id="1028" name="Picture 5" descr="C:\Users\Njoroo\AppData\Local\Microsoft\Windows\Temporary Internet Files\Content.Word\img125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16525" cy="191897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a)  What activity is going on in the diagram F?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( ½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mk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b)  Which of the above hooves is likely to predispose foot rot infections?                       </w:t>
      </w:r>
      <w:r>
        <w:rPr>
          <w:rFonts w:ascii="Times New Roman" w:cs="Times New Roman" w:hAnsi="Times New Roman"/>
          <w:sz w:val="24"/>
          <w:szCs w:val="24"/>
        </w:rPr>
        <w:t>( ½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mk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c)  Other than protecting animals from foot rot, give two other reasons for carrying out the above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activity.                                                                                                                        (2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21. </w:t>
      </w:r>
      <w:r>
        <w:rPr>
          <w:rFonts w:ascii="Times New Roman" w:cs="Times New Roman" w:hAnsi="Times New Roman"/>
          <w:sz w:val="24"/>
          <w:szCs w:val="24"/>
        </w:rPr>
        <w:t xml:space="preserve"> The following is an illustration</w:t>
      </w:r>
      <w:r>
        <w:rPr>
          <w:rFonts w:ascii="Times New Roman" w:cs="Times New Roman" w:hAnsi="Times New Roman"/>
          <w:sz w:val="24"/>
          <w:szCs w:val="24"/>
        </w:rPr>
        <w:t xml:space="preserve"> of a handsaw. Study it carefully and answer the questions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sz w:val="24"/>
          <w:szCs w:val="24"/>
        </w:rPr>
        <w:t>that follow.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4378325" cy="2362200"/>
            <wp:effectExtent l="0" t="0" r="0" b="0"/>
            <wp:docPr id="1029" name="Picture 6" descr="C:\Users\Njoroo\Pictures\img126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378325" cy="23622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a)  Name the parts labelled.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>F -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(1 </w:t>
      </w:r>
      <w:r>
        <w:rPr>
          <w:rFonts w:ascii="Times New Roman" w:cs="Times New Roman" w:hAnsi="Times New Roman"/>
          <w:sz w:val="24"/>
          <w:szCs w:val="24"/>
        </w:rPr>
        <w:t>mk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G 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(1 </w:t>
      </w:r>
      <w:r>
        <w:rPr>
          <w:rFonts w:ascii="Times New Roman" w:cs="Times New Roman" w:hAnsi="Times New Roman"/>
          <w:sz w:val="24"/>
          <w:szCs w:val="24"/>
        </w:rPr>
        <w:t>mk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b)  Explain </w:t>
      </w:r>
      <w:r>
        <w:rPr>
          <w:rFonts w:ascii="Times New Roman" w:cs="Times New Roman" w:hAnsi="Times New Roman"/>
          <w:b/>
          <w:sz w:val="24"/>
          <w:szCs w:val="24"/>
        </w:rPr>
        <w:t>three</w:t>
      </w:r>
      <w:r>
        <w:rPr>
          <w:rFonts w:ascii="Times New Roman" w:cs="Times New Roman" w:hAnsi="Times New Roman"/>
          <w:sz w:val="24"/>
          <w:szCs w:val="24"/>
        </w:rPr>
        <w:t xml:space="preserve"> maintenance practices that should be carried out on the part labelled H.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(3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22.  The illustrations below represent the different stages of development of a three host tick.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Study it carefully and then answer the questions that follow.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5754045" cy="2015836"/>
            <wp:effectExtent l="0" t="0" r="0" b="0"/>
            <wp:docPr id="1030" name="Picture 8" descr="C:\Users\Njoroo\Pictures\img127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54045" cy="2015836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rPr>
          <w:noProof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a)  Briefly explain what is happening in the following stages.                                     (2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1 –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4 –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5 –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7 –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b)  Why could it be difficult to control the above tick using acaricides?                           (1 </w:t>
      </w:r>
      <w:r>
        <w:rPr>
          <w:rFonts w:ascii="Times New Roman" w:cs="Times New Roman" w:hAnsi="Times New Roman"/>
          <w:sz w:val="24"/>
          <w:szCs w:val="24"/>
        </w:rPr>
        <w:t>mk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c) Name the most common sites the tick can be found on the body of an animal.           (2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SECTION C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23.  (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 xml:space="preserve">) </w:t>
      </w:r>
      <w:r>
        <w:rPr>
          <w:rFonts w:ascii="Times New Roman" w:cs="Times New Roman" w:hAnsi="Times New Roman"/>
          <w:sz w:val="24"/>
          <w:szCs w:val="24"/>
        </w:rPr>
        <w:t xml:space="preserve">Describe the control measures of cannibalism in layers.                                      (10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ind w:left="42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(b) State </w:t>
      </w:r>
      <w:r>
        <w:rPr>
          <w:rFonts w:ascii="Times New Roman" w:cs="Times New Roman" w:hAnsi="Times New Roman"/>
          <w:b/>
          <w:sz w:val="24"/>
          <w:szCs w:val="24"/>
        </w:rPr>
        <w:t>five</w:t>
      </w:r>
      <w:r>
        <w:rPr>
          <w:rFonts w:ascii="Times New Roman" w:cs="Times New Roman" w:hAnsi="Times New Roman"/>
          <w:sz w:val="24"/>
          <w:szCs w:val="24"/>
        </w:rPr>
        <w:t xml:space="preserve"> maintenance practices of a </w:t>
      </w:r>
      <w:r>
        <w:rPr>
          <w:rFonts w:ascii="Times New Roman" w:cs="Times New Roman" w:hAnsi="Times New Roman"/>
          <w:sz w:val="24"/>
          <w:szCs w:val="24"/>
        </w:rPr>
        <w:t>mould</w:t>
      </w:r>
      <w:r>
        <w:rPr>
          <w:rFonts w:ascii="Times New Roman" w:cs="Times New Roman" w:hAnsi="Times New Roman"/>
          <w:sz w:val="24"/>
          <w:szCs w:val="24"/>
        </w:rPr>
        <w:t xml:space="preserve"> board plough.                                   (5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(c) State the advantages of a four stroke engine.                                                          (5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ind w:left="426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24. (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 xml:space="preserve">) Describe </w:t>
      </w:r>
      <w:r>
        <w:rPr>
          <w:rFonts w:ascii="Times New Roman" w:cs="Times New Roman" w:hAnsi="Times New Roman"/>
          <w:b/>
          <w:sz w:val="24"/>
          <w:szCs w:val="24"/>
        </w:rPr>
        <w:t xml:space="preserve">six </w:t>
      </w:r>
      <w:r>
        <w:rPr>
          <w:rFonts w:ascii="Times New Roman" w:cs="Times New Roman" w:hAnsi="Times New Roman"/>
          <w:sz w:val="24"/>
          <w:szCs w:val="24"/>
        </w:rPr>
        <w:t xml:space="preserve">effects of parasite on livestock                                                              (6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(b) Explain </w:t>
      </w:r>
      <w:r>
        <w:rPr>
          <w:rFonts w:ascii="Times New Roman" w:cs="Times New Roman" w:hAnsi="Times New Roman"/>
          <w:b/>
          <w:sz w:val="24"/>
          <w:szCs w:val="24"/>
        </w:rPr>
        <w:t xml:space="preserve">five </w:t>
      </w:r>
      <w:r>
        <w:rPr>
          <w:rFonts w:ascii="Times New Roman" w:cs="Times New Roman" w:hAnsi="Times New Roman"/>
          <w:sz w:val="24"/>
          <w:szCs w:val="24"/>
        </w:rPr>
        <w:t>reasons for maintaining farm tools and equipment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(5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 xml:space="preserve">)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(c) Discuss the management of layers in a deep litter system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(9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25. (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>) Explain the practices observed in clean milk production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(8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(b) Explain the importance of fences in a farm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(12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bookmarkStart w:id="0" w:name="_GoBack"/>
    <w:bookmarkEnd w:id="0"/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 w:orient="portrait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B7AFE3E"/>
    <w:lvl w:ilvl="0" w:tplc="F00E00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2bd77b7f-e824-4399-b837-567e621fc6ec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90f096ae-dc47-4ced-b7b0-375bf108dbd6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header" Target="header5.xml"/><Relationship Id="rId10" Type="http://schemas.openxmlformats.org/officeDocument/2006/relationships/footer" Target="footer4.xml"/><Relationship Id="rId13" Type="http://schemas.openxmlformats.org/officeDocument/2006/relationships/fontTable" Target="fontTable.xml"/><Relationship Id="rId12" Type="http://schemas.openxmlformats.org/officeDocument/2006/relationships/styles" Target="styles.xml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footer" Target="footer3.xml"/><Relationship Id="rId15" Type="http://schemas.openxmlformats.org/officeDocument/2006/relationships/theme" Target="theme/theme1.xml"/><Relationship Id="rId14" Type="http://schemas.openxmlformats.org/officeDocument/2006/relationships/settings" Target="settings.xml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Words>827</Words>
  <Pages>12</Pages>
  <Characters>8988</Characters>
  <Application>WPS Office</Application>
  <DocSecurity>0</DocSecurity>
  <Paragraphs>522</Paragraphs>
  <ScaleCrop>false</ScaleCrop>
  <LinksUpToDate>false</LinksUpToDate>
  <CharactersWithSpaces>12333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2020-12-07T06:06:00Z</dcterms:created>
  <dc:creator>Alice</dc:creator>
  <lastModifiedBy>Nokia 5.4</lastModifiedBy>
  <lastPrinted>2020-12-10T07:12:00Z</lastPrinted>
  <dcterms:modified xsi:type="dcterms:W3CDTF">2021-12-08T09:30:43Z</dcterms:modified>
  <revision>26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2130fd1db1cf4f68b2b35ff0416d8401</vt:lpwstr>
  </property>
</Properties>
</file>