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A3" w:rsidRPr="00667BB2" w:rsidRDefault="00982EA3" w:rsidP="00982EA3">
      <w:pPr>
        <w:pStyle w:val="NoSpacing"/>
        <w:tabs>
          <w:tab w:val="left" w:pos="1080"/>
        </w:tabs>
        <w:rPr>
          <w:rFonts w:cs="Times New Roman"/>
          <w:b/>
        </w:rPr>
      </w:pPr>
      <w:r>
        <w:rPr>
          <w:rFonts w:cs="Times New Roman"/>
          <w:b/>
        </w:rPr>
        <w:t>NAME…………………………..………………..</w:t>
      </w:r>
      <w:r>
        <w:rPr>
          <w:rFonts w:cs="Times New Roman"/>
          <w:b/>
        </w:rPr>
        <w:tab/>
      </w:r>
      <w:proofErr w:type="gramStart"/>
      <w:r>
        <w:rPr>
          <w:rFonts w:cs="Times New Roman"/>
          <w:b/>
        </w:rPr>
        <w:t xml:space="preserve">DATE  </w:t>
      </w:r>
      <w:r w:rsidRPr="00667BB2">
        <w:rPr>
          <w:rFonts w:cs="Times New Roman"/>
          <w:b/>
        </w:rPr>
        <w:t>…</w:t>
      </w:r>
      <w:proofErr w:type="gramEnd"/>
      <w:r w:rsidRPr="00667BB2">
        <w:rPr>
          <w:rFonts w:cs="Times New Roman"/>
          <w:b/>
        </w:rPr>
        <w:t>………………………</w:t>
      </w:r>
    </w:p>
    <w:p w:rsidR="00982EA3" w:rsidRPr="00667BB2" w:rsidRDefault="00982EA3" w:rsidP="00982EA3">
      <w:pPr>
        <w:pStyle w:val="NoSpacing"/>
        <w:rPr>
          <w:rFonts w:cs="Times New Roman"/>
          <w:b/>
        </w:rPr>
      </w:pPr>
    </w:p>
    <w:p w:rsidR="00982EA3" w:rsidRPr="00667BB2" w:rsidRDefault="00982EA3" w:rsidP="00982EA3">
      <w:pPr>
        <w:pStyle w:val="NoSpacing"/>
        <w:rPr>
          <w:rFonts w:cs="Times New Roman"/>
          <w:b/>
        </w:rPr>
      </w:pPr>
    </w:p>
    <w:p w:rsidR="00982EA3" w:rsidRPr="00667BB2" w:rsidRDefault="00982EA3" w:rsidP="00982EA3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INDEX NO. </w:t>
      </w:r>
      <w:r w:rsidRPr="00667BB2">
        <w:rPr>
          <w:rFonts w:cs="Times New Roman"/>
          <w:b/>
        </w:rPr>
        <w:t xml:space="preserve">…….……….…………………...…..… </w:t>
      </w:r>
      <w:proofErr w:type="gramStart"/>
      <w:r>
        <w:rPr>
          <w:rFonts w:cs="Times New Roman"/>
          <w:b/>
        </w:rPr>
        <w:t xml:space="preserve">SIGNATURE  </w:t>
      </w:r>
      <w:r w:rsidRPr="00667BB2">
        <w:rPr>
          <w:rFonts w:cs="Times New Roman"/>
          <w:b/>
        </w:rPr>
        <w:t>…</w:t>
      </w:r>
      <w:proofErr w:type="gramEnd"/>
      <w:r w:rsidRPr="00667BB2">
        <w:rPr>
          <w:rFonts w:cs="Times New Roman"/>
          <w:b/>
        </w:rPr>
        <w:t>…………..…………..</w:t>
      </w:r>
    </w:p>
    <w:p w:rsidR="00982EA3" w:rsidRPr="00667BB2" w:rsidRDefault="00982EA3" w:rsidP="00982EA3">
      <w:pPr>
        <w:pStyle w:val="NoSpacing"/>
        <w:rPr>
          <w:rFonts w:cs="Times New Roman"/>
          <w:b/>
        </w:rPr>
      </w:pPr>
    </w:p>
    <w:p w:rsidR="00982EA3" w:rsidRPr="00667BB2" w:rsidRDefault="00982EA3" w:rsidP="00982EA3">
      <w:pPr>
        <w:pStyle w:val="NoSpacing"/>
        <w:spacing w:line="276" w:lineRule="auto"/>
        <w:rPr>
          <w:rFonts w:cs="Times New Roman"/>
        </w:rPr>
      </w:pPr>
    </w:p>
    <w:p w:rsidR="00982EA3" w:rsidRPr="00667BB2" w:rsidRDefault="00982EA3" w:rsidP="00982EA3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>313/1</w:t>
      </w:r>
    </w:p>
    <w:p w:rsidR="00982EA3" w:rsidRPr="00667BB2" w:rsidRDefault="00982EA3" w:rsidP="00982EA3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 xml:space="preserve">CHRISTIAN RELIGIOUS EDUCATION </w:t>
      </w:r>
    </w:p>
    <w:p w:rsidR="00982EA3" w:rsidRPr="00667BB2" w:rsidRDefault="00982EA3" w:rsidP="00982EA3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>PAPER 1</w:t>
      </w:r>
    </w:p>
    <w:p w:rsidR="00982EA3" w:rsidRPr="00667BB2" w:rsidRDefault="00982EA3" w:rsidP="00982EA3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DECEMBER, </w:t>
      </w:r>
      <w:r w:rsidRPr="00667BB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982EA3" w:rsidRPr="00667BB2" w:rsidRDefault="00982EA3" w:rsidP="00982EA3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>TIME: 2 ½ HOURS</w:t>
      </w:r>
    </w:p>
    <w:p w:rsidR="00982EA3" w:rsidRPr="00667BB2" w:rsidRDefault="00982EA3" w:rsidP="00982EA3">
      <w:pPr>
        <w:pStyle w:val="NoSpacing"/>
        <w:rPr>
          <w:rFonts w:cs="Times New Roman"/>
          <w:b/>
        </w:rPr>
      </w:pPr>
    </w:p>
    <w:p w:rsidR="00982EA3" w:rsidRPr="00667BB2" w:rsidRDefault="00982EA3" w:rsidP="0098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SUKELLEMO - </w:t>
      </w:r>
      <w:r w:rsidRPr="00667BB2">
        <w:rPr>
          <w:rFonts w:ascii="Times New Roman" w:hAnsi="Times New Roman" w:cs="Times New Roman"/>
          <w:b/>
          <w:sz w:val="24"/>
          <w:szCs w:val="24"/>
        </w:rPr>
        <w:t>JOINT EVALUATION TEST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982EA3" w:rsidRPr="00667BB2" w:rsidRDefault="00982EA3" w:rsidP="00982EA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cs="Times New Roman"/>
          <w:b/>
          <w:i/>
        </w:rPr>
      </w:pPr>
    </w:p>
    <w:p w:rsidR="00982EA3" w:rsidRPr="00667BB2" w:rsidRDefault="00982EA3" w:rsidP="00982EA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cs="Times New Roman"/>
          <w:i/>
        </w:rPr>
      </w:pPr>
      <w:r w:rsidRPr="00667BB2">
        <w:rPr>
          <w:rFonts w:cs="Times New Roman"/>
          <w:i/>
        </w:rPr>
        <w:t>Kenya Certificate of Secondary Education</w:t>
      </w:r>
    </w:p>
    <w:p w:rsidR="00982EA3" w:rsidRPr="00667BB2" w:rsidRDefault="00982EA3" w:rsidP="00982EA3">
      <w:pPr>
        <w:pStyle w:val="NoSpacing"/>
        <w:rPr>
          <w:rFonts w:cs="Times New Roman"/>
        </w:rPr>
      </w:pPr>
    </w:p>
    <w:p w:rsidR="00982EA3" w:rsidRPr="00667BB2" w:rsidRDefault="00982EA3" w:rsidP="00982EA3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>313/1</w:t>
      </w:r>
    </w:p>
    <w:p w:rsidR="00982EA3" w:rsidRPr="00667BB2" w:rsidRDefault="00982EA3" w:rsidP="00982EA3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 xml:space="preserve">CHRISTIAN RELIGIOUS EDUCATION </w:t>
      </w:r>
    </w:p>
    <w:p w:rsidR="00982EA3" w:rsidRPr="00667BB2" w:rsidRDefault="00982EA3" w:rsidP="00982EA3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 xml:space="preserve">PAPER 1 </w:t>
      </w:r>
    </w:p>
    <w:p w:rsidR="00982EA3" w:rsidRPr="00667BB2" w:rsidRDefault="00982EA3" w:rsidP="00982EA3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>TIME: 2 ½ HOURS</w:t>
      </w:r>
    </w:p>
    <w:p w:rsidR="00982EA3" w:rsidRPr="00667BB2" w:rsidRDefault="00982EA3" w:rsidP="00982EA3">
      <w:pPr>
        <w:rPr>
          <w:rFonts w:ascii="Times New Roman" w:hAnsi="Times New Roman" w:cs="Times New Roman"/>
          <w:sz w:val="24"/>
          <w:szCs w:val="24"/>
        </w:rPr>
      </w:pPr>
    </w:p>
    <w:p w:rsidR="00982EA3" w:rsidRPr="00667BB2" w:rsidRDefault="00982EA3" w:rsidP="00982EA3">
      <w:pPr>
        <w:rPr>
          <w:rFonts w:ascii="Times New Roman" w:hAnsi="Times New Roman" w:cs="Times New Roman"/>
          <w:sz w:val="24"/>
          <w:szCs w:val="24"/>
        </w:rPr>
      </w:pPr>
    </w:p>
    <w:p w:rsidR="00982EA3" w:rsidRPr="00667BB2" w:rsidRDefault="00982EA3" w:rsidP="00982EA3">
      <w:pPr>
        <w:pStyle w:val="NoSpacing"/>
        <w:rPr>
          <w:rFonts w:cs="Times New Roman"/>
          <w:b/>
          <w:u w:val="single"/>
        </w:rPr>
      </w:pPr>
      <w:r w:rsidRPr="00667BB2">
        <w:rPr>
          <w:rFonts w:cs="Times New Roman"/>
          <w:b/>
          <w:u w:val="single"/>
        </w:rPr>
        <w:t>INSTRUCTIONS TO CANDIDATES</w:t>
      </w:r>
    </w:p>
    <w:p w:rsidR="00982EA3" w:rsidRPr="00667BB2" w:rsidRDefault="00982EA3" w:rsidP="00982EA3">
      <w:pPr>
        <w:pStyle w:val="NoSpacing"/>
        <w:rPr>
          <w:rFonts w:cs="Times New Roman"/>
        </w:rPr>
      </w:pPr>
    </w:p>
    <w:p w:rsidR="00982EA3" w:rsidRPr="00667BB2" w:rsidRDefault="00982EA3" w:rsidP="00982EA3">
      <w:pPr>
        <w:pStyle w:val="NoSpacing"/>
        <w:spacing w:line="276" w:lineRule="auto"/>
        <w:rPr>
          <w:rFonts w:cs="Times New Roman"/>
        </w:rPr>
      </w:pPr>
      <w:r w:rsidRPr="00667BB2">
        <w:rPr>
          <w:rFonts w:cs="Times New Roman"/>
        </w:rPr>
        <w:t xml:space="preserve">Answer </w:t>
      </w:r>
      <w:r w:rsidRPr="00667BB2">
        <w:rPr>
          <w:rFonts w:cs="Times New Roman"/>
          <w:b/>
        </w:rPr>
        <w:t>any five</w:t>
      </w:r>
      <w:r w:rsidRPr="00667BB2">
        <w:rPr>
          <w:rFonts w:cs="Times New Roman"/>
        </w:rPr>
        <w:t xml:space="preserve"> of the given questions.</w:t>
      </w:r>
    </w:p>
    <w:p w:rsidR="00982EA3" w:rsidRPr="00667BB2" w:rsidRDefault="00982EA3" w:rsidP="00982EA3">
      <w:pPr>
        <w:pStyle w:val="NoSpacing"/>
        <w:spacing w:line="276" w:lineRule="auto"/>
        <w:rPr>
          <w:rFonts w:cs="Times New Roman"/>
        </w:rPr>
      </w:pPr>
      <w:r w:rsidRPr="00667BB2">
        <w:rPr>
          <w:rFonts w:cs="Times New Roman"/>
        </w:rPr>
        <w:t xml:space="preserve">All answers </w:t>
      </w:r>
      <w:r w:rsidRPr="00667BB2">
        <w:rPr>
          <w:rFonts w:cs="Times New Roman"/>
          <w:b/>
        </w:rPr>
        <w:t>must be</w:t>
      </w:r>
      <w:r w:rsidRPr="00667BB2">
        <w:rPr>
          <w:rFonts w:cs="Times New Roman"/>
        </w:rPr>
        <w:t xml:space="preserve"> written in the Answer Booklet provided.</w:t>
      </w:r>
    </w:p>
    <w:p w:rsidR="00982EA3" w:rsidRPr="00667BB2" w:rsidRDefault="00982EA3" w:rsidP="00982EA3">
      <w:pPr>
        <w:pStyle w:val="NoSpacing"/>
        <w:spacing w:line="276" w:lineRule="auto"/>
        <w:rPr>
          <w:rFonts w:cs="Times New Roman"/>
        </w:rPr>
      </w:pPr>
      <w:r w:rsidRPr="00667BB2">
        <w:rPr>
          <w:rFonts w:cs="Times New Roman"/>
        </w:rPr>
        <w:t xml:space="preserve">All questions carry equal </w:t>
      </w:r>
      <w:r w:rsidRPr="00667BB2">
        <w:rPr>
          <w:rFonts w:cs="Times New Roman"/>
          <w:b/>
        </w:rPr>
        <w:t>marks</w:t>
      </w:r>
      <w:r w:rsidRPr="00667BB2">
        <w:rPr>
          <w:rFonts w:cs="Times New Roman"/>
        </w:rPr>
        <w:t>.</w:t>
      </w:r>
    </w:p>
    <w:p w:rsidR="00982EA3" w:rsidRPr="00667BB2" w:rsidRDefault="00982EA3" w:rsidP="00982EA3">
      <w:pPr>
        <w:pStyle w:val="NoSpacing"/>
        <w:tabs>
          <w:tab w:val="left" w:pos="540"/>
          <w:tab w:val="left" w:pos="900"/>
        </w:tabs>
        <w:spacing w:line="276" w:lineRule="auto"/>
        <w:rPr>
          <w:rFonts w:cs="Times New Roman"/>
        </w:rPr>
      </w:pPr>
      <w:r w:rsidRPr="00667BB2">
        <w:rPr>
          <w:rFonts w:cs="Times New Roman"/>
        </w:rPr>
        <w:t>This paper consists of 2 printed pages. Candidates should check to ensure that all pages are printed as indicated and no questions are missing.</w:t>
      </w:r>
    </w:p>
    <w:p w:rsidR="00982EA3" w:rsidRPr="00667BB2" w:rsidRDefault="00982EA3" w:rsidP="00982EA3">
      <w:pPr>
        <w:pStyle w:val="NoSpacing"/>
        <w:spacing w:line="276" w:lineRule="auto"/>
        <w:rPr>
          <w:rFonts w:cs="Times New Roman"/>
        </w:rPr>
      </w:pPr>
    </w:p>
    <w:p w:rsidR="00982EA3" w:rsidRPr="00D7477D" w:rsidRDefault="00982EA3" w:rsidP="00982EA3">
      <w:pPr>
        <w:rPr>
          <w:rFonts w:ascii="Times New Roman" w:hAnsi="Times New Roman" w:cs="Times New Roman"/>
          <w:b/>
          <w:sz w:val="24"/>
          <w:szCs w:val="24"/>
        </w:rPr>
      </w:pPr>
      <w:r w:rsidRPr="00667B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747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FOR EXAMINER’S USE ONLY:</w:t>
      </w:r>
    </w:p>
    <w:p w:rsidR="00982EA3" w:rsidRDefault="00982EA3" w:rsidP="00982EA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550" w:type="dxa"/>
        <w:tblInd w:w="738" w:type="dxa"/>
        <w:tblLook w:val="04A0"/>
      </w:tblPr>
      <w:tblGrid>
        <w:gridCol w:w="2160"/>
        <w:gridCol w:w="720"/>
        <w:gridCol w:w="630"/>
        <w:gridCol w:w="720"/>
        <w:gridCol w:w="720"/>
        <w:gridCol w:w="720"/>
        <w:gridCol w:w="630"/>
        <w:gridCol w:w="2250"/>
      </w:tblGrid>
      <w:tr w:rsidR="00982EA3" w:rsidRPr="00D7477D" w:rsidTr="004941ED">
        <w:tc>
          <w:tcPr>
            <w:tcW w:w="216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72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SCORE</w:t>
            </w:r>
          </w:p>
        </w:tc>
      </w:tr>
      <w:tr w:rsidR="00982EA3" w:rsidRPr="00D7477D" w:rsidTr="004941ED">
        <w:trPr>
          <w:trHeight w:val="908"/>
        </w:trPr>
        <w:tc>
          <w:tcPr>
            <w:tcW w:w="216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  <w:tc>
          <w:tcPr>
            <w:tcW w:w="72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82EA3" w:rsidRPr="00D7477D" w:rsidRDefault="00982EA3" w:rsidP="0049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2EA3" w:rsidRDefault="004C7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3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982EA3" w:rsidRDefault="00982E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2F2B" w:rsidRPr="00982EA3" w:rsidRDefault="004C7E74">
      <w:pPr>
        <w:rPr>
          <w:rFonts w:ascii="Times New Roman" w:hAnsi="Times New Roman" w:cs="Times New Roman"/>
          <w:bCs/>
          <w:sz w:val="24"/>
          <w:szCs w:val="24"/>
        </w:rPr>
      </w:pPr>
      <w:r w:rsidRPr="00982E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bookmarkStart w:id="0" w:name="_GoBack"/>
      <w:bookmarkEnd w:id="0"/>
      <w:r w:rsidR="00982EA3" w:rsidRPr="00982EA3">
        <w:rPr>
          <w:rFonts w:ascii="Times New Roman" w:hAnsi="Times New Roman" w:cs="Times New Roman"/>
          <w:bCs/>
          <w:sz w:val="24"/>
          <w:szCs w:val="24"/>
        </w:rPr>
        <w:t>1.</w:t>
      </w:r>
    </w:p>
    <w:p w:rsidR="004C7E74" w:rsidRPr="002C252B" w:rsidRDefault="004C7E74" w:rsidP="004C7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52B">
        <w:rPr>
          <w:rFonts w:ascii="Times New Roman" w:hAnsi="Times New Roman" w:cs="Times New Roman"/>
          <w:sz w:val="24"/>
          <w:szCs w:val="24"/>
        </w:rPr>
        <w:t>Identify six books of the Bible referred to as the apocrypha</w:t>
      </w:r>
      <w:r w:rsidR="00F836F9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4C7E74" w:rsidRPr="00F85082" w:rsidRDefault="004C7E74" w:rsidP="004C7E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5082">
        <w:rPr>
          <w:rFonts w:ascii="Times New Roman" w:hAnsi="Times New Roman" w:cs="Times New Roman"/>
          <w:sz w:val="24"/>
          <w:szCs w:val="24"/>
        </w:rPr>
        <w:t>Outline the first account of creation according to Genesis 1:2-</w:t>
      </w:r>
      <w:r w:rsidR="00982EA3">
        <w:rPr>
          <w:rFonts w:ascii="Times New Roman" w:hAnsi="Times New Roman" w:cs="Times New Roman"/>
          <w:sz w:val="24"/>
          <w:szCs w:val="24"/>
        </w:rPr>
        <w:t>2:1-3</w:t>
      </w:r>
      <w:r w:rsidR="00F836F9">
        <w:rPr>
          <w:rFonts w:ascii="Times New Roman" w:hAnsi="Times New Roman" w:cs="Times New Roman"/>
          <w:sz w:val="24"/>
          <w:szCs w:val="24"/>
        </w:rPr>
        <w:t xml:space="preserve"> </w:t>
      </w:r>
      <w:r w:rsidR="00AA1F0E">
        <w:rPr>
          <w:rFonts w:ascii="Times New Roman" w:hAnsi="Times New Roman" w:cs="Times New Roman"/>
          <w:sz w:val="24"/>
          <w:szCs w:val="24"/>
        </w:rPr>
        <w:t>(8 marks)</w:t>
      </w:r>
    </w:p>
    <w:p w:rsidR="004C7E74" w:rsidRDefault="004C7E74" w:rsidP="004C7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D6E">
        <w:rPr>
          <w:rFonts w:ascii="Times New Roman" w:hAnsi="Times New Roman" w:cs="Times New Roman"/>
          <w:sz w:val="24"/>
          <w:szCs w:val="24"/>
        </w:rPr>
        <w:t>Give six ways in which Christians in Kenya use the Bible</w:t>
      </w:r>
      <w:r w:rsidR="00AA1F0E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AA1F0E" w:rsidRPr="00C84D6E" w:rsidRDefault="00AA1F0E" w:rsidP="00AA1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E74" w:rsidRDefault="004C7E74">
      <w:pPr>
        <w:rPr>
          <w:rFonts w:ascii="Times New Roman" w:hAnsi="Times New Roman" w:cs="Times New Roman"/>
          <w:sz w:val="24"/>
          <w:szCs w:val="24"/>
        </w:rPr>
      </w:pPr>
      <w:r w:rsidRPr="004C7E74">
        <w:rPr>
          <w:rFonts w:ascii="Times New Roman" w:hAnsi="Times New Roman" w:cs="Times New Roman"/>
          <w:sz w:val="24"/>
          <w:szCs w:val="24"/>
        </w:rPr>
        <w:t>2a)</w:t>
      </w:r>
      <w:r w:rsidRPr="004C7E74">
        <w:rPr>
          <w:rFonts w:ascii="Times New Roman" w:hAnsi="Times New Roman" w:cs="Times New Roman"/>
          <w:sz w:val="24"/>
          <w:szCs w:val="24"/>
        </w:rPr>
        <w:tab/>
        <w:t>What instructions did God give to Abraham and his descendants regarding circumcision</w:t>
      </w:r>
      <w:r w:rsidR="00AA1F0E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4C7E74" w:rsidRDefault="004C7E74">
      <w:pPr>
        <w:rPr>
          <w:rFonts w:ascii="Times New Roman" w:hAnsi="Times New Roman" w:cs="Times New Roman"/>
          <w:sz w:val="24"/>
          <w:szCs w:val="24"/>
        </w:rPr>
      </w:pPr>
      <w:r w:rsidRPr="004C7E74">
        <w:rPr>
          <w:rFonts w:ascii="Times New Roman" w:hAnsi="Times New Roman" w:cs="Times New Roman"/>
          <w:sz w:val="24"/>
          <w:szCs w:val="24"/>
        </w:rPr>
        <w:t>2b)</w:t>
      </w:r>
      <w:r w:rsidRPr="004C7E74">
        <w:rPr>
          <w:rFonts w:ascii="Times New Roman" w:hAnsi="Times New Roman" w:cs="Times New Roman"/>
          <w:sz w:val="24"/>
          <w:szCs w:val="24"/>
        </w:rPr>
        <w:tab/>
        <w:t>Describe the sealing of the covenant between God, Moses and the Israelites</w:t>
      </w:r>
      <w:r w:rsidR="00AA1F0E"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4C7E74" w:rsidRDefault="004C7E74">
      <w:pPr>
        <w:rPr>
          <w:rFonts w:ascii="Times New Roman" w:hAnsi="Times New Roman" w:cs="Times New Roman"/>
          <w:sz w:val="24"/>
          <w:szCs w:val="24"/>
        </w:rPr>
      </w:pPr>
      <w:r w:rsidRPr="004C7E74">
        <w:rPr>
          <w:rFonts w:ascii="Times New Roman" w:hAnsi="Times New Roman" w:cs="Times New Roman"/>
          <w:sz w:val="24"/>
          <w:szCs w:val="24"/>
        </w:rPr>
        <w:t>2c)</w:t>
      </w:r>
      <w:r w:rsidRPr="004C7E74">
        <w:rPr>
          <w:rFonts w:ascii="Times New Roman" w:hAnsi="Times New Roman" w:cs="Times New Roman"/>
          <w:sz w:val="24"/>
          <w:szCs w:val="24"/>
        </w:rPr>
        <w:tab/>
        <w:t>Outline seven significances of circumcision to Abraham’s descendants</w:t>
      </w:r>
      <w:r w:rsidR="00AA1F0E"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F836F9" w:rsidRDefault="00F836F9">
      <w:pPr>
        <w:rPr>
          <w:rFonts w:ascii="Times New Roman" w:hAnsi="Times New Roman" w:cs="Times New Roman"/>
          <w:sz w:val="24"/>
          <w:szCs w:val="24"/>
        </w:rPr>
      </w:pPr>
    </w:p>
    <w:p w:rsidR="004C7E74" w:rsidRDefault="004C7E74">
      <w:pPr>
        <w:rPr>
          <w:rFonts w:ascii="Times New Roman" w:hAnsi="Times New Roman" w:cs="Times New Roman"/>
          <w:sz w:val="24"/>
          <w:szCs w:val="24"/>
        </w:rPr>
      </w:pPr>
      <w:r w:rsidRPr="004C7E74">
        <w:rPr>
          <w:rFonts w:ascii="Times New Roman" w:hAnsi="Times New Roman" w:cs="Times New Roman"/>
          <w:sz w:val="24"/>
          <w:szCs w:val="24"/>
        </w:rPr>
        <w:t>3a)</w:t>
      </w:r>
      <w:r w:rsidRPr="004C7E74">
        <w:rPr>
          <w:rFonts w:ascii="Times New Roman" w:hAnsi="Times New Roman" w:cs="Times New Roman"/>
          <w:sz w:val="24"/>
          <w:szCs w:val="24"/>
        </w:rPr>
        <w:tab/>
        <w:t>Explain seven achievements of King David of Israel</w:t>
      </w:r>
      <w:r w:rsidR="00AA1F0E"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4C7E74" w:rsidRDefault="0082128B">
      <w:pPr>
        <w:rPr>
          <w:rFonts w:ascii="Times New Roman" w:hAnsi="Times New Roman" w:cs="Times New Roman"/>
          <w:sz w:val="24"/>
          <w:szCs w:val="24"/>
        </w:rPr>
      </w:pPr>
      <w:r w:rsidRPr="0082128B">
        <w:rPr>
          <w:rFonts w:ascii="Times New Roman" w:hAnsi="Times New Roman" w:cs="Times New Roman"/>
          <w:sz w:val="24"/>
          <w:szCs w:val="24"/>
        </w:rPr>
        <w:t>3b)</w:t>
      </w:r>
      <w:r w:rsidRPr="0082128B">
        <w:rPr>
          <w:rFonts w:ascii="Times New Roman" w:hAnsi="Times New Roman" w:cs="Times New Roman"/>
          <w:sz w:val="24"/>
          <w:szCs w:val="24"/>
        </w:rPr>
        <w:tab/>
        <w:t>Identify the promises God made to David through the prophet Nathan</w:t>
      </w:r>
      <w:r w:rsidR="00AA1F0E"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82128B" w:rsidRDefault="0082128B">
      <w:pPr>
        <w:rPr>
          <w:rFonts w:ascii="Times New Roman" w:hAnsi="Times New Roman" w:cs="Times New Roman"/>
          <w:sz w:val="24"/>
          <w:szCs w:val="24"/>
        </w:rPr>
      </w:pPr>
      <w:r w:rsidRPr="0082128B">
        <w:rPr>
          <w:rFonts w:ascii="Times New Roman" w:hAnsi="Times New Roman" w:cs="Times New Roman"/>
          <w:sz w:val="24"/>
          <w:szCs w:val="24"/>
        </w:rPr>
        <w:t>3c)</w:t>
      </w:r>
      <w:r w:rsidRPr="0082128B">
        <w:rPr>
          <w:rFonts w:ascii="Times New Roman" w:hAnsi="Times New Roman" w:cs="Times New Roman"/>
          <w:sz w:val="24"/>
          <w:szCs w:val="24"/>
        </w:rPr>
        <w:tab/>
        <w:t>Outline six qualities a Christian should look for in choosing a leader</w:t>
      </w:r>
      <w:r w:rsidR="00AA1F0E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F836F9" w:rsidRDefault="00F836F9">
      <w:pPr>
        <w:rPr>
          <w:rFonts w:ascii="Times New Roman" w:hAnsi="Times New Roman" w:cs="Times New Roman"/>
          <w:sz w:val="24"/>
          <w:szCs w:val="24"/>
        </w:rPr>
      </w:pPr>
    </w:p>
    <w:p w:rsidR="0082128B" w:rsidRDefault="0082128B">
      <w:pPr>
        <w:rPr>
          <w:rFonts w:ascii="Times New Roman" w:hAnsi="Times New Roman" w:cs="Times New Roman"/>
          <w:sz w:val="24"/>
          <w:szCs w:val="24"/>
        </w:rPr>
      </w:pPr>
      <w:r w:rsidRPr="0082128B">
        <w:rPr>
          <w:rFonts w:ascii="Times New Roman" w:hAnsi="Times New Roman" w:cs="Times New Roman"/>
          <w:sz w:val="24"/>
          <w:szCs w:val="24"/>
        </w:rPr>
        <w:t>4a)</w:t>
      </w:r>
      <w:r w:rsidRPr="0082128B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AA1F0E">
        <w:rPr>
          <w:rFonts w:ascii="Times New Roman" w:hAnsi="Times New Roman" w:cs="Times New Roman"/>
          <w:sz w:val="24"/>
          <w:szCs w:val="24"/>
        </w:rPr>
        <w:t>eight</w:t>
      </w:r>
      <w:r w:rsidRPr="0082128B">
        <w:rPr>
          <w:rFonts w:ascii="Times New Roman" w:hAnsi="Times New Roman" w:cs="Times New Roman"/>
          <w:sz w:val="24"/>
          <w:szCs w:val="24"/>
        </w:rPr>
        <w:t xml:space="preserve"> roles of prophets in Israel</w:t>
      </w:r>
      <w:r w:rsidR="00AA1F0E"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82128B" w:rsidRDefault="0082128B">
      <w:pPr>
        <w:rPr>
          <w:rFonts w:ascii="Times New Roman" w:hAnsi="Times New Roman" w:cs="Times New Roman"/>
          <w:sz w:val="24"/>
          <w:szCs w:val="24"/>
        </w:rPr>
      </w:pPr>
      <w:r w:rsidRPr="0082128B">
        <w:rPr>
          <w:rFonts w:ascii="Times New Roman" w:hAnsi="Times New Roman" w:cs="Times New Roman"/>
          <w:sz w:val="24"/>
          <w:szCs w:val="24"/>
        </w:rPr>
        <w:t>4b)</w:t>
      </w:r>
      <w:r w:rsidRPr="0082128B">
        <w:rPr>
          <w:rFonts w:ascii="Times New Roman" w:hAnsi="Times New Roman" w:cs="Times New Roman"/>
          <w:sz w:val="24"/>
          <w:szCs w:val="24"/>
        </w:rPr>
        <w:tab/>
        <w:t>Outline the teachings of prophet Amos on the remnant and restoration of the Israelites (Amos 9:8-15)</w:t>
      </w:r>
      <w:r w:rsidR="00AA1F0E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82128B" w:rsidRDefault="00982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4c)</w:t>
      </w:r>
      <w:r>
        <w:rPr>
          <w:rFonts w:ascii="Times New Roman" w:hAnsi="Times New Roman" w:cs="Times New Roman"/>
          <w:sz w:val="24"/>
          <w:szCs w:val="24"/>
        </w:rPr>
        <w:tab/>
        <w:t>State 6</w:t>
      </w:r>
      <w:r w:rsidR="0082128B" w:rsidRPr="0082128B">
        <w:rPr>
          <w:rFonts w:ascii="Times New Roman" w:hAnsi="Times New Roman" w:cs="Times New Roman"/>
          <w:sz w:val="24"/>
          <w:szCs w:val="24"/>
        </w:rPr>
        <w:t xml:space="preserve"> ways in which God reveals Himself to Christians today</w:t>
      </w:r>
      <w:r w:rsidR="00AA1F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AA1F0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836F9" w:rsidRDefault="00F836F9">
      <w:pPr>
        <w:rPr>
          <w:rFonts w:ascii="Times New Roman" w:hAnsi="Times New Roman" w:cs="Times New Roman"/>
          <w:sz w:val="24"/>
          <w:szCs w:val="24"/>
        </w:rPr>
      </w:pPr>
    </w:p>
    <w:p w:rsidR="0082128B" w:rsidRDefault="0082128B">
      <w:pPr>
        <w:rPr>
          <w:rFonts w:ascii="Times New Roman" w:hAnsi="Times New Roman" w:cs="Times New Roman"/>
          <w:sz w:val="24"/>
          <w:szCs w:val="24"/>
        </w:rPr>
      </w:pPr>
      <w:r w:rsidRPr="0082128B">
        <w:rPr>
          <w:rFonts w:ascii="Times New Roman" w:hAnsi="Times New Roman" w:cs="Times New Roman"/>
          <w:sz w:val="24"/>
          <w:szCs w:val="24"/>
        </w:rPr>
        <w:t>5a)</w:t>
      </w:r>
      <w:r w:rsidRPr="0082128B">
        <w:rPr>
          <w:rFonts w:ascii="Times New Roman" w:hAnsi="Times New Roman" w:cs="Times New Roman"/>
          <w:sz w:val="24"/>
          <w:szCs w:val="24"/>
        </w:rPr>
        <w:tab/>
        <w:t>Describe Jeremiah’s symbolic act of the visit to the potter’s house and give its significance</w:t>
      </w:r>
      <w:r w:rsidR="00AA1F0E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82128B" w:rsidRDefault="0082128B">
      <w:pPr>
        <w:rPr>
          <w:rFonts w:ascii="Times New Roman" w:hAnsi="Times New Roman" w:cs="Times New Roman"/>
          <w:sz w:val="24"/>
          <w:szCs w:val="24"/>
        </w:rPr>
      </w:pPr>
      <w:r w:rsidRPr="0082128B">
        <w:rPr>
          <w:rFonts w:ascii="Times New Roman" w:hAnsi="Times New Roman" w:cs="Times New Roman"/>
          <w:sz w:val="24"/>
          <w:szCs w:val="24"/>
        </w:rPr>
        <w:t>5b)</w:t>
      </w:r>
      <w:r w:rsidRPr="0082128B">
        <w:rPr>
          <w:rFonts w:ascii="Times New Roman" w:hAnsi="Times New Roman" w:cs="Times New Roman"/>
          <w:sz w:val="24"/>
          <w:szCs w:val="24"/>
        </w:rPr>
        <w:tab/>
        <w:t>Explain eight reasons why Nehemiah introduced the policy of separation of the Jews from the foreigners</w:t>
      </w:r>
      <w:r w:rsidR="00AA1F0E"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82128B" w:rsidRDefault="0082128B">
      <w:pPr>
        <w:rPr>
          <w:rFonts w:ascii="Times New Roman" w:hAnsi="Times New Roman" w:cs="Times New Roman"/>
          <w:sz w:val="24"/>
          <w:szCs w:val="24"/>
        </w:rPr>
      </w:pPr>
      <w:r w:rsidRPr="0082128B">
        <w:rPr>
          <w:rFonts w:ascii="Times New Roman" w:hAnsi="Times New Roman" w:cs="Times New Roman"/>
          <w:sz w:val="24"/>
          <w:szCs w:val="24"/>
        </w:rPr>
        <w:t>5c)</w:t>
      </w:r>
      <w:r w:rsidRPr="0082128B">
        <w:rPr>
          <w:rFonts w:ascii="Times New Roman" w:hAnsi="Times New Roman" w:cs="Times New Roman"/>
          <w:sz w:val="24"/>
          <w:szCs w:val="24"/>
        </w:rPr>
        <w:tab/>
        <w:t>What is the role of the church in promoting practical reforms in Kenya today?</w:t>
      </w:r>
      <w:r w:rsidR="00AA1F0E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F836F9" w:rsidRDefault="00F836F9">
      <w:pPr>
        <w:rPr>
          <w:rFonts w:ascii="Times New Roman" w:hAnsi="Times New Roman" w:cs="Times New Roman"/>
          <w:sz w:val="24"/>
          <w:szCs w:val="24"/>
        </w:rPr>
      </w:pPr>
    </w:p>
    <w:p w:rsidR="0082128B" w:rsidRDefault="0082128B">
      <w:pPr>
        <w:rPr>
          <w:rFonts w:ascii="Times New Roman" w:hAnsi="Times New Roman" w:cs="Times New Roman"/>
          <w:sz w:val="24"/>
          <w:szCs w:val="24"/>
        </w:rPr>
      </w:pPr>
      <w:r w:rsidRPr="0082128B">
        <w:rPr>
          <w:rFonts w:ascii="Times New Roman" w:hAnsi="Times New Roman" w:cs="Times New Roman"/>
          <w:sz w:val="24"/>
          <w:szCs w:val="24"/>
        </w:rPr>
        <w:t>6a)</w:t>
      </w:r>
      <w:r w:rsidRPr="0082128B">
        <w:rPr>
          <w:rFonts w:ascii="Times New Roman" w:hAnsi="Times New Roman" w:cs="Times New Roman"/>
          <w:sz w:val="24"/>
          <w:szCs w:val="24"/>
        </w:rPr>
        <w:tab/>
        <w:t>State eight factors that promoted harmony and mutual responsibility in traditional African communities</w:t>
      </w:r>
      <w:r w:rsidR="00AA1F0E"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82128B" w:rsidRDefault="0082128B">
      <w:pPr>
        <w:rPr>
          <w:rFonts w:ascii="Times New Roman" w:hAnsi="Times New Roman" w:cs="Times New Roman"/>
          <w:sz w:val="24"/>
          <w:szCs w:val="24"/>
        </w:rPr>
      </w:pPr>
      <w:r w:rsidRPr="0082128B">
        <w:rPr>
          <w:rFonts w:ascii="Times New Roman" w:hAnsi="Times New Roman" w:cs="Times New Roman"/>
          <w:sz w:val="24"/>
          <w:szCs w:val="24"/>
        </w:rPr>
        <w:t>6b)</w:t>
      </w:r>
      <w:r w:rsidRPr="0082128B">
        <w:rPr>
          <w:rFonts w:ascii="Times New Roman" w:hAnsi="Times New Roman" w:cs="Times New Roman"/>
          <w:sz w:val="24"/>
          <w:szCs w:val="24"/>
        </w:rPr>
        <w:tab/>
        <w:t>Outline the religious significance of the environment in the traditional African society</w:t>
      </w:r>
      <w:r w:rsidR="00AA1F0E">
        <w:rPr>
          <w:rFonts w:ascii="Times New Roman" w:hAnsi="Times New Roman" w:cs="Times New Roman"/>
          <w:sz w:val="24"/>
          <w:szCs w:val="24"/>
        </w:rPr>
        <w:t xml:space="preserve">   (6 marks)</w:t>
      </w:r>
    </w:p>
    <w:p w:rsidR="0082128B" w:rsidRPr="004C7E74" w:rsidRDefault="0082128B">
      <w:pPr>
        <w:rPr>
          <w:rFonts w:ascii="Times New Roman" w:hAnsi="Times New Roman" w:cs="Times New Roman"/>
          <w:sz w:val="24"/>
          <w:szCs w:val="24"/>
        </w:rPr>
      </w:pPr>
      <w:r w:rsidRPr="0082128B">
        <w:rPr>
          <w:rFonts w:ascii="Times New Roman" w:hAnsi="Times New Roman" w:cs="Times New Roman"/>
          <w:sz w:val="24"/>
          <w:szCs w:val="24"/>
        </w:rPr>
        <w:t>6c)</w:t>
      </w:r>
      <w:r w:rsidRPr="0082128B">
        <w:rPr>
          <w:rFonts w:ascii="Times New Roman" w:hAnsi="Times New Roman" w:cs="Times New Roman"/>
          <w:sz w:val="24"/>
          <w:szCs w:val="24"/>
        </w:rPr>
        <w:tab/>
        <w:t>How do Christians take care of God’s creation today?</w:t>
      </w:r>
      <w:r w:rsidR="00AA1F0E">
        <w:rPr>
          <w:rFonts w:ascii="Times New Roman" w:hAnsi="Times New Roman" w:cs="Times New Roman"/>
          <w:sz w:val="24"/>
          <w:szCs w:val="24"/>
        </w:rPr>
        <w:t xml:space="preserve"> (6 marks)</w:t>
      </w:r>
    </w:p>
    <w:sectPr w:rsidR="0082128B" w:rsidRPr="004C7E74" w:rsidSect="005A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164"/>
    <w:multiLevelType w:val="hybridMultilevel"/>
    <w:tmpl w:val="5492FF76"/>
    <w:lvl w:ilvl="0" w:tplc="97D094FC">
      <w:start w:val="1"/>
      <w:numFmt w:val="decimal"/>
      <w:lvlText w:val="%1a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2532"/>
    <w:multiLevelType w:val="hybridMultilevel"/>
    <w:tmpl w:val="995A9DFC"/>
    <w:lvl w:ilvl="0" w:tplc="C5000DD2">
      <w:start w:val="1"/>
      <w:numFmt w:val="decimal"/>
      <w:lvlText w:val="%1c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749A"/>
    <w:multiLevelType w:val="hybridMultilevel"/>
    <w:tmpl w:val="95C65E36"/>
    <w:lvl w:ilvl="0" w:tplc="C2A24364">
      <w:start w:val="1"/>
      <w:numFmt w:val="decimal"/>
      <w:lvlText w:val="%1b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E74"/>
    <w:rsid w:val="004C7E74"/>
    <w:rsid w:val="005A565D"/>
    <w:rsid w:val="006B7350"/>
    <w:rsid w:val="0082128B"/>
    <w:rsid w:val="00982EA3"/>
    <w:rsid w:val="00A67176"/>
    <w:rsid w:val="00AA1F0E"/>
    <w:rsid w:val="00F40D3C"/>
    <w:rsid w:val="00F8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74"/>
    <w:pPr>
      <w:ind w:left="720"/>
      <w:contextualSpacing/>
    </w:pPr>
  </w:style>
  <w:style w:type="table" w:styleId="TableGrid">
    <w:name w:val="Table Grid"/>
    <w:basedOn w:val="TableNormal"/>
    <w:uiPriority w:val="59"/>
    <w:rsid w:val="0098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82EA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82EA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Windows User</cp:lastModifiedBy>
  <cp:revision>4</cp:revision>
  <cp:lastPrinted>2021-11-26T09:10:00Z</cp:lastPrinted>
  <dcterms:created xsi:type="dcterms:W3CDTF">2021-11-11T06:57:00Z</dcterms:created>
  <dcterms:modified xsi:type="dcterms:W3CDTF">2021-11-26T09:20:00Z</dcterms:modified>
</cp:coreProperties>
</file>