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80" w:rsidRDefault="00364A80" w:rsidP="00364A80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ADM No: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CLASS: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232/3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3C1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YSICS FORM 4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 2 YEAR 2019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HRS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 w:rsidP="00364A8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Answer All questions in the spaces provided. </w:t>
      </w:r>
    </w:p>
    <w:p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All working must be clearly shown for numerical questions.</w:t>
      </w:r>
    </w:p>
    <w:p w:rsidR="00364A80" w:rsidRDefault="00364A80" w:rsidP="00364A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Candidates should check to ascertain that all questions are printed as indicated in the table below.</w:t>
      </w:r>
    </w:p>
    <w:p w:rsidR="00404D28" w:rsidRDefault="00404D2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80" w:rsidRDefault="00364A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:rsidR="00CF3C1A" w:rsidRDefault="00CF3C1A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>
      <w:pPr>
        <w:rPr>
          <w:rFonts w:ascii="Times New Roman" w:hAnsi="Times New Roman" w:cs="Times New Roman"/>
          <w:sz w:val="24"/>
          <w:szCs w:val="24"/>
        </w:rPr>
      </w:pPr>
    </w:p>
    <w:p w:rsidR="00404D28" w:rsidRDefault="00404D28" w:rsidP="006343ED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the </w:t>
      </w:r>
      <w:r w:rsidR="00364A80">
        <w:rPr>
          <w:rFonts w:ascii="Times New Roman" w:hAnsi="Times New Roman" w:cs="Times New Roman"/>
          <w:sz w:val="24"/>
          <w:szCs w:val="24"/>
        </w:rPr>
        <w:t>following;</w:t>
      </w:r>
    </w:p>
    <w:p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stopwatch</w:t>
      </w:r>
    </w:p>
    <w:p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Cotton thread at least 120cm long</w:t>
      </w:r>
    </w:p>
    <w:p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and a clamp</w:t>
      </w:r>
    </w:p>
    <w:p w:rsidR="00404D28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Pendulum bob</w:t>
      </w:r>
    </w:p>
    <w:p w:rsidR="00404D28" w:rsidRPr="00364A80" w:rsidRDefault="00404D28" w:rsidP="0040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Metre rule </w:t>
      </w:r>
    </w:p>
    <w:p w:rsidR="00404D28" w:rsidRDefault="00404D28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your apparatus as shown</w:t>
      </w:r>
    </w:p>
    <w:p w:rsidR="00404D28" w:rsidRDefault="00364A80" w:rsidP="00CF3C1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56230" cy="2933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3 q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695" cy="29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D28" w:rsidRDefault="00404D28" w:rsidP="00404D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as follows;</w:t>
      </w:r>
    </w:p>
    <w:p w:rsidR="00404D28" w:rsidRDefault="00364A80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the length </w:t>
      </w:r>
      <w:r w:rsidR="00404D28">
        <w:rPr>
          <w:rFonts w:ascii="Times New Roman" w:hAnsi="Times New Roman" w:cs="Times New Roman"/>
          <w:sz w:val="24"/>
          <w:szCs w:val="24"/>
        </w:rPr>
        <w:t>of the pendulum to 1meter.</w:t>
      </w:r>
    </w:p>
    <w:p w:rsidR="00404D28" w:rsidRDefault="00404D28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 the bob side ways to an angle of about 45</w:t>
      </w:r>
      <w:r w:rsidRPr="003D141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(estimate) and let the pendulum switching for 10 oscillations and record the time, t, take for the ten oscillations.</w:t>
      </w:r>
    </w:p>
    <w:p w:rsidR="00404D28" w:rsidRDefault="00404D28" w:rsidP="00404D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same for other values of </w:t>
      </w:r>
      <w:r w:rsidR="0086694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as shown in the table below and fill in the columns of the table as indicated. </w:t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 w:rsidR="008669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</w:t>
      </w:r>
      <w:r w:rsidR="00866948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L(in m) 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10 oscillations (in sec)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Periodic time (T)</w:t>
            </w:r>
          </w:p>
        </w:tc>
        <w:tc>
          <w:tcPr>
            <w:tcW w:w="2254" w:type="dxa"/>
          </w:tcPr>
          <w:p w:rsidR="00866948" w:rsidRDefault="00866948" w:rsidP="008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563E">
              <w:rPr>
                <w:rFonts w:ascii="Times New Roman" w:hAnsi="Times New Roman" w:cs="Times New Roman"/>
                <w:sz w:val="24"/>
                <w:szCs w:val="24"/>
              </w:rPr>
              <w:t>Periodic Time )</w:t>
            </w:r>
            <w:r w:rsidR="0077563E" w:rsidRPr="003D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7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63E" w:rsidRDefault="0077563E" w:rsidP="0086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669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2 </w:t>
            </w:r>
            <w:proofErr w:type="spellStart"/>
            <w:r w:rsidR="00866948">
              <w:rPr>
                <w:rFonts w:ascii="Times New Roman" w:hAnsi="Times New Roman" w:cs="Times New Roman"/>
                <w:sz w:val="24"/>
                <w:szCs w:val="24"/>
              </w:rPr>
              <w:t>d.p.</w:t>
            </w:r>
            <w:proofErr w:type="spellEnd"/>
            <w:r w:rsidR="00866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3E" w:rsidTr="0077563E"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563E" w:rsidRDefault="0077563E" w:rsidP="0077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63E" w:rsidRDefault="0077563E" w:rsidP="0077563E">
      <w:pPr>
        <w:rPr>
          <w:rFonts w:ascii="Times New Roman" w:hAnsi="Times New Roman" w:cs="Times New Roman"/>
          <w:sz w:val="24"/>
          <w:szCs w:val="24"/>
        </w:rPr>
      </w:pPr>
    </w:p>
    <w:p w:rsidR="0077563E" w:rsidRDefault="0077563E" w:rsidP="00CF3C1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T</w:t>
      </w:r>
      <w:r w:rsidRPr="008669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against </w:t>
      </w:r>
      <w:r w:rsidR="00CF3C1A">
        <w:rPr>
          <w:rFonts w:ascii="Times New Roman" w:hAnsi="Times New Roman" w:cs="Times New Roman"/>
          <w:sz w:val="24"/>
          <w:szCs w:val="24"/>
        </w:rPr>
        <w:t>L</w:t>
      </w:r>
      <w:r w:rsidR="00982EEF">
        <w:rPr>
          <w:rFonts w:ascii="Times New Roman" w:hAnsi="Times New Roman" w:cs="Times New Roman"/>
          <w:sz w:val="24"/>
          <w:szCs w:val="24"/>
        </w:rPr>
        <w:t xml:space="preserve">.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982EEF">
        <w:rPr>
          <w:rFonts w:ascii="Times New Roman" w:hAnsi="Times New Roman" w:cs="Times New Roman"/>
          <w:sz w:val="24"/>
          <w:szCs w:val="24"/>
        </w:rPr>
        <w:t>(5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 w:rsidR="00982EEF">
        <w:rPr>
          <w:rFonts w:ascii="Times New Roman" w:hAnsi="Times New Roman" w:cs="Times New Roman"/>
          <w:sz w:val="24"/>
          <w:szCs w:val="24"/>
        </w:rPr>
        <w:t>ks)</w:t>
      </w:r>
    </w:p>
    <w:p w:rsidR="00982EEF" w:rsidRDefault="00982EEF" w:rsidP="00982E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gradient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982EEF" w:rsidRPr="00982EEF" w:rsidRDefault="00982EEF" w:rsidP="00982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2EEF" w:rsidRDefault="00982EEF" w:rsidP="008669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period (T) of a pendulum and the length (</w:t>
      </w:r>
      <w:r w:rsidR="00CF3C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are related by the equation </w:t>
      </w:r>
    </w:p>
    <w:p w:rsidR="00982EEF" w:rsidRDefault="00982EEF" w:rsidP="00CF3C1A">
      <w:pPr>
        <w:spacing w:after="0"/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2π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’</w:t>
      </w:r>
    </w:p>
    <w:p w:rsidR="00982EEF" w:rsidRDefault="00982EEF" w:rsidP="00CF3C1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g is the gravitational pull, use your graph to determine the value of g. (4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866948" w:rsidRDefault="00866948" w:rsidP="00CF3C1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82EEF" w:rsidRPr="00364A80" w:rsidRDefault="00364A80" w:rsidP="00982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A  </w:t>
      </w:r>
    </w:p>
    <w:p w:rsidR="002670E4" w:rsidRDefault="002670E4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the following apparatus.</w:t>
      </w:r>
    </w:p>
    <w:p w:rsidR="002670E4" w:rsidRPr="00586078" w:rsidRDefault="00866948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670E4" w:rsidRPr="002670E4">
        <w:rPr>
          <w:rFonts w:ascii="Times New Roman" w:hAnsi="Times New Roman" w:cs="Times New Roman"/>
          <w:sz w:val="24"/>
          <w:szCs w:val="24"/>
        </w:rPr>
        <w:t xml:space="preserve"> </w:t>
      </w:r>
      <w:r w:rsidR="002670E4" w:rsidRPr="00586078">
        <w:rPr>
          <w:rFonts w:ascii="Times New Roman" w:hAnsi="Times New Roman" w:cs="Times New Roman"/>
          <w:sz w:val="24"/>
          <w:szCs w:val="24"/>
        </w:rPr>
        <w:t>Convex lens</w:t>
      </w:r>
    </w:p>
    <w:p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candle</w:t>
      </w:r>
    </w:p>
    <w:p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screen </w:t>
      </w:r>
    </w:p>
    <w:p w:rsidR="002670E4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holder</w:t>
      </w:r>
    </w:p>
    <w:p w:rsidR="002670E4" w:rsidRPr="00364A80" w:rsidRDefault="002670E4" w:rsidP="002670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Metre rule</w:t>
      </w:r>
    </w:p>
    <w:p w:rsidR="002670E4" w:rsidRDefault="002670E4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the apparatus as shown in the figure below.</w:t>
      </w:r>
    </w:p>
    <w:p w:rsidR="002670E4" w:rsidRDefault="00364A80" w:rsidP="0026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121761" cy="250413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3 q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873" cy="251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0E4" w:rsidRDefault="002670E4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a lighted candle at object distance, U = 20cm.  Move the screen, towards or away the lens until a sharp image of the candle flame is obtained on the screen.  Measure the distance </w:t>
      </w:r>
      <w:r w:rsidR="00D21FD6">
        <w:rPr>
          <w:rFonts w:ascii="Times New Roman" w:hAnsi="Times New Roman" w:cs="Times New Roman"/>
          <w:sz w:val="24"/>
          <w:szCs w:val="24"/>
        </w:rPr>
        <w:t>V and record the results in the table below.</w:t>
      </w:r>
    </w:p>
    <w:p w:rsidR="00D21FD6" w:rsidRDefault="00D21FD6" w:rsidP="002670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same for other values of U as shown in the table and fill their respective values of V. (5mks)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5"/>
        <w:gridCol w:w="1695"/>
        <w:gridCol w:w="1650"/>
        <w:gridCol w:w="1666"/>
      </w:tblGrid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 distance U (in cm) 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 distance V(in cm)</w:t>
            </w: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+ V (cm)</w:t>
            </w: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(cm</w:t>
            </w:r>
            <w:r w:rsidRPr="00CF3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D6" w:rsidTr="00D21FD6"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21FD6" w:rsidRDefault="00D21FD6" w:rsidP="00D2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D6" w:rsidRDefault="00D21FD6" w:rsidP="00D21F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a graph of UV (cm</w:t>
      </w:r>
      <w:r w:rsidRPr="00CF3C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against (U + V) (cm).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</w:t>
      </w:r>
      <w:r w:rsidR="00CF3C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FD6" w:rsidRDefault="00D21FD6" w:rsidP="00D21F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slope of the graph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 w:rsidP="00D21FD6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 w:rsidP="00D21FD6">
      <w:pPr>
        <w:rPr>
          <w:rFonts w:ascii="Times New Roman" w:hAnsi="Times New Roman" w:cs="Times New Roman"/>
          <w:sz w:val="24"/>
          <w:szCs w:val="24"/>
        </w:rPr>
      </w:pPr>
    </w:p>
    <w:p w:rsidR="00D21FD6" w:rsidRDefault="00D21FD6" w:rsidP="00D21F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power of the lens used in the experiment.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:rsidR="00D21FD6" w:rsidRPr="00364A80" w:rsidRDefault="00364A80" w:rsidP="00D21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64A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B</w:t>
      </w:r>
    </w:p>
    <w:p w:rsidR="00D21FD6" w:rsidRPr="00364A80" w:rsidRDefault="00D21FD6" w:rsidP="00D21F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1FD6" w:rsidRDefault="00D21FD6" w:rsidP="006343E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</w:t>
      </w:r>
      <w:r w:rsidR="000B387F">
        <w:rPr>
          <w:rFonts w:ascii="Times New Roman" w:hAnsi="Times New Roman" w:cs="Times New Roman"/>
          <w:sz w:val="24"/>
          <w:szCs w:val="24"/>
        </w:rPr>
        <w:t xml:space="preserve">with the following apparatus 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New dry cells 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ammeter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mounted wire labelled AB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cell holder 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switch</w:t>
      </w:r>
    </w:p>
    <w:p w:rsidR="000B387F" w:rsidRDefault="000B387F" w:rsidP="000B38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wires</w:t>
      </w:r>
    </w:p>
    <w:p w:rsid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:rsidR="00364A80" w:rsidRPr="00364A80" w:rsidRDefault="00364A80" w:rsidP="00364A80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circuit that can be used to determine the resistance of the wire AB. 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the apparatus as in your circuit diagram and tabulate two set of values.  </w:t>
      </w:r>
      <w:r w:rsidR="00CF3C1A">
        <w:rPr>
          <w:rFonts w:ascii="Times New Roman" w:hAnsi="Times New Roman" w:cs="Times New Roman"/>
          <w:sz w:val="24"/>
          <w:szCs w:val="24"/>
        </w:rPr>
        <w:t xml:space="preserve">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364A80" w:rsidRDefault="00364A80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Default="000B387F" w:rsidP="000B387F">
      <w:pPr>
        <w:rPr>
          <w:rFonts w:ascii="Times New Roman" w:hAnsi="Times New Roman" w:cs="Times New Roman"/>
          <w:sz w:val="24"/>
          <w:szCs w:val="24"/>
        </w:rPr>
      </w:pPr>
    </w:p>
    <w:p w:rsidR="000B387F" w:rsidRPr="000B387F" w:rsidRDefault="000B387F" w:rsidP="000B38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resistance of the wire </w:t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 w:rsidR="00CF3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CF3C1A">
        <w:rPr>
          <w:rFonts w:ascii="Times New Roman" w:hAnsi="Times New Roman" w:cs="Times New Roman"/>
          <w:sz w:val="24"/>
          <w:szCs w:val="24"/>
        </w:rPr>
        <w:t xml:space="preserve"> Mar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21FD6" w:rsidRP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:rsid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:rsidR="00D21FD6" w:rsidRPr="00D21FD6" w:rsidRDefault="00D21FD6" w:rsidP="00D21FD6">
      <w:pPr>
        <w:rPr>
          <w:rFonts w:ascii="Times New Roman" w:hAnsi="Times New Roman" w:cs="Times New Roman"/>
          <w:sz w:val="24"/>
          <w:szCs w:val="24"/>
        </w:rPr>
      </w:pPr>
    </w:p>
    <w:p w:rsidR="00982EEF" w:rsidRPr="00982EEF" w:rsidRDefault="00982EEF" w:rsidP="00982E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82EEF" w:rsidRPr="00982EEF" w:rsidSect="00CF3C1A">
      <w:footerReference w:type="default" r:id="rId9"/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86" w:rsidRDefault="001E6D86" w:rsidP="00CF3C1A">
      <w:pPr>
        <w:spacing w:after="0" w:line="240" w:lineRule="auto"/>
      </w:pPr>
      <w:r>
        <w:separator/>
      </w:r>
    </w:p>
  </w:endnote>
  <w:endnote w:type="continuationSeparator" w:id="0">
    <w:p w:rsidR="001E6D86" w:rsidRDefault="001E6D86" w:rsidP="00C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897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CF3C1A" w:rsidRPr="00CF3C1A" w:rsidRDefault="00CF3C1A" w:rsidP="00CF3C1A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CF3C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C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3C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6948" w:rsidRPr="0086694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4</w:t>
        </w:r>
        <w:r w:rsidRPr="00CF3C1A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fldChar w:fldCharType="end"/>
        </w:r>
        <w:r w:rsidRPr="00CF3C1A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F3C1A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86" w:rsidRDefault="001E6D86" w:rsidP="00CF3C1A">
      <w:pPr>
        <w:spacing w:after="0" w:line="240" w:lineRule="auto"/>
      </w:pPr>
      <w:r>
        <w:separator/>
      </w:r>
    </w:p>
  </w:footnote>
  <w:footnote w:type="continuationSeparator" w:id="0">
    <w:p w:rsidR="001E6D86" w:rsidRDefault="001E6D86" w:rsidP="00CF3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D52"/>
    <w:multiLevelType w:val="hybridMultilevel"/>
    <w:tmpl w:val="6FE65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0D3"/>
    <w:multiLevelType w:val="hybridMultilevel"/>
    <w:tmpl w:val="C97A0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1EE"/>
    <w:multiLevelType w:val="hybridMultilevel"/>
    <w:tmpl w:val="CE1224D0"/>
    <w:lvl w:ilvl="0" w:tplc="1A20B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B64"/>
    <w:multiLevelType w:val="hybridMultilevel"/>
    <w:tmpl w:val="5AF04540"/>
    <w:lvl w:ilvl="0" w:tplc="AEB602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52C5"/>
    <w:multiLevelType w:val="hybridMultilevel"/>
    <w:tmpl w:val="CF2C4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923E1"/>
    <w:multiLevelType w:val="hybridMultilevel"/>
    <w:tmpl w:val="2F08B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6938"/>
    <w:multiLevelType w:val="hybridMultilevel"/>
    <w:tmpl w:val="E320C99C"/>
    <w:lvl w:ilvl="0" w:tplc="5E7AE4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8"/>
    <w:rsid w:val="000B387F"/>
    <w:rsid w:val="000F6F54"/>
    <w:rsid w:val="001E6D86"/>
    <w:rsid w:val="00215BA3"/>
    <w:rsid w:val="002670E4"/>
    <w:rsid w:val="00324019"/>
    <w:rsid w:val="00364A80"/>
    <w:rsid w:val="003D1410"/>
    <w:rsid w:val="00404D28"/>
    <w:rsid w:val="006343ED"/>
    <w:rsid w:val="0077563E"/>
    <w:rsid w:val="00866948"/>
    <w:rsid w:val="00982EEF"/>
    <w:rsid w:val="00A45A89"/>
    <w:rsid w:val="00C749F7"/>
    <w:rsid w:val="00CF3C1A"/>
    <w:rsid w:val="00D21FD6"/>
    <w:rsid w:val="00D5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89377-F5B5-4F8A-816E-4AEEAA1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9F7"/>
    <w:pPr>
      <w:keepNext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49F7"/>
    <w:rPr>
      <w:rFonts w:ascii="Times New Roman" w:hAnsi="Times New Roman" w:cs="Times New Roman"/>
      <w:b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A45A89"/>
    <w:rPr>
      <w:color w:val="808080"/>
    </w:rPr>
  </w:style>
  <w:style w:type="table" w:styleId="TableGrid">
    <w:name w:val="Table Grid"/>
    <w:basedOn w:val="TableNormal"/>
    <w:uiPriority w:val="39"/>
    <w:rsid w:val="0077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1A"/>
  </w:style>
  <w:style w:type="paragraph" w:styleId="Footer">
    <w:name w:val="footer"/>
    <w:basedOn w:val="Normal"/>
    <w:link w:val="FooterChar"/>
    <w:uiPriority w:val="99"/>
    <w:unhideWhenUsed/>
    <w:rsid w:val="00CF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KAMAU P N</cp:lastModifiedBy>
  <cp:revision>5</cp:revision>
  <dcterms:created xsi:type="dcterms:W3CDTF">2019-06-29T04:46:00Z</dcterms:created>
  <dcterms:modified xsi:type="dcterms:W3CDTF">2019-06-30T02:25:00Z</dcterms:modified>
</cp:coreProperties>
</file>