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F" w:rsidRDefault="00153151">
      <w:r>
        <w:t xml:space="preserve">GATITU DAY MIXED SECONDARY SCHOOL </w:t>
      </w:r>
    </w:p>
    <w:p w:rsidR="00153151" w:rsidRDefault="00153151">
      <w:r>
        <w:t xml:space="preserve"> CRE FORM 1 CAT 2</w:t>
      </w:r>
    </w:p>
    <w:p w:rsidR="00153151" w:rsidRDefault="00153151">
      <w:r>
        <w:t xml:space="preserve"> TERM 2 2012 MIDTERM EXAM</w:t>
      </w:r>
    </w:p>
    <w:p w:rsidR="00A80EF6" w:rsidRDefault="00A80EF6">
      <w:r>
        <w:t xml:space="preserve">1.  Name 4 major divisions of the New </w:t>
      </w:r>
      <w:r w:rsidR="003C288A">
        <w:t>Testament</w:t>
      </w:r>
      <w:r>
        <w:t xml:space="preserve"> books</w:t>
      </w:r>
      <w:r>
        <w:tab/>
      </w:r>
      <w:r>
        <w:tab/>
        <w:t>(4mks)</w:t>
      </w:r>
    </w:p>
    <w:p w:rsidR="00D76F8B" w:rsidRDefault="00D76F8B"/>
    <w:p w:rsidR="00D76F8B" w:rsidRDefault="00D76F8B"/>
    <w:p w:rsidR="00D76F8B" w:rsidRDefault="00D76F8B"/>
    <w:p w:rsidR="00D76F8B" w:rsidRDefault="00D76F8B"/>
    <w:p w:rsidR="00D76F8B" w:rsidRDefault="00D76F8B"/>
    <w:p w:rsidR="00D76F8B" w:rsidRDefault="00D76F8B"/>
    <w:p w:rsidR="00D76F8B" w:rsidRDefault="00D76F8B">
      <w:r>
        <w:t xml:space="preserve">2. Give five reasons why C R E is taught in schools </w:t>
      </w:r>
      <w:r>
        <w:tab/>
      </w:r>
      <w:r>
        <w:tab/>
      </w:r>
      <w:r>
        <w:tab/>
        <w:t>(5mks)</w:t>
      </w:r>
    </w:p>
    <w:p w:rsidR="007E103A" w:rsidRDefault="007E103A"/>
    <w:p w:rsidR="007E103A" w:rsidRDefault="007E103A"/>
    <w:p w:rsidR="007E103A" w:rsidRDefault="007E103A"/>
    <w:p w:rsidR="007E103A" w:rsidRDefault="007E103A"/>
    <w:p w:rsidR="007E103A" w:rsidRDefault="007E103A"/>
    <w:p w:rsidR="007E103A" w:rsidRDefault="007E103A"/>
    <w:p w:rsidR="007E103A" w:rsidRDefault="007E103A"/>
    <w:p w:rsidR="007E103A" w:rsidRDefault="007E103A">
      <w:r>
        <w:t xml:space="preserve">3. List five characteristics of God from the </w:t>
      </w:r>
      <w:r w:rsidR="00DE0E7F">
        <w:t>Two</w:t>
      </w:r>
      <w:r>
        <w:t xml:space="preserve"> accounts of Creation</w:t>
      </w:r>
      <w:r>
        <w:tab/>
        <w:t>(5mks)</w:t>
      </w:r>
    </w:p>
    <w:p w:rsidR="00D020CD" w:rsidRDefault="00D020CD"/>
    <w:p w:rsidR="00D020CD" w:rsidRDefault="00D020CD"/>
    <w:p w:rsidR="00D020CD" w:rsidRDefault="00D020CD"/>
    <w:p w:rsidR="00D020CD" w:rsidRDefault="00D020CD"/>
    <w:p w:rsidR="00D020CD" w:rsidRDefault="00D020CD"/>
    <w:p w:rsidR="00D020CD" w:rsidRDefault="00D020CD"/>
    <w:p w:rsidR="00D020CD" w:rsidRDefault="00D020CD">
      <w:r>
        <w:lastRenderedPageBreak/>
        <w:t>4. Define the following terms?</w:t>
      </w:r>
    </w:p>
    <w:p w:rsidR="00D020CD" w:rsidRDefault="00D020CD">
      <w:r>
        <w:t xml:space="preserve"> a) Bible</w:t>
      </w:r>
    </w:p>
    <w:p w:rsidR="00D020CD" w:rsidRDefault="00D020CD"/>
    <w:p w:rsidR="00D020CD" w:rsidRDefault="00D020CD">
      <w:r>
        <w:t>b) Theophany</w:t>
      </w:r>
    </w:p>
    <w:p w:rsidR="00D020CD" w:rsidRDefault="00D020CD"/>
    <w:p w:rsidR="00D020CD" w:rsidRDefault="00D020CD">
      <w:r>
        <w:t>c) Apo</w:t>
      </w:r>
      <w:r w:rsidR="00A31D8E">
        <w:t>crypha</w:t>
      </w:r>
    </w:p>
    <w:p w:rsidR="00A31D8E" w:rsidRDefault="00A31D8E"/>
    <w:p w:rsidR="00A31D8E" w:rsidRDefault="00A31D8E">
      <w:r>
        <w:t>d) Septuagint</w:t>
      </w:r>
    </w:p>
    <w:p w:rsidR="00A31D8E" w:rsidRDefault="00A31D8E"/>
    <w:p w:rsidR="00A31D8E" w:rsidRDefault="00A31D8E">
      <w:r>
        <w:t>e) Inspiration</w:t>
      </w:r>
    </w:p>
    <w:p w:rsidR="00F615E6" w:rsidRDefault="00F615E6"/>
    <w:p w:rsidR="00F615E6" w:rsidRDefault="00F615E6">
      <w:r>
        <w:t xml:space="preserve">5.  What </w:t>
      </w:r>
      <w:r w:rsidR="001619E2">
        <w:t>are the</w:t>
      </w:r>
      <w:r>
        <w:t xml:space="preserve"> similarities between African and </w:t>
      </w:r>
      <w:r w:rsidR="001619E2">
        <w:t>Jewish circumcision</w:t>
      </w:r>
      <w:r>
        <w:t xml:space="preserve"> </w:t>
      </w:r>
      <w:r>
        <w:tab/>
      </w:r>
      <w:r>
        <w:tab/>
        <w:t>(6mks)</w:t>
      </w:r>
    </w:p>
    <w:p w:rsidR="002E1F01" w:rsidRDefault="002E1F01"/>
    <w:p w:rsidR="002E1F01" w:rsidRDefault="002E1F01"/>
    <w:p w:rsidR="002E1F01" w:rsidRDefault="002E1F01"/>
    <w:p w:rsidR="002E1F01" w:rsidRDefault="002E1F01"/>
    <w:p w:rsidR="002E1F01" w:rsidRDefault="002E1F01"/>
    <w:p w:rsidR="002E1F01" w:rsidRDefault="002E1F01"/>
    <w:p w:rsidR="002E1F01" w:rsidRDefault="002E1F01">
      <w:r>
        <w:t>6. Identify the main characteristics of a Covenant</w:t>
      </w:r>
      <w:r>
        <w:tab/>
      </w:r>
      <w:r>
        <w:tab/>
        <w:t>(5mks)</w:t>
      </w:r>
    </w:p>
    <w:p w:rsidR="00BF0297" w:rsidRDefault="00BF0297"/>
    <w:p w:rsidR="00BF0297" w:rsidRDefault="00BF0297"/>
    <w:p w:rsidR="00BF0297" w:rsidRDefault="00BF0297"/>
    <w:p w:rsidR="00BF0297" w:rsidRDefault="00BF0297"/>
    <w:p w:rsidR="00BF0297" w:rsidRDefault="00BF0297"/>
    <w:p w:rsidR="00BF0297" w:rsidRDefault="00BF0297"/>
    <w:p w:rsidR="00BF0297" w:rsidRDefault="00BF0297">
      <w:r>
        <w:lastRenderedPageBreak/>
        <w:t>7. How is Abraham’s faith relevant to Christians today</w:t>
      </w:r>
      <w:r>
        <w:tab/>
      </w:r>
      <w:r>
        <w:tab/>
        <w:t>(5mks)</w:t>
      </w:r>
    </w:p>
    <w:p w:rsidR="005B6C9F" w:rsidRDefault="005B6C9F"/>
    <w:p w:rsidR="005B6C9F" w:rsidRDefault="005B6C9F"/>
    <w:p w:rsidR="005B6C9F" w:rsidRDefault="005B6C9F"/>
    <w:p w:rsidR="005B6C9F" w:rsidRDefault="005B6C9F"/>
    <w:p w:rsidR="005B6C9F" w:rsidRDefault="005B6C9F"/>
    <w:p w:rsidR="005B6C9F" w:rsidRDefault="005B6C9F"/>
    <w:p w:rsidR="005B6C9F" w:rsidRDefault="005B6C9F">
      <w:r>
        <w:t>8. Explain the teaching / lesson learnt fro the story of Abraham to Christians today</w:t>
      </w:r>
      <w:r>
        <w:tab/>
        <w:t>(5mks)</w:t>
      </w:r>
    </w:p>
    <w:p w:rsidR="001619E2" w:rsidRDefault="001619E2"/>
    <w:sectPr w:rsidR="001619E2" w:rsidSect="00E4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3151"/>
    <w:rsid w:val="00153151"/>
    <w:rsid w:val="001619E2"/>
    <w:rsid w:val="002E1F01"/>
    <w:rsid w:val="003C288A"/>
    <w:rsid w:val="00581D7B"/>
    <w:rsid w:val="005B6C9F"/>
    <w:rsid w:val="005F6B10"/>
    <w:rsid w:val="007E103A"/>
    <w:rsid w:val="00A31D8E"/>
    <w:rsid w:val="00A80EF6"/>
    <w:rsid w:val="00A92B6C"/>
    <w:rsid w:val="00BF0297"/>
    <w:rsid w:val="00D020CD"/>
    <w:rsid w:val="00D7398A"/>
    <w:rsid w:val="00D76F8B"/>
    <w:rsid w:val="00DE0E7F"/>
    <w:rsid w:val="00E43AFF"/>
    <w:rsid w:val="00F615E6"/>
    <w:rsid w:val="00F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</Words>
  <Characters>606</Characters>
  <Application>Microsoft Office Word</Application>
  <DocSecurity>0</DocSecurity>
  <Lines>5</Lines>
  <Paragraphs>1</Paragraphs>
  <ScaleCrop>false</ScaleCrop>
  <Company>epageskenyandirectory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13</cp:revision>
  <dcterms:created xsi:type="dcterms:W3CDTF">2012-06-26T06:07:00Z</dcterms:created>
  <dcterms:modified xsi:type="dcterms:W3CDTF">2012-06-26T07:03:00Z</dcterms:modified>
</cp:coreProperties>
</file>