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34FE" w:rsidRDefault="00BE7FD0">
      <w:proofErr w:type="gramStart"/>
      <w:r>
        <w:t>BIOLOG</w:t>
      </w:r>
      <w:r w:rsidR="002C451D">
        <w:t xml:space="preserve">Y </w:t>
      </w:r>
      <w:r>
        <w:t xml:space="preserve"> REVISON</w:t>
      </w:r>
      <w:proofErr w:type="gramEnd"/>
      <w:r>
        <w:t xml:space="preserve"> QUESTIONS</w:t>
      </w:r>
    </w:p>
    <w:p w:rsidR="00BE7FD0" w:rsidRDefault="00BE7FD0" w:rsidP="00BE7FD0">
      <w:pPr>
        <w:pStyle w:val="ListParagraph"/>
        <w:numPr>
          <w:ilvl w:val="0"/>
          <w:numId w:val="1"/>
        </w:numPr>
      </w:pPr>
      <w:r>
        <w:t xml:space="preserve"> (a)  What is growth?</w:t>
      </w:r>
    </w:p>
    <w:p w:rsidR="00BE7FD0" w:rsidRDefault="00BE7FD0" w:rsidP="00BE7FD0"/>
    <w:p w:rsidR="00BE7FD0" w:rsidRDefault="00BE7FD0" w:rsidP="00BE7FD0"/>
    <w:p w:rsidR="00BE7FD0" w:rsidRDefault="00BE7FD0" w:rsidP="00BE7FD0"/>
    <w:p w:rsidR="00BE7FD0" w:rsidRDefault="00BE7FD0" w:rsidP="00BE7FD0"/>
    <w:p w:rsidR="00BE7FD0" w:rsidRDefault="009863F8" w:rsidP="00BE7FD0">
      <w:r>
        <w:t>(b</w:t>
      </w:r>
      <w:r w:rsidR="00BE7FD0">
        <w:t xml:space="preserve">)  Why is a change in dry </w:t>
      </w:r>
      <w:proofErr w:type="spellStart"/>
      <w:proofErr w:type="gramStart"/>
      <w:r w:rsidR="00BE7FD0">
        <w:t>massd</w:t>
      </w:r>
      <w:proofErr w:type="spellEnd"/>
      <w:r w:rsidR="00BE7FD0">
        <w:t xml:space="preserve">  of</w:t>
      </w:r>
      <w:proofErr w:type="gramEnd"/>
      <w:r w:rsidR="00BE7FD0">
        <w:t xml:space="preserve"> an organisms the best indicator of growth?</w:t>
      </w:r>
    </w:p>
    <w:p w:rsidR="00BE7FD0" w:rsidRDefault="00BE7FD0" w:rsidP="00BE7FD0"/>
    <w:p w:rsidR="00BE7FD0" w:rsidRDefault="00BE7FD0" w:rsidP="00BE7FD0"/>
    <w:p w:rsidR="00BE7FD0" w:rsidRDefault="00BE7FD0" w:rsidP="00BE7FD0"/>
    <w:p w:rsidR="00BE7FD0" w:rsidRDefault="009863F8" w:rsidP="00BE7FD0">
      <w:r>
        <w:t>(c)</w:t>
      </w:r>
      <w:r w:rsidR="00BE7FD0">
        <w:t xml:space="preserve">  What are </w:t>
      </w:r>
      <w:r>
        <w:t>the</w:t>
      </w:r>
      <w:r w:rsidR="00BE7FD0">
        <w:t xml:space="preserve"> limitations of dry mass measurements in assessing growth?</w:t>
      </w:r>
    </w:p>
    <w:p w:rsidR="00BE7FD0" w:rsidRDefault="00BE7FD0" w:rsidP="00BE7FD0"/>
    <w:p w:rsidR="00BE7FD0" w:rsidRDefault="00BE7FD0" w:rsidP="00BE7FD0"/>
    <w:p w:rsidR="00BE7FD0" w:rsidRDefault="00BE7FD0" w:rsidP="00BE7FD0"/>
    <w:p w:rsidR="00BE7FD0" w:rsidRDefault="009863F8" w:rsidP="00BE7FD0">
      <w:r>
        <w:t xml:space="preserve">(d) </w:t>
      </w:r>
      <w:r w:rsidR="00BE7FD0">
        <w:t>How does growth in animals differ from growth in plants?</w:t>
      </w:r>
    </w:p>
    <w:p w:rsidR="00BE7FD0" w:rsidRDefault="00BE7FD0" w:rsidP="00BE7FD0"/>
    <w:p w:rsidR="00BE7FD0" w:rsidRDefault="00BE7FD0" w:rsidP="00BE7FD0"/>
    <w:p w:rsidR="00BE7FD0" w:rsidRDefault="00BE7FD0" w:rsidP="00BE7FD0"/>
    <w:p w:rsidR="00BE7FD0" w:rsidRDefault="00BE7FD0" w:rsidP="00BE7FD0"/>
    <w:p w:rsidR="00BE7FD0" w:rsidRDefault="00BE7FD0" w:rsidP="00BE7FD0">
      <w:proofErr w:type="gramStart"/>
      <w:r>
        <w:t>2  (</w:t>
      </w:r>
      <w:proofErr w:type="gramEnd"/>
      <w:r>
        <w:t>a)  The diagram below shows the internal structure of a broad bean seed.</w:t>
      </w:r>
    </w:p>
    <w:p w:rsidR="00BE7FD0" w:rsidRDefault="00BE7FD0" w:rsidP="00BE7FD0">
      <w:pPr>
        <w:pStyle w:val="ListParagraph"/>
        <w:numPr>
          <w:ilvl w:val="0"/>
          <w:numId w:val="2"/>
        </w:numPr>
      </w:pPr>
      <w:r>
        <w:t xml:space="preserve"> Name the parts labeled A- D.</w:t>
      </w:r>
    </w:p>
    <w:p w:rsidR="00BE7FD0" w:rsidRDefault="00BE7FD0" w:rsidP="00BE7FD0"/>
    <w:p w:rsidR="00BE7FD0" w:rsidRDefault="00BE7FD0" w:rsidP="00BE7FD0">
      <w:pPr>
        <w:pStyle w:val="ListParagraph"/>
        <w:numPr>
          <w:ilvl w:val="0"/>
          <w:numId w:val="2"/>
        </w:numPr>
      </w:pPr>
      <w:r>
        <w:t xml:space="preserve"> What is the role of the structure labeled x?</w:t>
      </w:r>
    </w:p>
    <w:p w:rsidR="00BE7FD0" w:rsidRDefault="00BE7FD0" w:rsidP="00BE7FD0">
      <w:pPr>
        <w:pStyle w:val="ListParagraph"/>
      </w:pPr>
    </w:p>
    <w:p w:rsidR="00BE7FD0" w:rsidRDefault="00BE7FD0" w:rsidP="00BE7FD0"/>
    <w:p w:rsidR="00BE7FD0" w:rsidRDefault="00BE7FD0" w:rsidP="00BE7FD0">
      <w:r>
        <w:t>(b)  Distinguish between an endospermic seed and anon-endospermic see.</w:t>
      </w:r>
    </w:p>
    <w:p w:rsidR="00BE7FD0" w:rsidRDefault="00BE7FD0" w:rsidP="00BE7FD0"/>
    <w:p w:rsidR="00BE7FD0" w:rsidRDefault="009863F8" w:rsidP="00BE7FD0">
      <w:r>
        <w:t xml:space="preserve">(c) </w:t>
      </w:r>
      <w:r w:rsidR="00BE7FD0">
        <w:t xml:space="preserve">What is the essential difference between </w:t>
      </w:r>
      <w:proofErr w:type="spellStart"/>
      <w:r w:rsidR="00BE7FD0">
        <w:t>epigeal</w:t>
      </w:r>
      <w:proofErr w:type="spellEnd"/>
      <w:r w:rsidR="00BE7FD0">
        <w:t xml:space="preserve"> and hypogeal forms of germination in dicotyledonous seeds?</w:t>
      </w:r>
    </w:p>
    <w:p w:rsidR="00BE7FD0" w:rsidRDefault="00BE7FD0" w:rsidP="00BE7FD0"/>
    <w:p w:rsidR="00BE7FD0" w:rsidRDefault="00BE7FD0" w:rsidP="00BE7FD0"/>
    <w:p w:rsidR="00BE7FD0" w:rsidRDefault="00BE7FD0" w:rsidP="00BE7FD0">
      <w:r>
        <w:t>(d)  Why is it important that the radical develops first during germination?</w:t>
      </w:r>
    </w:p>
    <w:p w:rsidR="00BE7FD0" w:rsidRDefault="00BE7FD0" w:rsidP="00BE7FD0"/>
    <w:p w:rsidR="00BE7FD0" w:rsidRDefault="00BE7FD0" w:rsidP="00BE7FD0"/>
    <w:p w:rsidR="00BE7FD0" w:rsidRDefault="00BE7FD0" w:rsidP="00BE7FD0"/>
    <w:p w:rsidR="00BE7FD0" w:rsidRDefault="00BE7FD0" w:rsidP="00BE7FD0"/>
    <w:p w:rsidR="00AB0F7A" w:rsidRDefault="00BE7FD0" w:rsidP="00AB0F7A">
      <w:pPr>
        <w:pStyle w:val="ListParagraph"/>
        <w:numPr>
          <w:ilvl w:val="0"/>
          <w:numId w:val="3"/>
        </w:numPr>
      </w:pPr>
      <w:r>
        <w:t xml:space="preserve"> (a)  What is seed dormancy?  </w:t>
      </w:r>
    </w:p>
    <w:p w:rsidR="00AB0F7A" w:rsidRDefault="00AB0F7A" w:rsidP="00AB0F7A"/>
    <w:p w:rsidR="00AB0F7A" w:rsidRDefault="00AB0F7A" w:rsidP="00AB0F7A"/>
    <w:p w:rsidR="00AB0F7A" w:rsidRDefault="00AB0F7A" w:rsidP="00AB0F7A"/>
    <w:p w:rsidR="00AB0F7A" w:rsidRDefault="00AB0F7A" w:rsidP="00AB0F7A"/>
    <w:p w:rsidR="00AB0F7A" w:rsidRDefault="00AB0F7A" w:rsidP="00AB0F7A"/>
    <w:p w:rsidR="00AB0F7A" w:rsidRDefault="00AB0F7A" w:rsidP="00AB0F7A">
      <w:r>
        <w:t>(b)  List the various causes of seed dormancy.  In each case state how such dormancy is broken. (6 marks)</w:t>
      </w:r>
    </w:p>
    <w:p w:rsidR="00AB0F7A" w:rsidRDefault="00AB0F7A" w:rsidP="00AB0F7A"/>
    <w:p w:rsidR="00AB0F7A" w:rsidRDefault="00AB0F7A" w:rsidP="00AB0F7A"/>
    <w:p w:rsidR="00BE7FD0" w:rsidRDefault="00AB0F7A" w:rsidP="00AB0F7A">
      <w:pPr>
        <w:pStyle w:val="ListParagraph"/>
        <w:numPr>
          <w:ilvl w:val="0"/>
          <w:numId w:val="3"/>
        </w:numPr>
      </w:pPr>
      <w:r>
        <w:t xml:space="preserve"> (a)  List the environmental factors that</w:t>
      </w:r>
      <w:r w:rsidR="003F3991">
        <w:t xml:space="preserve"> </w:t>
      </w:r>
      <w:r>
        <w:t xml:space="preserve"> are necessary for germination and explain the importance of each of them  (6 marks)</w:t>
      </w:r>
      <w:r w:rsidR="00BE7FD0">
        <w:t xml:space="preserve"> </w:t>
      </w:r>
    </w:p>
    <w:p w:rsidR="003F3991" w:rsidRDefault="003F3991" w:rsidP="003F3991"/>
    <w:p w:rsidR="003F3991" w:rsidRDefault="003F3991" w:rsidP="003F3991"/>
    <w:p w:rsidR="003F3991" w:rsidRDefault="003F3991" w:rsidP="003F3991"/>
    <w:p w:rsidR="003F3991" w:rsidRDefault="009863F8" w:rsidP="003F3991">
      <w:r>
        <w:t xml:space="preserve">               </w:t>
      </w:r>
      <w:r w:rsidR="003F3991">
        <w:t xml:space="preserve">(b)  The viability of seeds is a necessary internal condition </w:t>
      </w:r>
      <w:proofErr w:type="gramStart"/>
      <w:r w:rsidR="003F3991">
        <w:t>for  germination</w:t>
      </w:r>
      <w:proofErr w:type="gramEnd"/>
      <w:r w:rsidR="003F3991">
        <w:t xml:space="preserve">.  </w:t>
      </w:r>
      <w:proofErr w:type="gramStart"/>
      <w:r w:rsidR="003F3991">
        <w:t xml:space="preserve">State two factors that may </w:t>
      </w:r>
      <w:proofErr w:type="spellStart"/>
      <w:r w:rsidR="003F3991">
        <w:t>elad</w:t>
      </w:r>
      <w:proofErr w:type="spellEnd"/>
      <w:r w:rsidR="003F3991">
        <w:t xml:space="preserve"> to loss of viability.</w:t>
      </w:r>
      <w:proofErr w:type="gramEnd"/>
    </w:p>
    <w:p w:rsidR="003F3991" w:rsidRDefault="003F3991" w:rsidP="003F3991"/>
    <w:p w:rsidR="003F3991" w:rsidRDefault="003F3991" w:rsidP="003F3991"/>
    <w:p w:rsidR="003F3991" w:rsidRDefault="003F3991" w:rsidP="003F3991"/>
    <w:p w:rsidR="003F3991" w:rsidRDefault="003F3991" w:rsidP="003F3991">
      <w:r>
        <w:t xml:space="preserve">(c)  A farmer packed </w:t>
      </w:r>
    </w:p>
    <w:p w:rsidR="00AB0F7A" w:rsidRDefault="00AB0F7A" w:rsidP="00AB0F7A"/>
    <w:p w:rsidR="00AB0F7A" w:rsidRDefault="00AB0F7A" w:rsidP="00AB0F7A"/>
    <w:p w:rsidR="00AB0F7A" w:rsidRDefault="00AB0F7A" w:rsidP="00AB0F7A"/>
    <w:p w:rsidR="00BE7FD0" w:rsidRDefault="00BE7FD0" w:rsidP="00BE7FD0"/>
    <w:p w:rsidR="00BE7FD0" w:rsidRDefault="00BE7FD0" w:rsidP="00BE7FD0"/>
    <w:p w:rsidR="009A7D8E" w:rsidRDefault="00BE7FD0" w:rsidP="00BE7FD0">
      <w:r>
        <w:t>(b)  List the various causes of</w:t>
      </w:r>
      <w:r w:rsidR="009A7D8E">
        <w:t xml:space="preserve"> seed dormancy.  In each case state how such dormancy is broken.</w:t>
      </w:r>
    </w:p>
    <w:p w:rsidR="009A7D8E" w:rsidRDefault="009A7D8E" w:rsidP="00BE7FD0"/>
    <w:p w:rsidR="009A7D8E" w:rsidRDefault="009A7D8E" w:rsidP="00BE7FD0"/>
    <w:p w:rsidR="009A7D8E" w:rsidRDefault="009A7D8E" w:rsidP="00BE7FD0"/>
    <w:p w:rsidR="009A7D8E" w:rsidRDefault="009A7D8E" w:rsidP="00BE7FD0"/>
    <w:p w:rsidR="009A7D8E" w:rsidRDefault="009A7D8E" w:rsidP="00BE7FD0"/>
    <w:p w:rsidR="00BE7FD0" w:rsidRDefault="009A7D8E" w:rsidP="00AB0F7A">
      <w:pPr>
        <w:pStyle w:val="ListParagraph"/>
        <w:numPr>
          <w:ilvl w:val="0"/>
          <w:numId w:val="3"/>
        </w:numPr>
      </w:pPr>
      <w:r>
        <w:t xml:space="preserve"> (a)  List the environmental factors that are necessary for germination and explain the importance of each of them.  (6 marks)</w:t>
      </w:r>
      <w:r w:rsidR="00BE7FD0">
        <w:t xml:space="preserve"> </w:t>
      </w: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  <w:r>
        <w:t xml:space="preserve">(b)  The viability of seeds is a necessary internal condition for germination. </w:t>
      </w:r>
      <w:proofErr w:type="spellStart"/>
      <w:r>
        <w:t>Stte</w:t>
      </w:r>
      <w:proofErr w:type="spellEnd"/>
      <w:r>
        <w:t xml:space="preserve"> two factors </w:t>
      </w:r>
      <w:proofErr w:type="spellStart"/>
      <w:r>
        <w:t>tht</w:t>
      </w:r>
      <w:proofErr w:type="spellEnd"/>
      <w:r>
        <w:t xml:space="preserve"> may </w:t>
      </w:r>
      <w:proofErr w:type="spellStart"/>
      <w:r>
        <w:t>elad</w:t>
      </w:r>
      <w:proofErr w:type="spellEnd"/>
      <w:r>
        <w:t xml:space="preserve"> to loss of viability.</w:t>
      </w: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  <w:r>
        <w:t xml:space="preserve">(c)  A farmer packed several sacs </w:t>
      </w:r>
      <w:proofErr w:type="gramStart"/>
      <w:r>
        <w:t>of  dry</w:t>
      </w:r>
      <w:proofErr w:type="gramEnd"/>
      <w:r>
        <w:t xml:space="preserve">  maize grains on top of one another in a humid store.  He planted the grains during next season and only a few of them germinated.  Suggest a reason </w:t>
      </w:r>
      <w:proofErr w:type="gramStart"/>
      <w:r>
        <w:t>to  explain</w:t>
      </w:r>
      <w:proofErr w:type="gramEnd"/>
      <w:r>
        <w:t xml:space="preserve"> why most of the grains failed to germinate.</w:t>
      </w: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185FD8" w:rsidRDefault="00185FD8" w:rsidP="00185FD8">
      <w:pPr>
        <w:pStyle w:val="ListParagraph"/>
      </w:pPr>
    </w:p>
    <w:p w:rsidR="002C451D" w:rsidRDefault="00185FD8" w:rsidP="00185FD8">
      <w:pPr>
        <w:spacing w:after="0" w:line="240" w:lineRule="auto"/>
      </w:pPr>
      <w:r>
        <w:lastRenderedPageBreak/>
        <w:t xml:space="preserve"> The table below shows the changes </w:t>
      </w:r>
      <w:proofErr w:type="gramStart"/>
      <w:r>
        <w:t>observed  in</w:t>
      </w:r>
      <w:proofErr w:type="gramEnd"/>
      <w:r>
        <w:t xml:space="preserve"> the dry weight (in milligrams)  of a barley seedling.  Its </w:t>
      </w:r>
      <w:proofErr w:type="gramStart"/>
      <w:r>
        <w:t>embryo  an</w:t>
      </w:r>
      <w:proofErr w:type="gramEnd"/>
      <w:r>
        <w:t xml:space="preserve"> endosperm during the first 10 days after the onset of germination.</w:t>
      </w:r>
    </w:p>
    <w:p w:rsidR="002C451D" w:rsidRDefault="002C451D" w:rsidP="00185FD8">
      <w:pPr>
        <w:spacing w:after="0" w:line="240" w:lineRule="auto"/>
      </w:pPr>
    </w:p>
    <w:p w:rsidR="002C451D" w:rsidRDefault="009863F8" w:rsidP="00185FD8">
      <w:pPr>
        <w:spacing w:after="0" w:line="240" w:lineRule="auto"/>
      </w:pPr>
      <w:r>
        <w:t>Time (Days)</w:t>
      </w:r>
      <w:r>
        <w:tab/>
        <w:t>Embryo</w:t>
      </w:r>
      <w:r>
        <w:tab/>
      </w:r>
      <w:r>
        <w:tab/>
      </w:r>
      <w:r>
        <w:tab/>
        <w:t>endosperm</w:t>
      </w:r>
      <w:r>
        <w:tab/>
      </w:r>
      <w:r>
        <w:tab/>
        <w:t>whole seedling</w:t>
      </w:r>
    </w:p>
    <w:p w:rsidR="009863F8" w:rsidRDefault="009863F8" w:rsidP="00185FD8">
      <w:pPr>
        <w:spacing w:after="0" w:line="240" w:lineRule="auto"/>
      </w:pPr>
      <w:r>
        <w:t>0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41</w:t>
      </w:r>
      <w:r>
        <w:tab/>
      </w:r>
      <w:r>
        <w:tab/>
      </w:r>
      <w:r>
        <w:tab/>
        <w:t>45</w:t>
      </w:r>
    </w:p>
    <w:p w:rsidR="009863F8" w:rsidRDefault="009863F8" w:rsidP="00185FD8">
      <w:pPr>
        <w:spacing w:after="0" w:line="240" w:lineRule="auto"/>
      </w:pPr>
      <w:r>
        <w:t>2</w:t>
      </w:r>
      <w:r>
        <w:tab/>
      </w:r>
      <w:r>
        <w:tab/>
        <w:t>2</w:t>
      </w:r>
      <w:r>
        <w:tab/>
      </w:r>
      <w:r>
        <w:tab/>
      </w:r>
      <w:r>
        <w:tab/>
      </w:r>
      <w:r>
        <w:tab/>
        <w:t>39</w:t>
      </w:r>
      <w:r>
        <w:tab/>
      </w:r>
      <w:r>
        <w:tab/>
      </w:r>
      <w:r>
        <w:tab/>
        <w:t>43</w:t>
      </w:r>
    </w:p>
    <w:p w:rsidR="009863F8" w:rsidRDefault="009863F8" w:rsidP="00185FD8">
      <w:pPr>
        <w:spacing w:after="0" w:line="240" w:lineRule="auto"/>
      </w:pPr>
      <w:r>
        <w:t>4</w:t>
      </w:r>
      <w:r>
        <w:tab/>
      </w:r>
      <w:r>
        <w:tab/>
        <w:t>7</w:t>
      </w:r>
      <w:r>
        <w:tab/>
      </w:r>
      <w:r>
        <w:tab/>
      </w:r>
      <w:r>
        <w:tab/>
      </w:r>
      <w:r>
        <w:tab/>
        <w:t>32</w:t>
      </w:r>
      <w:r>
        <w:tab/>
      </w:r>
      <w:r>
        <w:tab/>
      </w:r>
      <w:r>
        <w:tab/>
        <w:t>41</w:t>
      </w:r>
    </w:p>
    <w:p w:rsidR="009863F8" w:rsidRDefault="009863F8" w:rsidP="00185FD8">
      <w:pPr>
        <w:spacing w:after="0" w:line="240" w:lineRule="auto"/>
      </w:pPr>
      <w:r>
        <w:t>6</w:t>
      </w:r>
      <w:r>
        <w:tab/>
      </w:r>
      <w:r>
        <w:tab/>
        <w:t>15</w:t>
      </w:r>
      <w:r>
        <w:tab/>
      </w:r>
      <w:r>
        <w:tab/>
      </w:r>
      <w:r>
        <w:tab/>
      </w:r>
      <w:r>
        <w:tab/>
        <w:t>21</w:t>
      </w:r>
      <w:r>
        <w:tab/>
      </w:r>
      <w:r>
        <w:tab/>
      </w:r>
      <w:r>
        <w:tab/>
        <w:t>38</w:t>
      </w:r>
    </w:p>
    <w:p w:rsidR="009863F8" w:rsidRDefault="009863F8" w:rsidP="00185FD8">
      <w:pPr>
        <w:spacing w:after="0" w:line="240" w:lineRule="auto"/>
      </w:pPr>
      <w:r>
        <w:t>8</w:t>
      </w:r>
      <w:r>
        <w:tab/>
      </w:r>
      <w:r>
        <w:tab/>
        <w:t>22</w:t>
      </w:r>
      <w:r>
        <w:tab/>
      </w:r>
      <w:r>
        <w:tab/>
      </w:r>
      <w:r>
        <w:tab/>
      </w:r>
      <w:r>
        <w:tab/>
        <w:t>11</w:t>
      </w:r>
      <w:r>
        <w:tab/>
      </w:r>
      <w:r>
        <w:tab/>
      </w:r>
      <w:r>
        <w:tab/>
        <w:t>35</w:t>
      </w:r>
    </w:p>
    <w:p w:rsidR="009863F8" w:rsidRDefault="009863F8" w:rsidP="00185FD8">
      <w:pPr>
        <w:spacing w:after="0" w:line="240" w:lineRule="auto"/>
      </w:pPr>
      <w:r>
        <w:t>10</w:t>
      </w:r>
      <w:r>
        <w:tab/>
      </w:r>
      <w:r>
        <w:tab/>
        <w:t>35</w:t>
      </w:r>
      <w:r>
        <w:tab/>
      </w:r>
      <w:r>
        <w:tab/>
      </w:r>
      <w:r>
        <w:tab/>
      </w:r>
      <w:r>
        <w:tab/>
        <w:t>6</w:t>
      </w:r>
      <w:r>
        <w:tab/>
      </w:r>
      <w:r>
        <w:tab/>
      </w:r>
      <w:r>
        <w:tab/>
        <w:t>43</w:t>
      </w:r>
    </w:p>
    <w:p w:rsidR="009863F8" w:rsidRDefault="009863F8" w:rsidP="00185FD8">
      <w:pPr>
        <w:spacing w:after="0" w:line="240" w:lineRule="auto"/>
      </w:pPr>
    </w:p>
    <w:p w:rsidR="009863F8" w:rsidRDefault="009863F8" w:rsidP="009863F8">
      <w:pPr>
        <w:pStyle w:val="ListParagraph"/>
        <w:numPr>
          <w:ilvl w:val="0"/>
          <w:numId w:val="17"/>
        </w:numPr>
        <w:spacing w:after="0" w:line="240" w:lineRule="auto"/>
      </w:pPr>
      <w:r>
        <w:t xml:space="preserve"> Suggest how the experiment was carried out.</w:t>
      </w:r>
    </w:p>
    <w:p w:rsidR="00D354DD" w:rsidRDefault="009863F8" w:rsidP="009863F8">
      <w:pPr>
        <w:pStyle w:val="ListParagraph"/>
        <w:numPr>
          <w:ilvl w:val="0"/>
          <w:numId w:val="17"/>
        </w:numPr>
        <w:spacing w:after="0" w:line="240" w:lineRule="auto"/>
      </w:pPr>
      <w:r>
        <w:t>Using a suitable scale and on the same set of axes plot graphs of dry weight of embryo</w:t>
      </w:r>
      <w:r w:rsidR="00D354DD">
        <w:t>, endosperm and whole seedling against time.</w:t>
      </w:r>
    </w:p>
    <w:p w:rsidR="009863F8" w:rsidRDefault="00D354DD" w:rsidP="009863F8">
      <w:pPr>
        <w:pStyle w:val="ListParagraph"/>
        <w:numPr>
          <w:ilvl w:val="0"/>
          <w:numId w:val="17"/>
        </w:numPr>
        <w:spacing w:after="0" w:line="240" w:lineRule="auto"/>
      </w:pPr>
      <w:r>
        <w:t>Describe and account for the changes in weight shown by (</w:t>
      </w:r>
      <w:proofErr w:type="spellStart"/>
      <w:r>
        <w:t>i</w:t>
      </w:r>
      <w:proofErr w:type="spellEnd"/>
      <w:r>
        <w:t xml:space="preserve">) embryo (ii) </w:t>
      </w:r>
      <w:r>
        <w:br/>
        <w:t>Endosperm (iii</w:t>
      </w:r>
      <w:proofErr w:type="gramStart"/>
      <w:r>
        <w:t>)  whole</w:t>
      </w:r>
      <w:proofErr w:type="gramEnd"/>
      <w:r>
        <w:t xml:space="preserve"> seedling during the period  of the experiment.</w:t>
      </w:r>
      <w:r w:rsidR="009863F8">
        <w:tab/>
      </w:r>
    </w:p>
    <w:p w:rsidR="00D354DD" w:rsidRDefault="006D5832" w:rsidP="009863F8">
      <w:pPr>
        <w:pStyle w:val="ListParagraph"/>
        <w:numPr>
          <w:ilvl w:val="0"/>
          <w:numId w:val="17"/>
        </w:numPr>
        <w:spacing w:after="0" w:line="240" w:lineRule="auto"/>
      </w:pPr>
      <w:r>
        <w:t>Expl</w:t>
      </w:r>
      <w:r w:rsidR="00D354DD">
        <w:t>ain how you would expect the weight of the whole seedling to change if the experiment was carried out in the dark.</w:t>
      </w:r>
    </w:p>
    <w:p w:rsidR="002C451D" w:rsidRDefault="002C451D" w:rsidP="00185FD8">
      <w:pPr>
        <w:spacing w:after="0" w:line="240" w:lineRule="auto"/>
      </w:pPr>
    </w:p>
    <w:p w:rsidR="006D5832" w:rsidRDefault="006D5832" w:rsidP="00185FD8">
      <w:pPr>
        <w:spacing w:after="0" w:line="240" w:lineRule="auto"/>
      </w:pPr>
    </w:p>
    <w:p w:rsidR="006D5832" w:rsidRDefault="006D5832" w:rsidP="006D5832">
      <w:pPr>
        <w:pStyle w:val="ListParagraph"/>
        <w:numPr>
          <w:ilvl w:val="0"/>
          <w:numId w:val="3"/>
        </w:numPr>
        <w:spacing w:after="0" w:line="240" w:lineRule="auto"/>
      </w:pPr>
      <w:r>
        <w:t xml:space="preserve"> The data below shows the change in average height and dry mass of the stem of an annual leguminous plant.  The data was taken between the 1</w:t>
      </w:r>
      <w:r w:rsidRPr="006D5832">
        <w:rPr>
          <w:vertAlign w:val="superscript"/>
        </w:rPr>
        <w:t>st</w:t>
      </w:r>
      <w:r>
        <w:t xml:space="preserve"> and the 14</w:t>
      </w:r>
      <w:r w:rsidRPr="006D5832">
        <w:rPr>
          <w:vertAlign w:val="superscript"/>
        </w:rPr>
        <w:t>th</w:t>
      </w:r>
      <w:r>
        <w:t xml:space="preserve"> week after planting.</w:t>
      </w:r>
    </w:p>
    <w:p w:rsidR="006D5832" w:rsidRDefault="006D5832" w:rsidP="006D5832">
      <w:pPr>
        <w:spacing w:after="0" w:line="240" w:lineRule="auto"/>
      </w:pPr>
    </w:p>
    <w:tbl>
      <w:tblPr>
        <w:tblStyle w:val="TableGrid"/>
        <w:tblW w:w="9924" w:type="dxa"/>
        <w:tblLook w:val="04A0"/>
      </w:tblPr>
      <w:tblGrid>
        <w:gridCol w:w="1133"/>
        <w:gridCol w:w="431"/>
        <w:gridCol w:w="533"/>
        <w:gridCol w:w="533"/>
        <w:gridCol w:w="533"/>
        <w:gridCol w:w="533"/>
        <w:gridCol w:w="692"/>
        <w:gridCol w:w="692"/>
        <w:gridCol w:w="692"/>
        <w:gridCol w:w="692"/>
        <w:gridCol w:w="692"/>
        <w:gridCol w:w="692"/>
        <w:gridCol w:w="692"/>
        <w:gridCol w:w="692"/>
        <w:gridCol w:w="692"/>
      </w:tblGrid>
      <w:tr w:rsidR="006D5832" w:rsidTr="006D5832">
        <w:tc>
          <w:tcPr>
            <w:tcW w:w="1093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Wk</w:t>
            </w:r>
          </w:p>
        </w:tc>
        <w:tc>
          <w:tcPr>
            <w:tcW w:w="716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11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12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13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</w:t>
            </w:r>
          </w:p>
        </w:tc>
      </w:tr>
      <w:tr w:rsidR="006D5832" w:rsidTr="006D5832">
        <w:tc>
          <w:tcPr>
            <w:tcW w:w="1093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Height, cm</w:t>
            </w:r>
          </w:p>
        </w:tc>
        <w:tc>
          <w:tcPr>
            <w:tcW w:w="716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16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31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48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61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71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79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86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91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96</w:t>
            </w:r>
          </w:p>
        </w:tc>
      </w:tr>
      <w:tr w:rsidR="006D5832" w:rsidTr="006D5832">
        <w:tc>
          <w:tcPr>
            <w:tcW w:w="1093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Mass, g</w:t>
            </w:r>
          </w:p>
        </w:tc>
        <w:tc>
          <w:tcPr>
            <w:tcW w:w="716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18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37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60</w:t>
            </w:r>
          </w:p>
        </w:tc>
        <w:tc>
          <w:tcPr>
            <w:tcW w:w="519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94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145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190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225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250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270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305</w:t>
            </w:r>
          </w:p>
        </w:tc>
        <w:tc>
          <w:tcPr>
            <w:tcW w:w="671" w:type="dxa"/>
          </w:tcPr>
          <w:p w:rsidR="006D5832" w:rsidRDefault="006D5832" w:rsidP="002C451D">
            <w:pPr>
              <w:rPr>
                <w:rFonts w:ascii="Bookman Old Style" w:hAnsi="Bookman Old Style"/>
                <w:b/>
                <w:bCs/>
                <w:sz w:val="24"/>
                <w:szCs w:val="24"/>
              </w:rPr>
            </w:pPr>
            <w:r>
              <w:rPr>
                <w:rFonts w:ascii="Bookman Old Style" w:hAnsi="Bookman Old Style"/>
                <w:b/>
                <w:bCs/>
                <w:sz w:val="24"/>
                <w:szCs w:val="24"/>
              </w:rPr>
              <w:t>285</w:t>
            </w:r>
          </w:p>
        </w:tc>
      </w:tr>
    </w:tbl>
    <w:p w:rsidR="002C451D" w:rsidRPr="006D5832" w:rsidRDefault="006D5832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b/>
          <w:bCs/>
          <w:sz w:val="24"/>
          <w:szCs w:val="24"/>
        </w:rPr>
        <w:t xml:space="preserve"> Sugges</w:t>
      </w:r>
      <w:r>
        <w:rPr>
          <w:rFonts w:ascii="Bookman Old Style" w:hAnsi="Bookman Old Style"/>
          <w:sz w:val="24"/>
          <w:szCs w:val="24"/>
        </w:rPr>
        <w:t>t how the experiment was carried out.</w:t>
      </w:r>
    </w:p>
    <w:p w:rsidR="006D5832" w:rsidRPr="00A60541" w:rsidRDefault="006D5832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During which two weeks did the largest increase</w:t>
      </w:r>
      <w:r w:rsidR="00A60541">
        <w:rPr>
          <w:rFonts w:ascii="Bookman Old Style" w:hAnsi="Bookman Old Style"/>
          <w:sz w:val="24"/>
          <w:szCs w:val="24"/>
        </w:rPr>
        <w:t xml:space="preserve"> in mass occur?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Calculate the average growth rate (</w:t>
      </w:r>
      <w:proofErr w:type="gramStart"/>
      <w:r>
        <w:rPr>
          <w:rFonts w:ascii="Bookman Old Style" w:hAnsi="Bookman Old Style"/>
          <w:sz w:val="24"/>
          <w:szCs w:val="24"/>
        </w:rPr>
        <w:t>in  g</w:t>
      </w:r>
      <w:proofErr w:type="gramEnd"/>
      <w:r>
        <w:rPr>
          <w:rFonts w:ascii="Bookman Old Style" w:hAnsi="Bookman Old Style"/>
          <w:sz w:val="24"/>
          <w:szCs w:val="24"/>
        </w:rPr>
        <w:t>)  during the two weeks  you have mentioned in (b above.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Between the 11</w:t>
      </w:r>
      <w:r w:rsidRPr="00A6054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and the 13</w:t>
      </w:r>
      <w:r w:rsidRPr="00A6054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week, average height of the plants remained the same but the mass increased. Suggest an explanation for this observation.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Suggest an explanation to account for the decrease in mass after the 13</w:t>
      </w:r>
      <w:r w:rsidRPr="00A60541">
        <w:rPr>
          <w:rFonts w:ascii="Bookman Old Style" w:hAnsi="Bookman Old Style"/>
          <w:sz w:val="24"/>
          <w:szCs w:val="24"/>
          <w:vertAlign w:val="superscript"/>
        </w:rPr>
        <w:t>th</w:t>
      </w:r>
      <w:r>
        <w:rPr>
          <w:rFonts w:ascii="Bookman Old Style" w:hAnsi="Bookman Old Style"/>
          <w:sz w:val="24"/>
          <w:szCs w:val="24"/>
        </w:rPr>
        <w:t xml:space="preserve"> week.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Suggest, giving reasons the change in mass you would expect if the data was taken beyond </w:t>
      </w:r>
      <w:proofErr w:type="gramStart"/>
      <w:r>
        <w:rPr>
          <w:rFonts w:ascii="Bookman Old Style" w:hAnsi="Bookman Old Style"/>
          <w:sz w:val="24"/>
          <w:szCs w:val="24"/>
        </w:rPr>
        <w:t>the  14</w:t>
      </w:r>
      <w:r w:rsidRPr="00A60541">
        <w:rPr>
          <w:rFonts w:ascii="Bookman Old Style" w:hAnsi="Bookman Old Style"/>
          <w:sz w:val="24"/>
          <w:szCs w:val="24"/>
          <w:vertAlign w:val="superscript"/>
        </w:rPr>
        <w:t>th</w:t>
      </w:r>
      <w:proofErr w:type="gramEnd"/>
      <w:r>
        <w:rPr>
          <w:rFonts w:ascii="Bookman Old Style" w:hAnsi="Bookman Old Style"/>
          <w:sz w:val="24"/>
          <w:szCs w:val="24"/>
        </w:rPr>
        <w:t xml:space="preserve"> week.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was in necessary to use dry mass instead of fresh mass?</w:t>
      </w:r>
    </w:p>
    <w:p w:rsidR="00A60541" w:rsidRPr="00A60541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Why was it necessary to carry out both dry mass and height</w:t>
      </w:r>
      <w:r w:rsidRPr="00A60541">
        <w:rPr>
          <w:rFonts w:ascii="Bookman Old Style" w:hAnsi="Bookman Old Style"/>
          <w:sz w:val="24"/>
          <w:szCs w:val="24"/>
        </w:rPr>
        <w:t xml:space="preserve"> </w:t>
      </w:r>
      <w:r>
        <w:rPr>
          <w:rFonts w:ascii="Bookman Old Style" w:hAnsi="Bookman Old Style"/>
          <w:sz w:val="24"/>
          <w:szCs w:val="24"/>
        </w:rPr>
        <w:t>measurements?</w:t>
      </w:r>
    </w:p>
    <w:p w:rsidR="00A60541" w:rsidRPr="006D5832" w:rsidRDefault="00A60541" w:rsidP="006D5832">
      <w:pPr>
        <w:pStyle w:val="ListParagraph"/>
        <w:numPr>
          <w:ilvl w:val="0"/>
          <w:numId w:val="18"/>
        </w:numPr>
        <w:spacing w:after="0" w:line="240" w:lineRule="auto"/>
        <w:rPr>
          <w:rFonts w:ascii="Bookman Old Style" w:hAnsi="Bookman Old Style"/>
          <w:b/>
          <w:bCs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Explain how you can measure the growth of the leaf. </w:t>
      </w:r>
    </w:p>
    <w:p w:rsidR="00A60541" w:rsidRDefault="00A60541" w:rsidP="00A60541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A60541">
        <w:rPr>
          <w:rFonts w:ascii="Bookman Old Style" w:hAnsi="Bookman Old Style"/>
          <w:i/>
          <w:iCs/>
          <w:sz w:val="24"/>
          <w:szCs w:val="24"/>
        </w:rPr>
        <w:t xml:space="preserve"> </w:t>
      </w:r>
      <w:r w:rsidRPr="00A60541">
        <w:rPr>
          <w:rFonts w:ascii="Bookman Old Style" w:hAnsi="Bookman Old Style"/>
          <w:sz w:val="24"/>
          <w:szCs w:val="24"/>
        </w:rPr>
        <w:t xml:space="preserve">A man hammered a nail two </w:t>
      </w:r>
      <w:proofErr w:type="spellStart"/>
      <w:r>
        <w:rPr>
          <w:rFonts w:ascii="Bookman Old Style" w:hAnsi="Bookman Old Style"/>
          <w:sz w:val="24"/>
          <w:szCs w:val="24"/>
        </w:rPr>
        <w:t>metres</w:t>
      </w:r>
      <w:proofErr w:type="spellEnd"/>
      <w:r>
        <w:rPr>
          <w:rFonts w:ascii="Bookman Old Style" w:hAnsi="Bookman Old Style"/>
          <w:sz w:val="24"/>
          <w:szCs w:val="24"/>
        </w:rPr>
        <w:t xml:space="preserve"> from the ground surface in the stem of a ten </w:t>
      </w:r>
      <w:proofErr w:type="spellStart"/>
      <w:r>
        <w:rPr>
          <w:rFonts w:ascii="Bookman Old Style" w:hAnsi="Bookman Old Style"/>
          <w:sz w:val="24"/>
          <w:szCs w:val="24"/>
        </w:rPr>
        <w:t>metres</w:t>
      </w:r>
      <w:proofErr w:type="spellEnd"/>
      <w:r>
        <w:rPr>
          <w:rFonts w:ascii="Bookman Old Style" w:hAnsi="Bookman Old Style"/>
          <w:sz w:val="24"/>
          <w:szCs w:val="24"/>
        </w:rPr>
        <w:t xml:space="preserve"> tall tree. Two years later, the tree had grown ta</w:t>
      </w:r>
      <w:r w:rsidR="00A42D67">
        <w:rPr>
          <w:rFonts w:ascii="Bookman Old Style" w:hAnsi="Bookman Old Style"/>
          <w:sz w:val="24"/>
          <w:szCs w:val="24"/>
        </w:rPr>
        <w:t>l</w:t>
      </w:r>
      <w:r>
        <w:rPr>
          <w:rFonts w:ascii="Bookman Old Style" w:hAnsi="Bookman Old Style"/>
          <w:sz w:val="24"/>
          <w:szCs w:val="24"/>
        </w:rPr>
        <w:t xml:space="preserve">ler </w:t>
      </w:r>
      <w:proofErr w:type="gramStart"/>
      <w:r>
        <w:rPr>
          <w:rFonts w:ascii="Bookman Old Style" w:hAnsi="Bookman Old Style"/>
          <w:sz w:val="24"/>
          <w:szCs w:val="24"/>
        </w:rPr>
        <w:t>an</w:t>
      </w:r>
      <w:proofErr w:type="gramEnd"/>
      <w:r>
        <w:rPr>
          <w:rFonts w:ascii="Bookman Old Style" w:hAnsi="Bookman Old Style"/>
          <w:sz w:val="24"/>
          <w:szCs w:val="24"/>
        </w:rPr>
        <w:t xml:space="preserve"> thicker.  Explain where you would expect to find the nail.</w:t>
      </w:r>
    </w:p>
    <w:p w:rsidR="00A42D67" w:rsidRDefault="00A42D67" w:rsidP="00A42D67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>(a)  Describe an experiment to show the growth region in the root of a bean seedling.</w:t>
      </w: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(b) The diagram below shows he results of an experiment to measure the growth of a bean seedling. </w:t>
      </w:r>
      <w:proofErr w:type="gramStart"/>
      <w:r>
        <w:rPr>
          <w:rFonts w:ascii="Bookman Old Style" w:hAnsi="Bookman Old Style"/>
          <w:sz w:val="24"/>
          <w:szCs w:val="24"/>
        </w:rPr>
        <w:t>Fig. A shows the seedling at the beginning of the experiment when its root was 2 cm long.</w:t>
      </w:r>
      <w:proofErr w:type="gramEnd"/>
      <w:r>
        <w:rPr>
          <w:rFonts w:ascii="Bookman Old Style" w:hAnsi="Bookman Old Style"/>
          <w:sz w:val="24"/>
          <w:szCs w:val="24"/>
        </w:rPr>
        <w:t xml:space="preserve">  The root has been marked at 2mm intervals with waterproof ink.  Fig B is the same seedling after the root had grown to a length of 3cm but the marks are not shown.</w:t>
      </w: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A42D67" w:rsidRPr="00D22C9B" w:rsidRDefault="00A42D67" w:rsidP="00D22C9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22C9B">
        <w:rPr>
          <w:rFonts w:ascii="Bookman Old Style" w:hAnsi="Bookman Old Style"/>
          <w:sz w:val="24"/>
          <w:szCs w:val="24"/>
        </w:rPr>
        <w:t xml:space="preserve"> Copy Fig. B and on it mark </w:t>
      </w:r>
      <w:proofErr w:type="spellStart"/>
      <w:proofErr w:type="gramStart"/>
      <w:r w:rsidRPr="00D22C9B">
        <w:rPr>
          <w:rFonts w:ascii="Bookman Old Style" w:hAnsi="Bookman Old Style"/>
          <w:sz w:val="24"/>
          <w:szCs w:val="24"/>
        </w:rPr>
        <w:t>th</w:t>
      </w:r>
      <w:proofErr w:type="spellEnd"/>
      <w:proofErr w:type="gramEnd"/>
      <w:r w:rsidRPr="00D22C9B">
        <w:rPr>
          <w:rFonts w:ascii="Bookman Old Style" w:hAnsi="Bookman Old Style"/>
          <w:sz w:val="24"/>
          <w:szCs w:val="24"/>
        </w:rPr>
        <w:t xml:space="preserve"> approximate positions of the ink marks.</w:t>
      </w:r>
    </w:p>
    <w:p w:rsidR="00A42D67" w:rsidRDefault="00A42D67" w:rsidP="00A42D6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A42D67" w:rsidRDefault="00A42D67" w:rsidP="00A42D67">
      <w:pPr>
        <w:spacing w:after="0" w:line="240" w:lineRule="auto"/>
        <w:ind w:left="360"/>
        <w:rPr>
          <w:rFonts w:ascii="Bookman Old Style" w:hAnsi="Bookman Old Style"/>
          <w:sz w:val="24"/>
          <w:szCs w:val="24"/>
        </w:rPr>
      </w:pPr>
    </w:p>
    <w:p w:rsidR="00A42D67" w:rsidRPr="00D22C9B" w:rsidRDefault="00A42D67" w:rsidP="00D22C9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 w:rsidRPr="00D22C9B">
        <w:rPr>
          <w:rFonts w:ascii="Bookman Old Style" w:hAnsi="Bookman Old Style"/>
          <w:sz w:val="24"/>
          <w:szCs w:val="24"/>
        </w:rPr>
        <w:t>Explain the location of the marks you have mad on Fig. B.</w:t>
      </w: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pStyle w:val="ListParagraph"/>
        <w:numPr>
          <w:ilvl w:val="0"/>
          <w:numId w:val="19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 Name the type of germination shown by the seed in the diagram.</w:t>
      </w: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  <w:proofErr w:type="gramStart"/>
      <w:r>
        <w:rPr>
          <w:rFonts w:ascii="Bookman Old Style" w:hAnsi="Bookman Old Style"/>
          <w:sz w:val="24"/>
          <w:szCs w:val="24"/>
        </w:rPr>
        <w:t>(Iv)  The</w:t>
      </w:r>
      <w:proofErr w:type="gramEnd"/>
      <w:r>
        <w:rPr>
          <w:rFonts w:ascii="Bookman Old Style" w:hAnsi="Bookman Old Style"/>
          <w:sz w:val="24"/>
          <w:szCs w:val="24"/>
        </w:rPr>
        <w:t xml:space="preserve"> cells shown below were obtained form different parts of a young root tip.</w:t>
      </w: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D22C9B" w:rsidRDefault="00D22C9B" w:rsidP="00D22C9B">
      <w:p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Give the name of the zone from which each cell was obtained</w:t>
      </w:r>
      <w:proofErr w:type="gramStart"/>
      <w:r>
        <w:rPr>
          <w:rFonts w:ascii="Bookman Old Style" w:hAnsi="Bookman Old Style"/>
          <w:sz w:val="24"/>
          <w:szCs w:val="24"/>
        </w:rPr>
        <w:t>..</w:t>
      </w:r>
      <w:proofErr w:type="gramEnd"/>
    </w:p>
    <w:p w:rsidR="00D22C9B" w:rsidRDefault="00D22C9B" w:rsidP="00D22C9B">
      <w:pPr>
        <w:pStyle w:val="ListParagraph"/>
        <w:numPr>
          <w:ilvl w:val="0"/>
          <w:numId w:val="3"/>
        </w:numPr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lastRenderedPageBreak/>
        <w:t xml:space="preserve"> (a)</w:t>
      </w:r>
      <w:r w:rsidR="00F2461F">
        <w:rPr>
          <w:rFonts w:ascii="Bookman Old Style" w:hAnsi="Bookman Old Style"/>
          <w:sz w:val="24"/>
          <w:szCs w:val="24"/>
        </w:rPr>
        <w:t xml:space="preserve">  Define the term metamorphosis</w:t>
      </w:r>
    </w:p>
    <w:p w:rsidR="00F2461F" w:rsidRPr="00D22C9B" w:rsidRDefault="00F2461F" w:rsidP="00F2461F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 xml:space="preserve">With reference to insects, explain the terms incomplete and complete metamorphosis. </w:t>
      </w:r>
      <w:proofErr w:type="gramStart"/>
      <w:r>
        <w:rPr>
          <w:rFonts w:ascii="Bookman Old Style" w:hAnsi="Bookman Old Style"/>
          <w:sz w:val="24"/>
          <w:szCs w:val="24"/>
        </w:rPr>
        <w:t>Give examples I each case.</w:t>
      </w:r>
      <w:proofErr w:type="gramEnd"/>
    </w:p>
    <w:p w:rsidR="00A42D67" w:rsidRDefault="00A42D67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  <w:r>
        <w:rPr>
          <w:rFonts w:ascii="Bookman Old Style" w:hAnsi="Bookman Old Style"/>
          <w:sz w:val="24"/>
          <w:szCs w:val="24"/>
        </w:rPr>
        <w:t>(b)  Distinguish between heartwood and sapwood.</w:t>
      </w: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p w:rsidR="00F2461F" w:rsidRPr="00A42D67" w:rsidRDefault="00F2461F" w:rsidP="00A42D67">
      <w:pPr>
        <w:pStyle w:val="ListParagraph"/>
        <w:spacing w:after="0" w:line="240" w:lineRule="auto"/>
        <w:rPr>
          <w:rFonts w:ascii="Bookman Old Style" w:hAnsi="Bookman Old Style"/>
          <w:sz w:val="24"/>
          <w:szCs w:val="24"/>
        </w:rPr>
      </w:pPr>
    </w:p>
    <w:sectPr w:rsidR="00F2461F" w:rsidRPr="00A42D67" w:rsidSect="008F629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4035BD"/>
    <w:multiLevelType w:val="hybridMultilevel"/>
    <w:tmpl w:val="CEC4EBB0"/>
    <w:lvl w:ilvl="0" w:tplc="2686611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E42A07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61F48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98047D"/>
    <w:multiLevelType w:val="hybridMultilevel"/>
    <w:tmpl w:val="BC0CC4BC"/>
    <w:lvl w:ilvl="0" w:tplc="FC24776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0320A4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F3629BF"/>
    <w:multiLevelType w:val="hybridMultilevel"/>
    <w:tmpl w:val="B29A6C88"/>
    <w:lvl w:ilvl="0" w:tplc="684831E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35A48"/>
    <w:multiLevelType w:val="hybridMultilevel"/>
    <w:tmpl w:val="304AD3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4997165"/>
    <w:multiLevelType w:val="hybridMultilevel"/>
    <w:tmpl w:val="8888598C"/>
    <w:lvl w:ilvl="0" w:tplc="DB560080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3303E8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C73714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04105DB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7D07F8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7CE401B"/>
    <w:multiLevelType w:val="hybridMultilevel"/>
    <w:tmpl w:val="F91E7D8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8B317A3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C7B47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81F347C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2307A4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A178BC"/>
    <w:multiLevelType w:val="hybridMultilevel"/>
    <w:tmpl w:val="F36409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2"/>
  </w:num>
  <w:num w:numId="4">
    <w:abstractNumId w:val="13"/>
  </w:num>
  <w:num w:numId="5">
    <w:abstractNumId w:val="8"/>
  </w:num>
  <w:num w:numId="6">
    <w:abstractNumId w:val="2"/>
  </w:num>
  <w:num w:numId="7">
    <w:abstractNumId w:val="10"/>
  </w:num>
  <w:num w:numId="8">
    <w:abstractNumId w:val="9"/>
  </w:num>
  <w:num w:numId="9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</w:num>
  <w:num w:numId="11">
    <w:abstractNumId w:val="14"/>
  </w:num>
  <w:num w:numId="12">
    <w:abstractNumId w:val="4"/>
  </w:num>
  <w:num w:numId="13">
    <w:abstractNumId w:val="17"/>
  </w:num>
  <w:num w:numId="14">
    <w:abstractNumId w:val="16"/>
  </w:num>
  <w:num w:numId="15">
    <w:abstractNumId w:val="15"/>
  </w:num>
  <w:num w:numId="16">
    <w:abstractNumId w:val="1"/>
  </w:num>
  <w:num w:numId="17">
    <w:abstractNumId w:val="3"/>
  </w:num>
  <w:num w:numId="18">
    <w:abstractNumId w:val="5"/>
  </w:num>
  <w:num w:numId="1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BE7FD0"/>
    <w:rsid w:val="00185FD8"/>
    <w:rsid w:val="002956EB"/>
    <w:rsid w:val="002C451D"/>
    <w:rsid w:val="003A3FD6"/>
    <w:rsid w:val="003F0687"/>
    <w:rsid w:val="003F3991"/>
    <w:rsid w:val="006D5832"/>
    <w:rsid w:val="00741F5A"/>
    <w:rsid w:val="008F6295"/>
    <w:rsid w:val="00963065"/>
    <w:rsid w:val="009863F8"/>
    <w:rsid w:val="009A7D8E"/>
    <w:rsid w:val="009B3E97"/>
    <w:rsid w:val="00A42D67"/>
    <w:rsid w:val="00A60541"/>
    <w:rsid w:val="00AB0F7A"/>
    <w:rsid w:val="00B934FE"/>
    <w:rsid w:val="00BE7FD0"/>
    <w:rsid w:val="00D12BA8"/>
    <w:rsid w:val="00D22C9B"/>
    <w:rsid w:val="00D354DD"/>
    <w:rsid w:val="00DE3C6A"/>
    <w:rsid w:val="00F2461F"/>
    <w:rsid w:val="00FC51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1F5A"/>
  </w:style>
  <w:style w:type="paragraph" w:styleId="Heading1">
    <w:name w:val="heading 1"/>
    <w:basedOn w:val="Normal"/>
    <w:next w:val="Normal"/>
    <w:link w:val="Heading1Char"/>
    <w:uiPriority w:val="9"/>
    <w:qFormat/>
    <w:rsid w:val="00741F5A"/>
    <w:pPr>
      <w:spacing w:before="480" w:after="0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41F5A"/>
    <w:pPr>
      <w:spacing w:before="200" w:after="0"/>
      <w:outlineLvl w:val="1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41F5A"/>
    <w:pPr>
      <w:spacing w:before="200" w:after="0" w:line="271" w:lineRule="auto"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41F5A"/>
    <w:p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41F5A"/>
    <w:pPr>
      <w:spacing w:before="200" w:after="0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41F5A"/>
    <w:pPr>
      <w:spacing w:after="0"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41F5A"/>
    <w:pPr>
      <w:spacing w:after="0"/>
      <w:outlineLvl w:val="6"/>
    </w:pPr>
    <w:rPr>
      <w:rFonts w:asciiTheme="majorHAnsi" w:eastAsiaTheme="majorEastAsia" w:hAnsiTheme="majorHAnsi" w:cstheme="majorBidi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41F5A"/>
    <w:pPr>
      <w:spacing w:after="0"/>
      <w:outlineLvl w:val="7"/>
    </w:pPr>
    <w:rPr>
      <w:rFonts w:asciiTheme="majorHAnsi" w:eastAsiaTheme="majorEastAsia" w:hAnsiTheme="majorHAnsi" w:cstheme="majorBidi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41F5A"/>
    <w:pPr>
      <w:spacing w:after="0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1F5A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41F5A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41F5A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41F5A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41F5A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41F5A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41F5A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41F5A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41F5A"/>
    <w:pPr>
      <w:pBdr>
        <w:bottom w:val="single" w:sz="4" w:space="1" w:color="auto"/>
      </w:pBdr>
      <w:spacing w:line="240" w:lineRule="auto"/>
      <w:contextualSpacing/>
    </w:pPr>
    <w:rPr>
      <w:rFonts w:asciiTheme="majorHAnsi" w:eastAsiaTheme="majorEastAsia" w:hAnsiTheme="majorHAnsi" w:cstheme="majorBidi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741F5A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41F5A"/>
    <w:pPr>
      <w:spacing w:after="600"/>
    </w:pPr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741F5A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741F5A"/>
    <w:rPr>
      <w:b/>
      <w:bCs/>
    </w:rPr>
  </w:style>
  <w:style w:type="character" w:styleId="Emphasis">
    <w:name w:val="Emphasis"/>
    <w:uiPriority w:val="20"/>
    <w:qFormat/>
    <w:rsid w:val="00741F5A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741F5A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41F5A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741F5A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741F5A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41F5A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41F5A"/>
    <w:rPr>
      <w:b/>
      <w:bCs/>
      <w:i/>
      <w:iCs/>
    </w:rPr>
  </w:style>
  <w:style w:type="character" w:styleId="SubtleEmphasis">
    <w:name w:val="Subtle Emphasis"/>
    <w:uiPriority w:val="19"/>
    <w:qFormat/>
    <w:rsid w:val="00741F5A"/>
    <w:rPr>
      <w:i/>
      <w:iCs/>
    </w:rPr>
  </w:style>
  <w:style w:type="character" w:styleId="IntenseEmphasis">
    <w:name w:val="Intense Emphasis"/>
    <w:uiPriority w:val="21"/>
    <w:qFormat/>
    <w:rsid w:val="00741F5A"/>
    <w:rPr>
      <w:b/>
      <w:bCs/>
    </w:rPr>
  </w:style>
  <w:style w:type="character" w:styleId="SubtleReference">
    <w:name w:val="Subtle Reference"/>
    <w:uiPriority w:val="31"/>
    <w:qFormat/>
    <w:rsid w:val="00741F5A"/>
    <w:rPr>
      <w:smallCaps/>
    </w:rPr>
  </w:style>
  <w:style w:type="character" w:styleId="IntenseReference">
    <w:name w:val="Intense Reference"/>
    <w:uiPriority w:val="32"/>
    <w:qFormat/>
    <w:rsid w:val="00741F5A"/>
    <w:rPr>
      <w:smallCaps/>
      <w:spacing w:val="5"/>
      <w:u w:val="single"/>
    </w:rPr>
  </w:style>
  <w:style w:type="character" w:styleId="BookTitle">
    <w:name w:val="Book Title"/>
    <w:uiPriority w:val="33"/>
    <w:qFormat/>
    <w:rsid w:val="00741F5A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41F5A"/>
    <w:pPr>
      <w:outlineLvl w:val="9"/>
    </w:pPr>
  </w:style>
  <w:style w:type="table" w:styleId="TableGrid">
    <w:name w:val="Table Grid"/>
    <w:basedOn w:val="TableNormal"/>
    <w:uiPriority w:val="59"/>
    <w:rsid w:val="006D58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58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76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8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10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623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</Pages>
  <Words>720</Words>
  <Characters>4105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LiteOS</Company>
  <LinksUpToDate>false</LinksUpToDate>
  <CharactersWithSpaces>4816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MoZarD</dc:creator>
  <cp:keywords/>
  <dc:description/>
  <cp:lastModifiedBy>MoZarD</cp:lastModifiedBy>
  <cp:revision>2</cp:revision>
  <cp:lastPrinted>2011-04-20T07:10:00Z</cp:lastPrinted>
  <dcterms:created xsi:type="dcterms:W3CDTF">2011-04-19T12:09:00Z</dcterms:created>
  <dcterms:modified xsi:type="dcterms:W3CDTF">2011-05-03T06:53:00Z</dcterms:modified>
</cp:coreProperties>
</file>