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DA" w:rsidRPr="00D5619E" w:rsidRDefault="000C58B1" w:rsidP="0021747F">
      <w:pPr>
        <w:numPr>
          <w:ilvl w:val="0"/>
          <w:numId w:val="1"/>
        </w:numPr>
        <w:spacing w:line="360" w:lineRule="auto"/>
        <w:rPr>
          <w:sz w:val="22"/>
          <w:szCs w:val="22"/>
        </w:rPr>
      </w:pPr>
      <w:r w:rsidRPr="00D5619E">
        <w:rPr>
          <w:sz w:val="22"/>
          <w:szCs w:val="22"/>
        </w:rPr>
        <w:t>Name the structure</w:t>
      </w:r>
      <w:r w:rsidR="001401DA" w:rsidRPr="00D5619E">
        <w:rPr>
          <w:sz w:val="22"/>
          <w:szCs w:val="22"/>
        </w:rPr>
        <w:t xml:space="preserve">  used for  locomotion in each of the fo</w:t>
      </w:r>
      <w:r w:rsidR="00365FEE" w:rsidRPr="00D5619E">
        <w:rPr>
          <w:sz w:val="22"/>
          <w:szCs w:val="22"/>
        </w:rPr>
        <w:t xml:space="preserve">llowing </w:t>
      </w:r>
      <w:r w:rsidR="001401DA" w:rsidRPr="00D5619E">
        <w:rPr>
          <w:sz w:val="22"/>
          <w:szCs w:val="22"/>
        </w:rPr>
        <w:t>organism</w:t>
      </w:r>
    </w:p>
    <w:p w:rsidR="001401DA" w:rsidRDefault="000C58B1" w:rsidP="0021747F">
      <w:pPr>
        <w:numPr>
          <w:ilvl w:val="0"/>
          <w:numId w:val="2"/>
        </w:numPr>
        <w:spacing w:line="360" w:lineRule="auto"/>
        <w:rPr>
          <w:sz w:val="22"/>
          <w:szCs w:val="22"/>
        </w:rPr>
      </w:pPr>
      <w:r w:rsidRPr="00D5619E">
        <w:rPr>
          <w:sz w:val="22"/>
          <w:szCs w:val="22"/>
        </w:rPr>
        <w:t>Euglena</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t>( 2</w:t>
      </w:r>
      <w:r w:rsidR="001401DA" w:rsidRPr="00D5619E">
        <w:rPr>
          <w:sz w:val="22"/>
          <w:szCs w:val="22"/>
        </w:rPr>
        <w:t xml:space="preserve"> mark</w:t>
      </w:r>
      <w:r w:rsidRPr="00D5619E">
        <w:rPr>
          <w:sz w:val="22"/>
          <w:szCs w:val="22"/>
        </w:rPr>
        <w:t>s</w:t>
      </w:r>
      <w:r w:rsidR="001401DA" w:rsidRPr="00D5619E">
        <w:rPr>
          <w:sz w:val="22"/>
          <w:szCs w:val="22"/>
        </w:rPr>
        <w:t>)</w:t>
      </w:r>
    </w:p>
    <w:p w:rsidR="000D2260" w:rsidRDefault="000D2260" w:rsidP="000D2260">
      <w:pPr>
        <w:spacing w:line="360" w:lineRule="auto"/>
        <w:rPr>
          <w:sz w:val="22"/>
          <w:szCs w:val="22"/>
        </w:rPr>
      </w:pPr>
    </w:p>
    <w:p w:rsidR="000D2260" w:rsidRDefault="000D2260" w:rsidP="000D2260">
      <w:pPr>
        <w:spacing w:line="360" w:lineRule="auto"/>
        <w:rPr>
          <w:sz w:val="22"/>
          <w:szCs w:val="22"/>
        </w:rPr>
      </w:pPr>
    </w:p>
    <w:p w:rsidR="000D2260" w:rsidRDefault="000D2260" w:rsidP="000D2260">
      <w:pPr>
        <w:spacing w:line="360" w:lineRule="auto"/>
        <w:rPr>
          <w:sz w:val="22"/>
          <w:szCs w:val="22"/>
        </w:rPr>
      </w:pPr>
    </w:p>
    <w:p w:rsidR="000D2260" w:rsidRPr="00D5619E" w:rsidRDefault="000D2260" w:rsidP="000D2260">
      <w:pPr>
        <w:spacing w:line="360" w:lineRule="auto"/>
        <w:rPr>
          <w:sz w:val="22"/>
          <w:szCs w:val="22"/>
        </w:rPr>
      </w:pPr>
    </w:p>
    <w:p w:rsidR="001401DA" w:rsidRDefault="001401DA" w:rsidP="0021747F">
      <w:pPr>
        <w:numPr>
          <w:ilvl w:val="0"/>
          <w:numId w:val="2"/>
        </w:numPr>
        <w:spacing w:line="360" w:lineRule="auto"/>
        <w:rPr>
          <w:sz w:val="22"/>
          <w:szCs w:val="22"/>
        </w:rPr>
      </w:pPr>
      <w:r w:rsidRPr="00D5619E">
        <w:rPr>
          <w:sz w:val="22"/>
          <w:szCs w:val="22"/>
        </w:rPr>
        <w:t>Paramecium</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t>( 1 mark)</w:t>
      </w:r>
    </w:p>
    <w:p w:rsidR="000D2260" w:rsidRDefault="000D2260" w:rsidP="000D2260">
      <w:pPr>
        <w:pStyle w:val="ListParagraph"/>
        <w:rPr>
          <w:sz w:val="22"/>
          <w:szCs w:val="22"/>
        </w:rPr>
      </w:pPr>
    </w:p>
    <w:p w:rsidR="000D2260" w:rsidRPr="00D5619E" w:rsidRDefault="000D2260" w:rsidP="000D2260">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Blackjack (</w:t>
      </w:r>
      <w:proofErr w:type="spellStart"/>
      <w:r w:rsidRPr="00D5619E">
        <w:rPr>
          <w:sz w:val="22"/>
          <w:szCs w:val="22"/>
        </w:rPr>
        <w:t>bidens</w:t>
      </w:r>
      <w:proofErr w:type="spellEnd"/>
      <w:r w:rsidRPr="00D5619E">
        <w:rPr>
          <w:sz w:val="22"/>
          <w:szCs w:val="22"/>
        </w:rPr>
        <w:t xml:space="preserve"> </w:t>
      </w:r>
      <w:proofErr w:type="spellStart"/>
      <w:r w:rsidRPr="00D5619E">
        <w:rPr>
          <w:sz w:val="22"/>
          <w:szCs w:val="22"/>
        </w:rPr>
        <w:t>pilosa</w:t>
      </w:r>
      <w:proofErr w:type="spellEnd"/>
      <w:r w:rsidRPr="00D5619E">
        <w:rPr>
          <w:sz w:val="22"/>
          <w:szCs w:val="22"/>
        </w:rPr>
        <w:t xml:space="preserve">) belongs to the family </w:t>
      </w:r>
      <w:proofErr w:type="spellStart"/>
      <w:r w:rsidRPr="00D5619E">
        <w:rPr>
          <w:sz w:val="22"/>
          <w:szCs w:val="22"/>
        </w:rPr>
        <w:t>compositae</w:t>
      </w:r>
      <w:proofErr w:type="spellEnd"/>
      <w:r w:rsidRPr="00D5619E">
        <w:rPr>
          <w:sz w:val="22"/>
          <w:szCs w:val="22"/>
        </w:rPr>
        <w:t xml:space="preserve">. What is the plants </w:t>
      </w:r>
    </w:p>
    <w:p w:rsidR="001401DA" w:rsidRDefault="001401DA" w:rsidP="0021747F">
      <w:pPr>
        <w:spacing w:line="360" w:lineRule="auto"/>
        <w:ind w:left="720"/>
        <w:rPr>
          <w:sz w:val="22"/>
          <w:szCs w:val="22"/>
        </w:rPr>
      </w:pPr>
      <w:r w:rsidRPr="00D5619E">
        <w:rPr>
          <w:sz w:val="22"/>
          <w:szCs w:val="22"/>
        </w:rPr>
        <w:t>(a) Genus</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0062595F" w:rsidRPr="00D5619E">
        <w:rPr>
          <w:sz w:val="22"/>
          <w:szCs w:val="22"/>
        </w:rPr>
        <w:t>(1 mark</w:t>
      </w:r>
      <w:r w:rsidRPr="00D5619E">
        <w:rPr>
          <w:sz w:val="22"/>
          <w:szCs w:val="22"/>
        </w:rPr>
        <w:t>)</w:t>
      </w:r>
    </w:p>
    <w:p w:rsidR="000D2260" w:rsidRDefault="000D2260" w:rsidP="0021747F">
      <w:pPr>
        <w:spacing w:line="360" w:lineRule="auto"/>
        <w:ind w:left="720"/>
        <w:rPr>
          <w:sz w:val="22"/>
          <w:szCs w:val="22"/>
        </w:rPr>
      </w:pPr>
    </w:p>
    <w:p w:rsidR="000D2260" w:rsidRDefault="000D2260"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401DA" w:rsidRDefault="001401DA" w:rsidP="0021747F">
      <w:pPr>
        <w:spacing w:line="360" w:lineRule="auto"/>
        <w:ind w:left="720"/>
        <w:rPr>
          <w:sz w:val="22"/>
          <w:szCs w:val="22"/>
        </w:rPr>
      </w:pPr>
      <w:r w:rsidRPr="00D5619E">
        <w:rPr>
          <w:sz w:val="22"/>
          <w:szCs w:val="22"/>
        </w:rPr>
        <w:t>(b) Species</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0062595F" w:rsidRPr="00D5619E">
        <w:rPr>
          <w:sz w:val="22"/>
          <w:szCs w:val="22"/>
        </w:rPr>
        <w:t>(1</w:t>
      </w:r>
      <w:r w:rsidRPr="00D5619E">
        <w:rPr>
          <w:sz w:val="22"/>
          <w:szCs w:val="22"/>
        </w:rPr>
        <w:t xml:space="preserve"> mark)</w:t>
      </w:r>
    </w:p>
    <w:p w:rsidR="000D2260" w:rsidRDefault="000D2260" w:rsidP="0021747F">
      <w:pPr>
        <w:spacing w:line="360" w:lineRule="auto"/>
        <w:ind w:left="720"/>
        <w:rPr>
          <w:sz w:val="22"/>
          <w:szCs w:val="22"/>
        </w:rPr>
      </w:pPr>
    </w:p>
    <w:p w:rsidR="000D2260" w:rsidRDefault="000D2260"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 xml:space="preserve">Name two  metabolic waste products in </w:t>
      </w:r>
    </w:p>
    <w:p w:rsidR="001401DA" w:rsidRDefault="001401DA" w:rsidP="0021747F">
      <w:pPr>
        <w:spacing w:line="360" w:lineRule="auto"/>
        <w:ind w:left="720"/>
        <w:rPr>
          <w:sz w:val="22"/>
          <w:szCs w:val="22"/>
        </w:rPr>
      </w:pPr>
      <w:r w:rsidRPr="00D5619E">
        <w:rPr>
          <w:sz w:val="22"/>
          <w:szCs w:val="22"/>
        </w:rPr>
        <w:t>(a) Birds</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0062595F" w:rsidRPr="00D5619E">
        <w:rPr>
          <w:sz w:val="22"/>
          <w:szCs w:val="22"/>
        </w:rPr>
        <w:t>(2</w:t>
      </w:r>
      <w:r w:rsidRPr="00D5619E">
        <w:rPr>
          <w:sz w:val="22"/>
          <w:szCs w:val="22"/>
        </w:rPr>
        <w:t xml:space="preserve"> mark)</w:t>
      </w:r>
    </w:p>
    <w:p w:rsidR="000D2260" w:rsidRDefault="000D2260" w:rsidP="0021747F">
      <w:pPr>
        <w:spacing w:line="360" w:lineRule="auto"/>
        <w:ind w:left="720"/>
        <w:rPr>
          <w:sz w:val="22"/>
          <w:szCs w:val="22"/>
        </w:rPr>
      </w:pPr>
    </w:p>
    <w:p w:rsidR="000D2260" w:rsidRDefault="000D2260" w:rsidP="0021747F">
      <w:pPr>
        <w:spacing w:line="360" w:lineRule="auto"/>
        <w:ind w:left="720"/>
        <w:rPr>
          <w:sz w:val="22"/>
          <w:szCs w:val="22"/>
        </w:rPr>
      </w:pPr>
    </w:p>
    <w:p w:rsidR="000D2260" w:rsidRDefault="000D2260"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401DA" w:rsidRDefault="001401DA" w:rsidP="0021747F">
      <w:pPr>
        <w:spacing w:line="360" w:lineRule="auto"/>
        <w:ind w:left="720"/>
        <w:rPr>
          <w:sz w:val="22"/>
          <w:szCs w:val="22"/>
        </w:rPr>
      </w:pPr>
      <w:r w:rsidRPr="00D5619E">
        <w:rPr>
          <w:sz w:val="22"/>
          <w:szCs w:val="22"/>
        </w:rPr>
        <w:t>(b) Plants</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0062595F" w:rsidRPr="00D5619E">
        <w:rPr>
          <w:sz w:val="22"/>
          <w:szCs w:val="22"/>
        </w:rPr>
        <w:t>(2</w:t>
      </w:r>
      <w:r w:rsidRPr="00D5619E">
        <w:rPr>
          <w:sz w:val="22"/>
          <w:szCs w:val="22"/>
        </w:rPr>
        <w:t xml:space="preserve"> marks) </w:t>
      </w:r>
    </w:p>
    <w:p w:rsidR="000D2260" w:rsidRDefault="000D2260" w:rsidP="0021747F">
      <w:pPr>
        <w:spacing w:line="360" w:lineRule="auto"/>
        <w:ind w:left="720"/>
        <w:rPr>
          <w:sz w:val="22"/>
          <w:szCs w:val="22"/>
        </w:rPr>
      </w:pPr>
    </w:p>
    <w:p w:rsidR="000D2260" w:rsidRDefault="000D2260"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State</w:t>
      </w:r>
      <w:r w:rsidR="00022362" w:rsidRPr="00D5619E">
        <w:rPr>
          <w:sz w:val="22"/>
          <w:szCs w:val="22"/>
        </w:rPr>
        <w:t xml:space="preserve"> three</w:t>
      </w:r>
      <w:r w:rsidR="005B3915" w:rsidRPr="00D5619E">
        <w:rPr>
          <w:sz w:val="22"/>
          <w:szCs w:val="22"/>
        </w:rPr>
        <w:t xml:space="preserve"> adaptations of flowers </w:t>
      </w:r>
      <w:r w:rsidRPr="00D5619E">
        <w:rPr>
          <w:sz w:val="22"/>
          <w:szCs w:val="22"/>
        </w:rPr>
        <w:t xml:space="preserve">to </w:t>
      </w:r>
      <w:r w:rsidR="005B3915" w:rsidRPr="00D5619E">
        <w:rPr>
          <w:sz w:val="22"/>
          <w:szCs w:val="22"/>
        </w:rPr>
        <w:t>pollination</w:t>
      </w:r>
      <w:r w:rsidRPr="00D5619E">
        <w:rPr>
          <w:sz w:val="22"/>
          <w:szCs w:val="22"/>
        </w:rPr>
        <w:t xml:space="preserve"> by wind</w:t>
      </w:r>
      <w:r w:rsidRPr="00D5619E">
        <w:rPr>
          <w:sz w:val="22"/>
          <w:szCs w:val="22"/>
        </w:rPr>
        <w:tab/>
      </w:r>
      <w:r w:rsidRPr="00D5619E">
        <w:rPr>
          <w:sz w:val="22"/>
          <w:szCs w:val="22"/>
        </w:rPr>
        <w:tab/>
      </w:r>
      <w:r w:rsidRPr="00D5619E">
        <w:rPr>
          <w:sz w:val="22"/>
          <w:szCs w:val="22"/>
        </w:rPr>
        <w:tab/>
        <w:t>( 3 marks)</w:t>
      </w:r>
    </w:p>
    <w:p w:rsidR="00022362" w:rsidRPr="00D5619E" w:rsidRDefault="00022362" w:rsidP="00022362">
      <w:pPr>
        <w:spacing w:line="360" w:lineRule="auto"/>
        <w:rPr>
          <w:sz w:val="22"/>
          <w:szCs w:val="22"/>
        </w:rPr>
      </w:pPr>
    </w:p>
    <w:p w:rsidR="00022362" w:rsidRDefault="00022362" w:rsidP="00022362">
      <w:pPr>
        <w:spacing w:line="360" w:lineRule="auto"/>
        <w:rPr>
          <w:sz w:val="22"/>
          <w:szCs w:val="22"/>
        </w:rPr>
      </w:pPr>
    </w:p>
    <w:p w:rsidR="000D2260" w:rsidRDefault="000D2260" w:rsidP="00022362">
      <w:pPr>
        <w:spacing w:line="360" w:lineRule="auto"/>
        <w:rPr>
          <w:sz w:val="22"/>
          <w:szCs w:val="22"/>
        </w:rPr>
      </w:pPr>
    </w:p>
    <w:p w:rsidR="000D2260" w:rsidRPr="00D5619E" w:rsidRDefault="000D2260" w:rsidP="00022362">
      <w:pPr>
        <w:spacing w:line="360" w:lineRule="auto"/>
        <w:rPr>
          <w:sz w:val="22"/>
          <w:szCs w:val="22"/>
        </w:rPr>
      </w:pPr>
    </w:p>
    <w:p w:rsidR="00022362" w:rsidRPr="00D5619E" w:rsidRDefault="00022362" w:rsidP="00022362">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(a) State two differences between  meiosis and mitosis</w:t>
      </w:r>
      <w:r w:rsidRPr="00D5619E">
        <w:rPr>
          <w:sz w:val="22"/>
          <w:szCs w:val="22"/>
        </w:rPr>
        <w:tab/>
      </w:r>
      <w:r w:rsidRPr="00D5619E">
        <w:rPr>
          <w:sz w:val="22"/>
          <w:szCs w:val="22"/>
        </w:rPr>
        <w:tab/>
        <w:t>( 2 marks)</w:t>
      </w:r>
    </w:p>
    <w:p w:rsidR="001744ED" w:rsidRPr="00D5619E" w:rsidRDefault="001744ED" w:rsidP="001744ED">
      <w:pPr>
        <w:spacing w:line="360" w:lineRule="auto"/>
        <w:rPr>
          <w:sz w:val="22"/>
          <w:szCs w:val="22"/>
        </w:rPr>
      </w:pPr>
    </w:p>
    <w:p w:rsidR="001744ED" w:rsidRDefault="001744ED" w:rsidP="001744ED">
      <w:pPr>
        <w:spacing w:line="360" w:lineRule="auto"/>
        <w:rPr>
          <w:sz w:val="22"/>
          <w:szCs w:val="22"/>
        </w:rPr>
      </w:pPr>
    </w:p>
    <w:p w:rsidR="000D2260" w:rsidRDefault="000D2260" w:rsidP="001744ED">
      <w:pPr>
        <w:spacing w:line="360" w:lineRule="auto"/>
        <w:rPr>
          <w:sz w:val="22"/>
          <w:szCs w:val="22"/>
        </w:rPr>
      </w:pPr>
    </w:p>
    <w:p w:rsidR="000D2260" w:rsidRPr="00D5619E" w:rsidRDefault="000D2260" w:rsidP="001744ED">
      <w:pPr>
        <w:spacing w:line="360" w:lineRule="auto"/>
        <w:rPr>
          <w:sz w:val="22"/>
          <w:szCs w:val="22"/>
        </w:rPr>
      </w:pPr>
    </w:p>
    <w:p w:rsidR="001744ED" w:rsidRPr="00D5619E" w:rsidRDefault="001744ED" w:rsidP="001744ED">
      <w:pPr>
        <w:spacing w:line="360" w:lineRule="auto"/>
        <w:rPr>
          <w:sz w:val="22"/>
          <w:szCs w:val="22"/>
        </w:rPr>
      </w:pPr>
    </w:p>
    <w:p w:rsidR="001401DA" w:rsidRPr="00D5619E" w:rsidRDefault="001401DA" w:rsidP="001744ED">
      <w:pPr>
        <w:spacing w:line="360" w:lineRule="auto"/>
        <w:rPr>
          <w:sz w:val="22"/>
          <w:szCs w:val="22"/>
        </w:rPr>
      </w:pPr>
      <w:r w:rsidRPr="00D5619E">
        <w:rPr>
          <w:sz w:val="22"/>
          <w:szCs w:val="22"/>
        </w:rPr>
        <w:t xml:space="preserve"> (b) State two processes that takes place during interphase</w:t>
      </w:r>
      <w:r w:rsidRPr="00D5619E">
        <w:rPr>
          <w:sz w:val="22"/>
          <w:szCs w:val="22"/>
        </w:rPr>
        <w:tab/>
      </w:r>
      <w:r w:rsidRPr="00D5619E">
        <w:rPr>
          <w:sz w:val="22"/>
          <w:szCs w:val="22"/>
        </w:rPr>
        <w:tab/>
      </w:r>
      <w:r w:rsidR="005D3DC5" w:rsidRPr="00D5619E">
        <w:rPr>
          <w:sz w:val="22"/>
          <w:szCs w:val="22"/>
        </w:rPr>
        <w:t>(2</w:t>
      </w:r>
      <w:r w:rsidRPr="00D5619E">
        <w:rPr>
          <w:sz w:val="22"/>
          <w:szCs w:val="22"/>
        </w:rPr>
        <w:t xml:space="preserve"> marks)</w:t>
      </w:r>
    </w:p>
    <w:p w:rsidR="001744ED" w:rsidRPr="00D5619E" w:rsidRDefault="001744ED" w:rsidP="0021747F">
      <w:pPr>
        <w:spacing w:line="360" w:lineRule="auto"/>
        <w:ind w:left="720"/>
        <w:rPr>
          <w:sz w:val="22"/>
          <w:szCs w:val="22"/>
        </w:rPr>
      </w:pPr>
    </w:p>
    <w:p w:rsidR="001744ED" w:rsidRDefault="001744ED"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744ED" w:rsidRPr="00D5619E" w:rsidRDefault="001744ED" w:rsidP="0021747F">
      <w:pPr>
        <w:spacing w:line="360" w:lineRule="auto"/>
        <w:ind w:left="720"/>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Name two parts in the human body with cilia</w:t>
      </w:r>
      <w:r w:rsidRPr="00D5619E">
        <w:rPr>
          <w:sz w:val="22"/>
          <w:szCs w:val="22"/>
        </w:rPr>
        <w:tab/>
      </w:r>
      <w:r w:rsidRPr="00D5619E">
        <w:rPr>
          <w:sz w:val="22"/>
          <w:szCs w:val="22"/>
        </w:rPr>
        <w:tab/>
      </w:r>
      <w:r w:rsidRPr="00D5619E">
        <w:rPr>
          <w:sz w:val="22"/>
          <w:szCs w:val="22"/>
        </w:rPr>
        <w:tab/>
        <w:t>( 2 marks)</w:t>
      </w:r>
    </w:p>
    <w:p w:rsidR="001744ED" w:rsidRPr="00D5619E" w:rsidRDefault="001744ED" w:rsidP="001744ED">
      <w:pPr>
        <w:spacing w:line="360" w:lineRule="auto"/>
        <w:rPr>
          <w:sz w:val="22"/>
          <w:szCs w:val="22"/>
        </w:rPr>
      </w:pPr>
    </w:p>
    <w:p w:rsidR="001744ED" w:rsidRPr="00D5619E" w:rsidRDefault="001744ED" w:rsidP="001744ED">
      <w:pPr>
        <w:spacing w:line="360" w:lineRule="auto"/>
        <w:rPr>
          <w:sz w:val="22"/>
          <w:szCs w:val="22"/>
        </w:rPr>
      </w:pPr>
    </w:p>
    <w:p w:rsidR="001744ED" w:rsidRPr="00D5619E" w:rsidRDefault="001744ED" w:rsidP="001744ED">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The diagram below represents a closed stoma</w:t>
      </w:r>
    </w:p>
    <w:p w:rsidR="001401DA" w:rsidRPr="00D5619E" w:rsidRDefault="001401DA" w:rsidP="0021747F">
      <w:pPr>
        <w:spacing w:line="360" w:lineRule="auto"/>
        <w:ind w:left="360"/>
        <w:rPr>
          <w:sz w:val="22"/>
          <w:szCs w:val="22"/>
        </w:rPr>
      </w:pPr>
      <w:r w:rsidRPr="00D5619E">
        <w:rPr>
          <w:noProof/>
          <w:sz w:val="22"/>
          <w:szCs w:val="22"/>
        </w:rPr>
        <w:drawing>
          <wp:anchor distT="0" distB="0" distL="114300" distR="114300" simplePos="0" relativeHeight="251660288" behindDoc="1" locked="0" layoutInCell="1" allowOverlap="1">
            <wp:simplePos x="0" y="0"/>
            <wp:positionH relativeFrom="column">
              <wp:posOffset>800100</wp:posOffset>
            </wp:positionH>
            <wp:positionV relativeFrom="paragraph">
              <wp:posOffset>74295</wp:posOffset>
            </wp:positionV>
            <wp:extent cx="3200400" cy="704850"/>
            <wp:effectExtent l="19050" t="0" r="0" b="0"/>
            <wp:wrapNone/>
            <wp:docPr id="2" name="Picture 84" descr="BI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IO 007"/>
                    <pic:cNvPicPr>
                      <a:picLocks noChangeAspect="1" noChangeArrowheads="1"/>
                    </pic:cNvPicPr>
                  </pic:nvPicPr>
                  <pic:blipFill>
                    <a:blip r:embed="rId7" cstate="print"/>
                    <a:srcRect/>
                    <a:stretch>
                      <a:fillRect/>
                    </a:stretch>
                  </pic:blipFill>
                  <pic:spPr bwMode="auto">
                    <a:xfrm>
                      <a:off x="0" y="0"/>
                      <a:ext cx="3200400" cy="704850"/>
                    </a:xfrm>
                    <a:prstGeom prst="rect">
                      <a:avLst/>
                    </a:prstGeom>
                    <a:noFill/>
                    <a:ln w="9525">
                      <a:noFill/>
                      <a:miter lim="800000"/>
                      <a:headEnd/>
                      <a:tailEnd/>
                    </a:ln>
                  </pic:spPr>
                </pic:pic>
              </a:graphicData>
            </a:graphic>
          </wp:anchor>
        </w:drawing>
      </w: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1744ED" w:rsidRPr="00D5619E" w:rsidRDefault="001744ED" w:rsidP="0021747F">
      <w:pPr>
        <w:spacing w:line="360" w:lineRule="auto"/>
        <w:ind w:left="720"/>
        <w:rPr>
          <w:sz w:val="22"/>
          <w:szCs w:val="22"/>
        </w:rPr>
      </w:pPr>
    </w:p>
    <w:p w:rsidR="001744ED" w:rsidRPr="00D5619E" w:rsidRDefault="001744ED" w:rsidP="0021747F">
      <w:pPr>
        <w:spacing w:line="360" w:lineRule="auto"/>
        <w:ind w:left="720"/>
        <w:rPr>
          <w:sz w:val="22"/>
          <w:szCs w:val="22"/>
        </w:rPr>
      </w:pPr>
    </w:p>
    <w:p w:rsidR="001401DA" w:rsidRPr="00D5619E" w:rsidRDefault="001401DA" w:rsidP="0021747F">
      <w:pPr>
        <w:spacing w:line="360" w:lineRule="auto"/>
        <w:ind w:left="720"/>
        <w:rPr>
          <w:sz w:val="22"/>
          <w:szCs w:val="22"/>
        </w:rPr>
      </w:pPr>
      <w:r w:rsidRPr="00D5619E">
        <w:rPr>
          <w:sz w:val="22"/>
          <w:szCs w:val="22"/>
        </w:rPr>
        <w:t>(a) Identify the cells labeled A and B</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005D3DC5" w:rsidRPr="00D5619E">
        <w:rPr>
          <w:sz w:val="22"/>
          <w:szCs w:val="22"/>
        </w:rPr>
        <w:t>(2</w:t>
      </w:r>
      <w:r w:rsidRPr="00D5619E">
        <w:rPr>
          <w:sz w:val="22"/>
          <w:szCs w:val="22"/>
        </w:rPr>
        <w:t xml:space="preserve"> marks)</w:t>
      </w:r>
      <w:r w:rsidRPr="00D5619E">
        <w:rPr>
          <w:sz w:val="22"/>
          <w:szCs w:val="22"/>
        </w:rPr>
        <w:tab/>
      </w:r>
    </w:p>
    <w:p w:rsidR="001744ED" w:rsidRPr="00D5619E" w:rsidRDefault="001744ED" w:rsidP="0021747F">
      <w:pPr>
        <w:spacing w:line="360" w:lineRule="auto"/>
        <w:ind w:left="720"/>
        <w:rPr>
          <w:sz w:val="22"/>
          <w:szCs w:val="22"/>
        </w:rPr>
      </w:pPr>
    </w:p>
    <w:p w:rsidR="001744ED" w:rsidRDefault="001744ED" w:rsidP="0021747F">
      <w:pPr>
        <w:spacing w:line="360" w:lineRule="auto"/>
        <w:ind w:left="720"/>
        <w:rPr>
          <w:sz w:val="22"/>
          <w:szCs w:val="22"/>
        </w:rPr>
      </w:pPr>
    </w:p>
    <w:p w:rsidR="000D2260" w:rsidRPr="00D5619E" w:rsidRDefault="000D2260" w:rsidP="0021747F">
      <w:pPr>
        <w:spacing w:line="360" w:lineRule="auto"/>
        <w:ind w:left="720"/>
        <w:rPr>
          <w:sz w:val="22"/>
          <w:szCs w:val="22"/>
        </w:rPr>
      </w:pPr>
    </w:p>
    <w:p w:rsidR="001401DA" w:rsidRPr="000D2260" w:rsidRDefault="000D2260" w:rsidP="000D2260">
      <w:pPr>
        <w:spacing w:line="360" w:lineRule="auto"/>
        <w:ind w:left="720"/>
        <w:rPr>
          <w:sz w:val="22"/>
          <w:szCs w:val="22"/>
        </w:rPr>
      </w:pPr>
      <w:r>
        <w:rPr>
          <w:sz w:val="22"/>
          <w:szCs w:val="22"/>
        </w:rPr>
        <w:t xml:space="preserve">b. </w:t>
      </w:r>
      <w:r w:rsidR="001401DA" w:rsidRPr="000D2260">
        <w:rPr>
          <w:sz w:val="22"/>
          <w:szCs w:val="22"/>
        </w:rPr>
        <w:t>Name the excretory product in plants which is excreted through the stomata</w:t>
      </w:r>
      <w:r w:rsidR="001744ED" w:rsidRPr="000D2260">
        <w:rPr>
          <w:sz w:val="22"/>
          <w:szCs w:val="22"/>
        </w:rPr>
        <w:t xml:space="preserve"> </w:t>
      </w:r>
      <w:proofErr w:type="gramStart"/>
      <w:r w:rsidR="001401DA" w:rsidRPr="000D2260">
        <w:rPr>
          <w:sz w:val="22"/>
          <w:szCs w:val="22"/>
        </w:rPr>
        <w:t>( 1</w:t>
      </w:r>
      <w:proofErr w:type="gramEnd"/>
      <w:r w:rsidR="001401DA" w:rsidRPr="000D2260">
        <w:rPr>
          <w:sz w:val="22"/>
          <w:szCs w:val="22"/>
        </w:rPr>
        <w:t xml:space="preserve"> mark)</w:t>
      </w:r>
    </w:p>
    <w:p w:rsidR="000D2260" w:rsidRDefault="000D2260" w:rsidP="000D2260">
      <w:pPr>
        <w:spacing w:line="360" w:lineRule="auto"/>
        <w:rPr>
          <w:sz w:val="22"/>
          <w:szCs w:val="22"/>
        </w:rPr>
      </w:pPr>
    </w:p>
    <w:p w:rsidR="000D2260" w:rsidRPr="000D2260" w:rsidRDefault="000D2260" w:rsidP="000D2260">
      <w:pPr>
        <w:spacing w:line="360" w:lineRule="auto"/>
        <w:rPr>
          <w:sz w:val="22"/>
          <w:szCs w:val="22"/>
        </w:rPr>
      </w:pPr>
    </w:p>
    <w:p w:rsidR="00D02B71" w:rsidRPr="00D5619E" w:rsidRDefault="00D02B71" w:rsidP="0021747F">
      <w:pPr>
        <w:spacing w:line="360" w:lineRule="auto"/>
        <w:ind w:left="360" w:firstLine="360"/>
        <w:rPr>
          <w:sz w:val="22"/>
          <w:szCs w:val="22"/>
        </w:rPr>
      </w:pPr>
    </w:p>
    <w:p w:rsidR="001401DA" w:rsidRPr="00D5619E" w:rsidRDefault="001401DA" w:rsidP="000D2260">
      <w:pPr>
        <w:spacing w:line="360" w:lineRule="auto"/>
        <w:rPr>
          <w:sz w:val="22"/>
          <w:szCs w:val="22"/>
        </w:rPr>
      </w:pPr>
      <w:r w:rsidRPr="00D5619E">
        <w:rPr>
          <w:sz w:val="22"/>
          <w:szCs w:val="22"/>
        </w:rPr>
        <w:t>(c) State one adaptation of the guard cell to its function</w:t>
      </w:r>
      <w:r w:rsidRPr="00D5619E">
        <w:rPr>
          <w:sz w:val="22"/>
          <w:szCs w:val="22"/>
        </w:rPr>
        <w:tab/>
      </w:r>
      <w:r w:rsidRPr="00D5619E">
        <w:rPr>
          <w:sz w:val="22"/>
          <w:szCs w:val="22"/>
        </w:rPr>
        <w:tab/>
      </w:r>
      <w:proofErr w:type="gramStart"/>
      <w:r w:rsidRPr="00D5619E">
        <w:rPr>
          <w:sz w:val="22"/>
          <w:szCs w:val="22"/>
        </w:rPr>
        <w:t>( 1</w:t>
      </w:r>
      <w:proofErr w:type="gramEnd"/>
      <w:r w:rsidRPr="00D5619E">
        <w:rPr>
          <w:sz w:val="22"/>
          <w:szCs w:val="22"/>
        </w:rPr>
        <w:t xml:space="preserve"> mark)</w:t>
      </w:r>
    </w:p>
    <w:p w:rsidR="00D02B71" w:rsidRDefault="00D02B71" w:rsidP="0021747F">
      <w:pPr>
        <w:spacing w:line="360" w:lineRule="auto"/>
        <w:ind w:left="360" w:firstLine="360"/>
        <w:rPr>
          <w:sz w:val="22"/>
          <w:szCs w:val="22"/>
        </w:rPr>
      </w:pPr>
    </w:p>
    <w:p w:rsidR="00596A62" w:rsidRDefault="00596A62" w:rsidP="0021747F">
      <w:pPr>
        <w:spacing w:line="360" w:lineRule="auto"/>
        <w:ind w:left="360" w:firstLine="360"/>
        <w:rPr>
          <w:sz w:val="22"/>
          <w:szCs w:val="22"/>
        </w:rPr>
      </w:pPr>
    </w:p>
    <w:p w:rsidR="00596A62" w:rsidRPr="00D5619E" w:rsidRDefault="00596A62" w:rsidP="0021747F">
      <w:pPr>
        <w:spacing w:line="360" w:lineRule="auto"/>
        <w:ind w:left="360" w:firstLine="360"/>
        <w:rPr>
          <w:sz w:val="22"/>
          <w:szCs w:val="22"/>
        </w:rPr>
      </w:pPr>
    </w:p>
    <w:p w:rsidR="001401DA" w:rsidRPr="00D5619E" w:rsidRDefault="001401DA" w:rsidP="0021747F">
      <w:pPr>
        <w:spacing w:line="360" w:lineRule="auto"/>
        <w:ind w:left="360"/>
        <w:rPr>
          <w:sz w:val="22"/>
          <w:szCs w:val="22"/>
        </w:rPr>
      </w:pPr>
    </w:p>
    <w:p w:rsidR="001401DA" w:rsidRPr="00D5619E" w:rsidRDefault="001401DA" w:rsidP="00B467C4">
      <w:pPr>
        <w:numPr>
          <w:ilvl w:val="0"/>
          <w:numId w:val="1"/>
        </w:numPr>
        <w:spacing w:line="360" w:lineRule="auto"/>
        <w:rPr>
          <w:sz w:val="22"/>
          <w:szCs w:val="22"/>
        </w:rPr>
      </w:pPr>
      <w:r w:rsidRPr="00D5619E">
        <w:rPr>
          <w:sz w:val="22"/>
          <w:szCs w:val="22"/>
        </w:rPr>
        <w:t>Name two organisms that form the biological environment of  a malaria parasite</w:t>
      </w:r>
      <w:r w:rsidR="00B467C4" w:rsidRPr="00D5619E">
        <w:rPr>
          <w:sz w:val="22"/>
          <w:szCs w:val="22"/>
        </w:rPr>
        <w:t xml:space="preserve"> </w:t>
      </w:r>
      <w:r w:rsidRPr="00D5619E">
        <w:rPr>
          <w:sz w:val="22"/>
          <w:szCs w:val="22"/>
        </w:rPr>
        <w:t>( 2 marks)</w:t>
      </w:r>
    </w:p>
    <w:p w:rsidR="00B467C4" w:rsidRPr="00D5619E" w:rsidRDefault="00B467C4" w:rsidP="00B467C4">
      <w:pPr>
        <w:spacing w:line="360" w:lineRule="auto"/>
        <w:rPr>
          <w:sz w:val="22"/>
          <w:szCs w:val="22"/>
        </w:rPr>
      </w:pPr>
    </w:p>
    <w:p w:rsidR="00B467C4" w:rsidRDefault="00B467C4" w:rsidP="00B467C4">
      <w:pPr>
        <w:spacing w:line="360" w:lineRule="auto"/>
        <w:rPr>
          <w:sz w:val="22"/>
          <w:szCs w:val="22"/>
        </w:rPr>
      </w:pPr>
    </w:p>
    <w:p w:rsidR="00596A62" w:rsidRDefault="00596A62" w:rsidP="00B467C4">
      <w:pPr>
        <w:spacing w:line="360" w:lineRule="auto"/>
        <w:rPr>
          <w:sz w:val="22"/>
          <w:szCs w:val="22"/>
        </w:rPr>
      </w:pPr>
    </w:p>
    <w:p w:rsidR="00596A62" w:rsidRPr="00D5619E" w:rsidRDefault="00596A62" w:rsidP="00B467C4">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Name the organs of the  mammalian  body that are responsible f</w:t>
      </w:r>
      <w:r w:rsidR="00B467C4" w:rsidRPr="00D5619E">
        <w:rPr>
          <w:sz w:val="22"/>
          <w:szCs w:val="22"/>
        </w:rPr>
        <w:t xml:space="preserve">or production of gametes </w:t>
      </w:r>
      <w:r w:rsidR="00833AA6" w:rsidRPr="00D5619E">
        <w:rPr>
          <w:sz w:val="22"/>
          <w:szCs w:val="22"/>
        </w:rPr>
        <w:t xml:space="preserve">(2 </w:t>
      </w:r>
      <w:proofErr w:type="spellStart"/>
      <w:r w:rsidR="00833AA6" w:rsidRPr="00D5619E">
        <w:rPr>
          <w:sz w:val="22"/>
          <w:szCs w:val="22"/>
        </w:rPr>
        <w:t>m</w:t>
      </w:r>
      <w:r w:rsidRPr="00D5619E">
        <w:rPr>
          <w:sz w:val="22"/>
          <w:szCs w:val="22"/>
        </w:rPr>
        <w:t>ks</w:t>
      </w:r>
      <w:proofErr w:type="spellEnd"/>
      <w:r w:rsidRPr="00D5619E">
        <w:rPr>
          <w:sz w:val="22"/>
          <w:szCs w:val="22"/>
        </w:rPr>
        <w:t>)</w:t>
      </w:r>
    </w:p>
    <w:p w:rsidR="00AB5BC5" w:rsidRPr="00D5619E" w:rsidRDefault="00AB5BC5" w:rsidP="00AB5BC5">
      <w:pPr>
        <w:spacing w:line="360" w:lineRule="auto"/>
        <w:rPr>
          <w:sz w:val="22"/>
          <w:szCs w:val="22"/>
        </w:rPr>
      </w:pPr>
    </w:p>
    <w:p w:rsidR="00AB5BC5" w:rsidRDefault="00AB5BC5" w:rsidP="00AB5BC5">
      <w:pPr>
        <w:spacing w:line="360" w:lineRule="auto"/>
        <w:rPr>
          <w:sz w:val="22"/>
          <w:szCs w:val="22"/>
        </w:rPr>
      </w:pPr>
    </w:p>
    <w:p w:rsidR="00596A62" w:rsidRDefault="00596A62" w:rsidP="00AB5BC5">
      <w:pPr>
        <w:spacing w:line="360" w:lineRule="auto"/>
        <w:rPr>
          <w:sz w:val="22"/>
          <w:szCs w:val="22"/>
        </w:rPr>
      </w:pPr>
    </w:p>
    <w:p w:rsidR="00596A62" w:rsidRPr="00D5619E" w:rsidRDefault="00596A62" w:rsidP="00AB5BC5">
      <w:pPr>
        <w:spacing w:line="360" w:lineRule="auto"/>
        <w:rPr>
          <w:sz w:val="22"/>
          <w:szCs w:val="22"/>
        </w:rPr>
      </w:pPr>
    </w:p>
    <w:p w:rsidR="001401DA" w:rsidRPr="00D5619E" w:rsidRDefault="001401DA" w:rsidP="00AB5BC5">
      <w:pPr>
        <w:numPr>
          <w:ilvl w:val="0"/>
          <w:numId w:val="1"/>
        </w:numPr>
        <w:spacing w:line="360" w:lineRule="auto"/>
        <w:rPr>
          <w:sz w:val="22"/>
          <w:szCs w:val="22"/>
        </w:rPr>
      </w:pPr>
      <w:r w:rsidRPr="00D5619E">
        <w:rPr>
          <w:sz w:val="22"/>
          <w:szCs w:val="22"/>
        </w:rPr>
        <w:t>The equation below show what  happens in cellular respiration</w:t>
      </w:r>
      <w:r w:rsidRPr="00D5619E">
        <w:rPr>
          <w:sz w:val="22"/>
          <w:szCs w:val="22"/>
        </w:rPr>
        <w:tab/>
      </w:r>
    </w:p>
    <w:p w:rsidR="001401DA" w:rsidRPr="00D5619E" w:rsidRDefault="001401DA" w:rsidP="0021747F">
      <w:pPr>
        <w:spacing w:line="360" w:lineRule="auto"/>
        <w:ind w:left="720"/>
        <w:rPr>
          <w:sz w:val="22"/>
          <w:szCs w:val="22"/>
        </w:rPr>
      </w:pPr>
      <w:r w:rsidRPr="00D5619E">
        <w:rPr>
          <w:sz w:val="22"/>
          <w:szCs w:val="22"/>
        </w:rPr>
        <w:t>C</w:t>
      </w:r>
      <w:r w:rsidRPr="00D5619E">
        <w:rPr>
          <w:sz w:val="22"/>
          <w:szCs w:val="22"/>
          <w:vertAlign w:val="subscript"/>
        </w:rPr>
        <w:t>18</w:t>
      </w:r>
      <w:r w:rsidRPr="00D5619E">
        <w:rPr>
          <w:sz w:val="22"/>
          <w:szCs w:val="22"/>
        </w:rPr>
        <w:t xml:space="preserve"> H</w:t>
      </w:r>
      <w:r w:rsidRPr="00D5619E">
        <w:rPr>
          <w:sz w:val="22"/>
          <w:szCs w:val="22"/>
          <w:vertAlign w:val="subscript"/>
        </w:rPr>
        <w:t>38</w:t>
      </w:r>
      <w:r w:rsidRPr="00D5619E">
        <w:rPr>
          <w:sz w:val="22"/>
          <w:szCs w:val="22"/>
        </w:rPr>
        <w:t>+ 26O</w:t>
      </w:r>
      <w:r w:rsidRPr="00D5619E">
        <w:rPr>
          <w:sz w:val="22"/>
          <w:szCs w:val="22"/>
          <w:vertAlign w:val="subscript"/>
        </w:rPr>
        <w:t>2</w:t>
      </w:r>
      <w:r w:rsidRPr="00D5619E">
        <w:rPr>
          <w:sz w:val="22"/>
          <w:szCs w:val="22"/>
        </w:rPr>
        <w:t xml:space="preserve"> → 18CO</w:t>
      </w:r>
      <w:r w:rsidRPr="00D5619E">
        <w:rPr>
          <w:sz w:val="22"/>
          <w:szCs w:val="22"/>
          <w:vertAlign w:val="subscript"/>
        </w:rPr>
        <w:t>2</w:t>
      </w:r>
      <w:r w:rsidRPr="00D5619E">
        <w:rPr>
          <w:sz w:val="22"/>
          <w:szCs w:val="22"/>
        </w:rPr>
        <w:t xml:space="preserve"> + 18H</w:t>
      </w:r>
      <w:r w:rsidRPr="00D5619E">
        <w:rPr>
          <w:sz w:val="22"/>
          <w:szCs w:val="22"/>
          <w:vertAlign w:val="subscript"/>
        </w:rPr>
        <w:t>2</w:t>
      </w:r>
      <w:r w:rsidRPr="00D5619E">
        <w:rPr>
          <w:sz w:val="22"/>
          <w:szCs w:val="22"/>
        </w:rPr>
        <w:t>O + Energy</w:t>
      </w:r>
    </w:p>
    <w:p w:rsidR="001401DA" w:rsidRPr="00D5619E" w:rsidRDefault="001401DA" w:rsidP="00AB5BC5">
      <w:pPr>
        <w:numPr>
          <w:ilvl w:val="1"/>
          <w:numId w:val="1"/>
        </w:numPr>
        <w:tabs>
          <w:tab w:val="num" w:pos="1080"/>
        </w:tabs>
        <w:spacing w:line="360" w:lineRule="auto"/>
        <w:ind w:left="1080"/>
        <w:rPr>
          <w:sz w:val="22"/>
          <w:szCs w:val="22"/>
        </w:rPr>
      </w:pPr>
      <w:r w:rsidRPr="00D5619E">
        <w:rPr>
          <w:sz w:val="22"/>
          <w:szCs w:val="22"/>
        </w:rPr>
        <w:t>Name the type of respiration shown and where  it occurs in a cell</w:t>
      </w:r>
      <w:r w:rsidR="00AB5BC5" w:rsidRPr="00D5619E">
        <w:rPr>
          <w:sz w:val="22"/>
          <w:szCs w:val="22"/>
        </w:rPr>
        <w:t xml:space="preserve">  </w:t>
      </w:r>
      <w:r w:rsidRPr="00D5619E">
        <w:rPr>
          <w:sz w:val="22"/>
          <w:szCs w:val="22"/>
        </w:rPr>
        <w:t>( 2 marks)</w:t>
      </w:r>
    </w:p>
    <w:p w:rsidR="00AB5BC5" w:rsidRDefault="00AB5BC5" w:rsidP="00AB5BC5">
      <w:pPr>
        <w:tabs>
          <w:tab w:val="num" w:pos="1080"/>
        </w:tabs>
        <w:spacing w:line="360" w:lineRule="auto"/>
        <w:rPr>
          <w:sz w:val="22"/>
          <w:szCs w:val="22"/>
        </w:rPr>
      </w:pPr>
    </w:p>
    <w:p w:rsidR="00596A62" w:rsidRDefault="00596A62" w:rsidP="00AB5BC5">
      <w:pPr>
        <w:tabs>
          <w:tab w:val="num" w:pos="1080"/>
        </w:tabs>
        <w:spacing w:line="360" w:lineRule="auto"/>
        <w:rPr>
          <w:sz w:val="22"/>
          <w:szCs w:val="22"/>
        </w:rPr>
      </w:pPr>
    </w:p>
    <w:p w:rsidR="00596A62" w:rsidRPr="00D5619E" w:rsidRDefault="00596A62" w:rsidP="00AB5BC5">
      <w:pPr>
        <w:tabs>
          <w:tab w:val="num" w:pos="1080"/>
        </w:tabs>
        <w:spacing w:line="360" w:lineRule="auto"/>
        <w:rPr>
          <w:sz w:val="22"/>
          <w:szCs w:val="22"/>
        </w:rPr>
      </w:pPr>
    </w:p>
    <w:p w:rsidR="00AB5BC5" w:rsidRPr="00D5619E" w:rsidRDefault="00AB5BC5" w:rsidP="00AB5BC5">
      <w:pPr>
        <w:tabs>
          <w:tab w:val="num" w:pos="1080"/>
        </w:tabs>
        <w:spacing w:line="360" w:lineRule="auto"/>
        <w:rPr>
          <w:sz w:val="22"/>
          <w:szCs w:val="22"/>
        </w:rPr>
      </w:pPr>
    </w:p>
    <w:p w:rsidR="001401DA" w:rsidRPr="00D5619E" w:rsidRDefault="001401DA" w:rsidP="0021747F">
      <w:pPr>
        <w:numPr>
          <w:ilvl w:val="1"/>
          <w:numId w:val="1"/>
        </w:numPr>
        <w:tabs>
          <w:tab w:val="num" w:pos="1080"/>
        </w:tabs>
        <w:spacing w:line="360" w:lineRule="auto"/>
        <w:ind w:left="1080"/>
        <w:rPr>
          <w:sz w:val="22"/>
          <w:szCs w:val="22"/>
        </w:rPr>
      </w:pPr>
      <w:r w:rsidRPr="00D5619E">
        <w:rPr>
          <w:sz w:val="22"/>
          <w:szCs w:val="22"/>
        </w:rPr>
        <w:t>Determine the respiratory quotient of the process</w:t>
      </w:r>
      <w:r w:rsidRPr="00D5619E">
        <w:rPr>
          <w:sz w:val="22"/>
          <w:szCs w:val="22"/>
        </w:rPr>
        <w:tab/>
      </w:r>
      <w:r w:rsidRPr="00D5619E">
        <w:rPr>
          <w:sz w:val="22"/>
          <w:szCs w:val="22"/>
        </w:rPr>
        <w:tab/>
        <w:t>( 2 marks)</w:t>
      </w:r>
    </w:p>
    <w:p w:rsidR="00AB5BC5" w:rsidRDefault="00AB5BC5" w:rsidP="00AB5BC5">
      <w:pPr>
        <w:spacing w:line="360" w:lineRule="auto"/>
        <w:rPr>
          <w:sz w:val="22"/>
          <w:szCs w:val="22"/>
        </w:rPr>
      </w:pPr>
    </w:p>
    <w:p w:rsidR="00596A62" w:rsidRDefault="00596A62" w:rsidP="00AB5BC5">
      <w:pPr>
        <w:spacing w:line="360" w:lineRule="auto"/>
        <w:rPr>
          <w:sz w:val="22"/>
          <w:szCs w:val="22"/>
        </w:rPr>
      </w:pPr>
    </w:p>
    <w:p w:rsidR="00596A62" w:rsidRPr="00D5619E" w:rsidRDefault="00596A62" w:rsidP="00AB5BC5">
      <w:pPr>
        <w:spacing w:line="360" w:lineRule="auto"/>
        <w:rPr>
          <w:sz w:val="22"/>
          <w:szCs w:val="22"/>
        </w:rPr>
      </w:pPr>
    </w:p>
    <w:p w:rsidR="00AB5BC5" w:rsidRPr="00D5619E" w:rsidRDefault="00AB5BC5" w:rsidP="00AB5BC5">
      <w:pPr>
        <w:spacing w:line="360" w:lineRule="auto"/>
        <w:rPr>
          <w:sz w:val="22"/>
          <w:szCs w:val="22"/>
        </w:rPr>
      </w:pPr>
    </w:p>
    <w:p w:rsidR="001401DA" w:rsidRPr="00D5619E" w:rsidRDefault="001401DA" w:rsidP="0021747F">
      <w:pPr>
        <w:numPr>
          <w:ilvl w:val="1"/>
          <w:numId w:val="1"/>
        </w:numPr>
        <w:tabs>
          <w:tab w:val="num" w:pos="1080"/>
        </w:tabs>
        <w:spacing w:line="360" w:lineRule="auto"/>
        <w:ind w:left="1080"/>
        <w:rPr>
          <w:sz w:val="22"/>
          <w:szCs w:val="22"/>
        </w:rPr>
      </w:pPr>
      <w:r w:rsidRPr="00D5619E">
        <w:rPr>
          <w:sz w:val="22"/>
          <w:szCs w:val="22"/>
        </w:rPr>
        <w:t>What food substrate is broken in the respiration?</w:t>
      </w:r>
      <w:r w:rsidRPr="00D5619E">
        <w:rPr>
          <w:sz w:val="22"/>
          <w:szCs w:val="22"/>
        </w:rPr>
        <w:tab/>
      </w:r>
      <w:r w:rsidRPr="00D5619E">
        <w:rPr>
          <w:sz w:val="22"/>
          <w:szCs w:val="22"/>
        </w:rPr>
        <w:tab/>
      </w:r>
      <w:r w:rsidRPr="00D5619E">
        <w:rPr>
          <w:sz w:val="22"/>
          <w:szCs w:val="22"/>
        </w:rPr>
        <w:tab/>
        <w:t>( 1 mark)</w:t>
      </w:r>
    </w:p>
    <w:p w:rsidR="001401DA" w:rsidRPr="00D5619E" w:rsidRDefault="001401DA" w:rsidP="0021747F">
      <w:pPr>
        <w:spacing w:line="360" w:lineRule="auto"/>
        <w:ind w:left="1080"/>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List two features of the  small intestine that increase its  surface  area</w:t>
      </w:r>
    </w:p>
    <w:p w:rsidR="001401DA" w:rsidRPr="00D5619E" w:rsidRDefault="001401DA" w:rsidP="0021747F">
      <w:pPr>
        <w:spacing w:line="360" w:lineRule="auto"/>
        <w:ind w:left="7200"/>
        <w:rPr>
          <w:sz w:val="22"/>
          <w:szCs w:val="22"/>
        </w:rPr>
      </w:pPr>
      <w:proofErr w:type="gramStart"/>
      <w:r w:rsidRPr="00D5619E">
        <w:rPr>
          <w:sz w:val="22"/>
          <w:szCs w:val="22"/>
        </w:rPr>
        <w:t>( 2</w:t>
      </w:r>
      <w:proofErr w:type="gramEnd"/>
      <w:r w:rsidRPr="00D5619E">
        <w:rPr>
          <w:sz w:val="22"/>
          <w:szCs w:val="22"/>
        </w:rPr>
        <w:t xml:space="preserve"> marks)</w:t>
      </w:r>
    </w:p>
    <w:p w:rsidR="001401DA" w:rsidRDefault="001401DA" w:rsidP="0021747F">
      <w:pPr>
        <w:spacing w:line="360" w:lineRule="auto"/>
        <w:rPr>
          <w:sz w:val="22"/>
          <w:szCs w:val="22"/>
        </w:rPr>
      </w:pPr>
    </w:p>
    <w:p w:rsidR="00596A62" w:rsidRDefault="00596A62" w:rsidP="0021747F">
      <w:pPr>
        <w:spacing w:line="360" w:lineRule="auto"/>
        <w:rPr>
          <w:sz w:val="22"/>
          <w:szCs w:val="22"/>
        </w:rPr>
      </w:pPr>
    </w:p>
    <w:p w:rsidR="00596A62" w:rsidRPr="00D5619E" w:rsidRDefault="00596A62" w:rsidP="0021747F">
      <w:pPr>
        <w:spacing w:line="360" w:lineRule="auto"/>
        <w:rPr>
          <w:sz w:val="22"/>
          <w:szCs w:val="22"/>
        </w:rPr>
      </w:pPr>
    </w:p>
    <w:p w:rsidR="001401DA" w:rsidRDefault="001401DA" w:rsidP="00596A62">
      <w:pPr>
        <w:numPr>
          <w:ilvl w:val="0"/>
          <w:numId w:val="1"/>
        </w:numPr>
        <w:spacing w:line="360" w:lineRule="auto"/>
        <w:rPr>
          <w:sz w:val="22"/>
          <w:szCs w:val="22"/>
        </w:rPr>
      </w:pPr>
      <w:r w:rsidRPr="00D5619E">
        <w:rPr>
          <w:sz w:val="22"/>
          <w:szCs w:val="22"/>
        </w:rPr>
        <w:t>Explain why food is stored  in an insoluble form in the cells  of living things</w:t>
      </w:r>
      <w:r w:rsidR="0015514B" w:rsidRPr="00596A62">
        <w:rPr>
          <w:sz w:val="22"/>
          <w:szCs w:val="22"/>
        </w:rPr>
        <w:t>(2</w:t>
      </w:r>
      <w:r w:rsidRPr="00596A62">
        <w:rPr>
          <w:sz w:val="22"/>
          <w:szCs w:val="22"/>
        </w:rPr>
        <w:t xml:space="preserve"> marks)</w:t>
      </w:r>
    </w:p>
    <w:p w:rsidR="00596A62" w:rsidRDefault="00596A62" w:rsidP="00596A62">
      <w:pPr>
        <w:spacing w:line="360" w:lineRule="auto"/>
        <w:rPr>
          <w:sz w:val="22"/>
          <w:szCs w:val="22"/>
        </w:rPr>
      </w:pPr>
    </w:p>
    <w:p w:rsidR="00596A62" w:rsidRDefault="00596A62" w:rsidP="00596A62">
      <w:pPr>
        <w:spacing w:line="360" w:lineRule="auto"/>
        <w:rPr>
          <w:sz w:val="22"/>
          <w:szCs w:val="22"/>
        </w:rPr>
      </w:pPr>
    </w:p>
    <w:p w:rsidR="00596A62" w:rsidRDefault="00596A62" w:rsidP="00596A62">
      <w:pPr>
        <w:spacing w:line="360" w:lineRule="auto"/>
        <w:rPr>
          <w:sz w:val="22"/>
          <w:szCs w:val="22"/>
        </w:rPr>
      </w:pPr>
    </w:p>
    <w:p w:rsidR="00596A62" w:rsidRPr="00596A62" w:rsidRDefault="00596A62" w:rsidP="00596A62">
      <w:pPr>
        <w:spacing w:line="360" w:lineRule="auto"/>
        <w:rPr>
          <w:sz w:val="22"/>
          <w:szCs w:val="22"/>
        </w:rPr>
      </w:pPr>
    </w:p>
    <w:p w:rsidR="001401DA" w:rsidRDefault="001401DA" w:rsidP="00596A62">
      <w:pPr>
        <w:numPr>
          <w:ilvl w:val="0"/>
          <w:numId w:val="1"/>
        </w:numPr>
        <w:spacing w:line="360" w:lineRule="auto"/>
        <w:rPr>
          <w:sz w:val="22"/>
          <w:szCs w:val="22"/>
        </w:rPr>
      </w:pPr>
      <w:r w:rsidRPr="00D5619E">
        <w:rPr>
          <w:sz w:val="22"/>
          <w:szCs w:val="22"/>
        </w:rPr>
        <w:t>State the differences  between  assimilation  and  absorption  of food  nutrients</w:t>
      </w:r>
      <w:r w:rsidRPr="00596A62">
        <w:rPr>
          <w:sz w:val="22"/>
          <w:szCs w:val="22"/>
        </w:rPr>
        <w:t>( 2 marks)</w:t>
      </w:r>
    </w:p>
    <w:p w:rsidR="00596A62" w:rsidRDefault="00596A62" w:rsidP="00596A62">
      <w:pPr>
        <w:spacing w:line="360" w:lineRule="auto"/>
        <w:rPr>
          <w:sz w:val="22"/>
          <w:szCs w:val="22"/>
        </w:rPr>
      </w:pPr>
    </w:p>
    <w:p w:rsidR="00596A62" w:rsidRDefault="00596A62" w:rsidP="00596A62">
      <w:pPr>
        <w:spacing w:line="360" w:lineRule="auto"/>
        <w:rPr>
          <w:sz w:val="22"/>
          <w:szCs w:val="22"/>
        </w:rPr>
      </w:pPr>
    </w:p>
    <w:p w:rsidR="00596A62" w:rsidRDefault="00596A62" w:rsidP="00596A62">
      <w:pPr>
        <w:spacing w:line="360" w:lineRule="auto"/>
        <w:rPr>
          <w:sz w:val="22"/>
          <w:szCs w:val="22"/>
        </w:rPr>
      </w:pPr>
    </w:p>
    <w:p w:rsidR="00596A62" w:rsidRPr="00596A62" w:rsidRDefault="00596A62" w:rsidP="00596A62">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State three homeostatic function of the liver</w:t>
      </w:r>
    </w:p>
    <w:p w:rsidR="00670C34" w:rsidRDefault="00670C34" w:rsidP="00670C34">
      <w:pPr>
        <w:spacing w:line="360" w:lineRule="auto"/>
        <w:rPr>
          <w:sz w:val="22"/>
          <w:szCs w:val="22"/>
        </w:rPr>
      </w:pPr>
    </w:p>
    <w:p w:rsidR="00596A62" w:rsidRDefault="00596A62" w:rsidP="00670C34">
      <w:pPr>
        <w:spacing w:line="360" w:lineRule="auto"/>
        <w:rPr>
          <w:sz w:val="22"/>
          <w:szCs w:val="22"/>
        </w:rPr>
      </w:pPr>
    </w:p>
    <w:p w:rsidR="00596A62" w:rsidRDefault="00596A62" w:rsidP="00670C34">
      <w:pPr>
        <w:spacing w:line="360" w:lineRule="auto"/>
        <w:rPr>
          <w:sz w:val="22"/>
          <w:szCs w:val="22"/>
        </w:rPr>
      </w:pPr>
    </w:p>
    <w:p w:rsidR="00596A62" w:rsidRPr="00D5619E" w:rsidRDefault="00596A62" w:rsidP="00670C34">
      <w:pPr>
        <w:spacing w:line="360" w:lineRule="auto"/>
        <w:rPr>
          <w:sz w:val="22"/>
          <w:szCs w:val="22"/>
        </w:rPr>
      </w:pPr>
    </w:p>
    <w:p w:rsidR="00670C34" w:rsidRPr="00D5619E" w:rsidRDefault="00670C34" w:rsidP="00670C34">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Water logging can cause the death of some plants. Explain</w:t>
      </w:r>
      <w:r w:rsidRPr="00D5619E">
        <w:rPr>
          <w:sz w:val="22"/>
          <w:szCs w:val="22"/>
        </w:rPr>
        <w:tab/>
        <w:t>( 2 marks)</w:t>
      </w:r>
    </w:p>
    <w:p w:rsidR="00670C34" w:rsidRDefault="00670C34" w:rsidP="00670C34">
      <w:pPr>
        <w:spacing w:line="360" w:lineRule="auto"/>
        <w:rPr>
          <w:sz w:val="22"/>
          <w:szCs w:val="22"/>
        </w:rPr>
      </w:pPr>
    </w:p>
    <w:p w:rsidR="00596A62" w:rsidRDefault="00596A62" w:rsidP="00670C34">
      <w:pPr>
        <w:spacing w:line="360" w:lineRule="auto"/>
        <w:rPr>
          <w:sz w:val="22"/>
          <w:szCs w:val="22"/>
        </w:rPr>
      </w:pPr>
    </w:p>
    <w:p w:rsidR="00596A62" w:rsidRDefault="00596A62" w:rsidP="00670C34">
      <w:pPr>
        <w:spacing w:line="360" w:lineRule="auto"/>
        <w:rPr>
          <w:sz w:val="22"/>
          <w:szCs w:val="22"/>
        </w:rPr>
      </w:pPr>
    </w:p>
    <w:p w:rsidR="00596A62" w:rsidRPr="00D5619E" w:rsidRDefault="00596A62" w:rsidP="00670C34">
      <w:pPr>
        <w:spacing w:line="360" w:lineRule="auto"/>
        <w:rPr>
          <w:sz w:val="22"/>
          <w:szCs w:val="22"/>
        </w:rPr>
      </w:pPr>
    </w:p>
    <w:p w:rsidR="00670C34" w:rsidRPr="00D5619E" w:rsidRDefault="00670C34" w:rsidP="00670C34">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 xml:space="preserve">Distinguish between  plasmolysis and </w:t>
      </w:r>
      <w:proofErr w:type="spellStart"/>
      <w:r w:rsidRPr="00D5619E">
        <w:rPr>
          <w:sz w:val="22"/>
          <w:szCs w:val="22"/>
        </w:rPr>
        <w:t>haemolysis</w:t>
      </w:r>
      <w:proofErr w:type="spellEnd"/>
      <w:r w:rsidRPr="00D5619E">
        <w:rPr>
          <w:sz w:val="22"/>
          <w:szCs w:val="22"/>
        </w:rPr>
        <w:tab/>
      </w:r>
      <w:r w:rsidRPr="00D5619E">
        <w:rPr>
          <w:sz w:val="22"/>
          <w:szCs w:val="22"/>
        </w:rPr>
        <w:tab/>
        <w:t>( 2 marks)</w:t>
      </w:r>
    </w:p>
    <w:p w:rsidR="00DA0E88" w:rsidRPr="00D5619E" w:rsidRDefault="00DA0E88" w:rsidP="00DA0E88">
      <w:pPr>
        <w:spacing w:line="360" w:lineRule="auto"/>
        <w:rPr>
          <w:sz w:val="22"/>
          <w:szCs w:val="22"/>
        </w:rPr>
      </w:pPr>
    </w:p>
    <w:p w:rsidR="00DA0E88" w:rsidRDefault="00DA0E88" w:rsidP="00DA0E88">
      <w:pPr>
        <w:spacing w:line="360" w:lineRule="auto"/>
        <w:rPr>
          <w:sz w:val="22"/>
          <w:szCs w:val="22"/>
        </w:rPr>
      </w:pPr>
    </w:p>
    <w:p w:rsidR="00596A62" w:rsidRDefault="00596A62" w:rsidP="00DA0E88">
      <w:pPr>
        <w:spacing w:line="360" w:lineRule="auto"/>
        <w:rPr>
          <w:sz w:val="22"/>
          <w:szCs w:val="22"/>
        </w:rPr>
      </w:pPr>
    </w:p>
    <w:p w:rsidR="00596A62" w:rsidRPr="00D5619E" w:rsidRDefault="00596A62" w:rsidP="00DA0E88">
      <w:pPr>
        <w:spacing w:line="360" w:lineRule="auto"/>
        <w:rPr>
          <w:sz w:val="22"/>
          <w:szCs w:val="22"/>
        </w:rPr>
      </w:pPr>
    </w:p>
    <w:p w:rsidR="00DA0E88" w:rsidRPr="00D5619E" w:rsidRDefault="00DA0E88" w:rsidP="00DA0E88">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noProof/>
          <w:sz w:val="22"/>
          <w:szCs w:val="22"/>
        </w:rPr>
        <w:drawing>
          <wp:anchor distT="0" distB="0" distL="114300" distR="114300" simplePos="0" relativeHeight="251662336" behindDoc="1" locked="0" layoutInCell="1" allowOverlap="1">
            <wp:simplePos x="0" y="0"/>
            <wp:positionH relativeFrom="column">
              <wp:posOffset>914400</wp:posOffset>
            </wp:positionH>
            <wp:positionV relativeFrom="paragraph">
              <wp:posOffset>320040</wp:posOffset>
            </wp:positionV>
            <wp:extent cx="2470150" cy="1805305"/>
            <wp:effectExtent l="19050" t="0" r="6350" b="0"/>
            <wp:wrapNone/>
            <wp:docPr id="4" name="Picture 86" descr="BIO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IO 009"/>
                    <pic:cNvPicPr>
                      <a:picLocks noChangeAspect="1" noChangeArrowheads="1"/>
                    </pic:cNvPicPr>
                  </pic:nvPicPr>
                  <pic:blipFill>
                    <a:blip r:embed="rId8" cstate="print"/>
                    <a:srcRect/>
                    <a:stretch>
                      <a:fillRect/>
                    </a:stretch>
                  </pic:blipFill>
                  <pic:spPr bwMode="auto">
                    <a:xfrm>
                      <a:off x="0" y="0"/>
                      <a:ext cx="2470150" cy="1805305"/>
                    </a:xfrm>
                    <a:prstGeom prst="rect">
                      <a:avLst/>
                    </a:prstGeom>
                    <a:noFill/>
                    <a:ln w="9525">
                      <a:noFill/>
                      <a:miter lim="800000"/>
                      <a:headEnd/>
                      <a:tailEnd/>
                    </a:ln>
                  </pic:spPr>
                </pic:pic>
              </a:graphicData>
            </a:graphic>
          </wp:anchor>
        </w:drawing>
      </w:r>
      <w:r w:rsidRPr="00D5619E">
        <w:rPr>
          <w:sz w:val="22"/>
          <w:szCs w:val="22"/>
        </w:rPr>
        <w:t>The diagram below shows a section of a dicotyledonous stem.</w:t>
      </w: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1401DA" w:rsidRPr="00D5619E" w:rsidRDefault="001401DA" w:rsidP="0021747F">
      <w:pPr>
        <w:spacing w:line="360" w:lineRule="auto"/>
        <w:ind w:left="360"/>
        <w:rPr>
          <w:sz w:val="22"/>
          <w:szCs w:val="22"/>
        </w:rPr>
      </w:pPr>
    </w:p>
    <w:p w:rsidR="00670C34" w:rsidRPr="00D5619E" w:rsidRDefault="00670C34" w:rsidP="0021747F">
      <w:pPr>
        <w:spacing w:line="360" w:lineRule="auto"/>
        <w:ind w:left="360"/>
        <w:rPr>
          <w:sz w:val="22"/>
          <w:szCs w:val="22"/>
        </w:rPr>
      </w:pPr>
    </w:p>
    <w:p w:rsidR="00670C34" w:rsidRPr="00D5619E" w:rsidRDefault="00670C34" w:rsidP="0021747F">
      <w:pPr>
        <w:spacing w:line="360" w:lineRule="auto"/>
        <w:ind w:left="360"/>
        <w:rPr>
          <w:sz w:val="22"/>
          <w:szCs w:val="22"/>
        </w:rPr>
      </w:pPr>
    </w:p>
    <w:p w:rsidR="001401DA" w:rsidRDefault="001401DA" w:rsidP="0021747F">
      <w:pPr>
        <w:spacing w:line="360" w:lineRule="auto"/>
        <w:ind w:left="360"/>
        <w:rPr>
          <w:sz w:val="22"/>
          <w:szCs w:val="22"/>
        </w:rPr>
      </w:pPr>
      <w:r w:rsidRPr="00D5619E">
        <w:rPr>
          <w:sz w:val="22"/>
          <w:szCs w:val="22"/>
        </w:rPr>
        <w:t xml:space="preserve">Name the tissues labeled A and D and state the function of each.  </w:t>
      </w:r>
    </w:p>
    <w:p w:rsidR="00596A62" w:rsidRDefault="00596A62" w:rsidP="0021747F">
      <w:pPr>
        <w:spacing w:line="360" w:lineRule="auto"/>
        <w:ind w:left="360"/>
        <w:rPr>
          <w:sz w:val="22"/>
          <w:szCs w:val="22"/>
        </w:rPr>
      </w:pPr>
    </w:p>
    <w:p w:rsidR="00596A62" w:rsidRPr="00D5619E" w:rsidRDefault="00596A62" w:rsidP="0021747F">
      <w:pPr>
        <w:spacing w:line="360" w:lineRule="auto"/>
        <w:ind w:left="360"/>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Name the organism that causes each of the following diseases</w:t>
      </w:r>
    </w:p>
    <w:p w:rsidR="001401DA" w:rsidRDefault="001401DA" w:rsidP="00596A62">
      <w:pPr>
        <w:spacing w:line="360" w:lineRule="auto"/>
        <w:rPr>
          <w:sz w:val="22"/>
          <w:szCs w:val="22"/>
        </w:rPr>
      </w:pPr>
      <w:r w:rsidRPr="00D5619E">
        <w:rPr>
          <w:sz w:val="22"/>
          <w:szCs w:val="22"/>
        </w:rPr>
        <w:t>(a) AIDS</w:t>
      </w:r>
    </w:p>
    <w:p w:rsidR="00596A62" w:rsidRPr="00D5619E" w:rsidRDefault="00596A62" w:rsidP="0021747F">
      <w:pPr>
        <w:spacing w:line="360" w:lineRule="auto"/>
        <w:ind w:left="720"/>
        <w:rPr>
          <w:sz w:val="22"/>
          <w:szCs w:val="22"/>
        </w:rPr>
      </w:pPr>
    </w:p>
    <w:p w:rsidR="001401DA" w:rsidRDefault="001401DA" w:rsidP="00596A62">
      <w:pPr>
        <w:spacing w:line="360" w:lineRule="auto"/>
        <w:rPr>
          <w:sz w:val="22"/>
          <w:szCs w:val="22"/>
        </w:rPr>
      </w:pPr>
      <w:r w:rsidRPr="00D5619E">
        <w:rPr>
          <w:sz w:val="22"/>
          <w:szCs w:val="22"/>
        </w:rPr>
        <w:t xml:space="preserve">(b) </w:t>
      </w:r>
      <w:proofErr w:type="spellStart"/>
      <w:r w:rsidRPr="00D5619E">
        <w:rPr>
          <w:sz w:val="22"/>
          <w:szCs w:val="22"/>
        </w:rPr>
        <w:t>Bilhazia</w:t>
      </w:r>
      <w:proofErr w:type="spellEnd"/>
    </w:p>
    <w:p w:rsidR="00596A62" w:rsidRPr="00D5619E" w:rsidRDefault="00596A62" w:rsidP="00596A62">
      <w:pPr>
        <w:spacing w:line="360" w:lineRule="auto"/>
        <w:rPr>
          <w:sz w:val="22"/>
          <w:szCs w:val="22"/>
        </w:rPr>
      </w:pPr>
    </w:p>
    <w:p w:rsidR="001401DA" w:rsidRDefault="001401DA" w:rsidP="00596A62">
      <w:pPr>
        <w:spacing w:line="360" w:lineRule="auto"/>
        <w:rPr>
          <w:sz w:val="22"/>
          <w:szCs w:val="22"/>
        </w:rPr>
      </w:pPr>
      <w:r w:rsidRPr="00D5619E">
        <w:rPr>
          <w:sz w:val="22"/>
          <w:szCs w:val="22"/>
        </w:rPr>
        <w:t>(c) Cholera</w:t>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r w:rsidRPr="00D5619E">
        <w:rPr>
          <w:sz w:val="22"/>
          <w:szCs w:val="22"/>
        </w:rPr>
        <w:tab/>
      </w:r>
      <w:proofErr w:type="gramStart"/>
      <w:r w:rsidRPr="00D5619E">
        <w:rPr>
          <w:sz w:val="22"/>
          <w:szCs w:val="22"/>
        </w:rPr>
        <w:t>( 3</w:t>
      </w:r>
      <w:proofErr w:type="gramEnd"/>
      <w:r w:rsidRPr="00D5619E">
        <w:rPr>
          <w:sz w:val="22"/>
          <w:szCs w:val="22"/>
        </w:rPr>
        <w:t xml:space="preserve"> marks)</w:t>
      </w:r>
    </w:p>
    <w:p w:rsidR="00596A62" w:rsidRDefault="00596A62" w:rsidP="00596A62">
      <w:pPr>
        <w:spacing w:line="360" w:lineRule="auto"/>
        <w:rPr>
          <w:sz w:val="22"/>
          <w:szCs w:val="22"/>
        </w:rPr>
      </w:pPr>
    </w:p>
    <w:p w:rsidR="00596A62" w:rsidRPr="00D5619E" w:rsidRDefault="00596A62" w:rsidP="00596A62">
      <w:pPr>
        <w:spacing w:line="360" w:lineRule="auto"/>
        <w:rPr>
          <w:sz w:val="22"/>
          <w:szCs w:val="22"/>
        </w:rPr>
      </w:pPr>
    </w:p>
    <w:p w:rsidR="001401DA" w:rsidRPr="00D5619E" w:rsidRDefault="001401DA" w:rsidP="0021747F">
      <w:pPr>
        <w:numPr>
          <w:ilvl w:val="0"/>
          <w:numId w:val="1"/>
        </w:numPr>
        <w:spacing w:line="360" w:lineRule="auto"/>
        <w:rPr>
          <w:sz w:val="22"/>
          <w:szCs w:val="22"/>
        </w:rPr>
      </w:pPr>
      <w:r w:rsidRPr="00D5619E">
        <w:rPr>
          <w:sz w:val="22"/>
          <w:szCs w:val="22"/>
        </w:rPr>
        <w:t>List three examples of gaseous exchanges surfaces  in animals</w:t>
      </w:r>
      <w:r w:rsidRPr="00D5619E">
        <w:rPr>
          <w:sz w:val="22"/>
          <w:szCs w:val="22"/>
        </w:rPr>
        <w:tab/>
        <w:t>( 3 marks)</w:t>
      </w:r>
    </w:p>
    <w:p w:rsidR="00670C34" w:rsidRPr="00D5619E" w:rsidRDefault="00670C34" w:rsidP="00670C34">
      <w:pPr>
        <w:spacing w:line="360" w:lineRule="auto"/>
        <w:rPr>
          <w:sz w:val="22"/>
          <w:szCs w:val="22"/>
        </w:rPr>
      </w:pPr>
    </w:p>
    <w:p w:rsidR="00670C34" w:rsidRPr="00D5619E" w:rsidRDefault="00670C34" w:rsidP="00670C34">
      <w:pPr>
        <w:spacing w:line="360" w:lineRule="auto"/>
        <w:rPr>
          <w:sz w:val="22"/>
          <w:szCs w:val="22"/>
        </w:rPr>
      </w:pPr>
    </w:p>
    <w:p w:rsidR="00670C34" w:rsidRDefault="00670C34" w:rsidP="00670C34">
      <w:pPr>
        <w:spacing w:line="360" w:lineRule="auto"/>
        <w:rPr>
          <w:sz w:val="22"/>
          <w:szCs w:val="22"/>
        </w:rPr>
      </w:pPr>
    </w:p>
    <w:p w:rsidR="00596A62" w:rsidRDefault="00596A62" w:rsidP="00670C34">
      <w:pPr>
        <w:spacing w:line="360" w:lineRule="auto"/>
        <w:rPr>
          <w:sz w:val="22"/>
          <w:szCs w:val="22"/>
        </w:rPr>
      </w:pPr>
    </w:p>
    <w:p w:rsidR="00596A62" w:rsidRDefault="00596A62" w:rsidP="00670C34">
      <w:pPr>
        <w:spacing w:line="360" w:lineRule="auto"/>
        <w:rPr>
          <w:sz w:val="22"/>
          <w:szCs w:val="22"/>
        </w:rPr>
      </w:pPr>
    </w:p>
    <w:p w:rsidR="00596A62" w:rsidRPr="00D5619E" w:rsidRDefault="00CA03EF" w:rsidP="00670C34">
      <w:pPr>
        <w:spacing w:line="360" w:lineRule="auto"/>
        <w:rPr>
          <w:sz w:val="22"/>
          <w:szCs w:val="22"/>
        </w:rPr>
      </w:pPr>
      <w:r>
        <w:rPr>
          <w:sz w:val="22"/>
          <w:szCs w:val="22"/>
        </w:rPr>
        <w:t xml:space="preserve"> </w:t>
      </w:r>
    </w:p>
    <w:p w:rsidR="001401DA" w:rsidRPr="00D5619E" w:rsidRDefault="001401DA" w:rsidP="0021747F">
      <w:pPr>
        <w:numPr>
          <w:ilvl w:val="0"/>
          <w:numId w:val="1"/>
        </w:numPr>
        <w:spacing w:line="360" w:lineRule="auto"/>
        <w:rPr>
          <w:sz w:val="22"/>
          <w:szCs w:val="22"/>
        </w:rPr>
      </w:pPr>
      <w:r w:rsidRPr="00D5619E">
        <w:rPr>
          <w:sz w:val="22"/>
          <w:szCs w:val="22"/>
        </w:rPr>
        <w:t>state the significance of photosynthesis</w:t>
      </w:r>
      <w:r w:rsidRPr="00D5619E">
        <w:rPr>
          <w:sz w:val="22"/>
          <w:szCs w:val="22"/>
        </w:rPr>
        <w:tab/>
      </w:r>
      <w:r w:rsidRPr="00D5619E">
        <w:rPr>
          <w:sz w:val="22"/>
          <w:szCs w:val="22"/>
        </w:rPr>
        <w:tab/>
      </w:r>
      <w:r w:rsidRPr="00D5619E">
        <w:rPr>
          <w:sz w:val="22"/>
          <w:szCs w:val="22"/>
        </w:rPr>
        <w:tab/>
        <w:t>( 3 marks)</w:t>
      </w:r>
    </w:p>
    <w:p w:rsidR="00C465AB" w:rsidRPr="00D5619E" w:rsidRDefault="00C465AB" w:rsidP="0021747F">
      <w:pPr>
        <w:spacing w:line="360" w:lineRule="auto"/>
        <w:rPr>
          <w:sz w:val="22"/>
          <w:szCs w:val="22"/>
        </w:rPr>
      </w:pPr>
    </w:p>
    <w:p w:rsidR="00C465AB" w:rsidRPr="00D5619E" w:rsidRDefault="00C465AB"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AE66EF" w:rsidRPr="00D5619E" w:rsidRDefault="00AE66EF" w:rsidP="00C465AB"/>
    <w:p w:rsidR="00C465AB" w:rsidRPr="00D5619E" w:rsidRDefault="00C465AB" w:rsidP="00C465AB"/>
    <w:p w:rsidR="00C465AB" w:rsidRPr="00D5619E" w:rsidRDefault="00BA043F" w:rsidP="00C465AB">
      <w:pPr>
        <w:spacing w:line="480" w:lineRule="auto"/>
        <w:jc w:val="center"/>
        <w:rPr>
          <w:b/>
          <w:sz w:val="32"/>
        </w:rPr>
      </w:pPr>
      <w:r w:rsidRPr="00D5619E">
        <w:rPr>
          <w:b/>
        </w:rPr>
        <w:t xml:space="preserve">MARKING </w:t>
      </w:r>
      <w:proofErr w:type="gramStart"/>
      <w:r w:rsidRPr="00D5619E">
        <w:rPr>
          <w:b/>
        </w:rPr>
        <w:t>SCHEME</w:t>
      </w:r>
      <w:r w:rsidR="00FE6C95" w:rsidRPr="00D5619E">
        <w:rPr>
          <w:b/>
        </w:rPr>
        <w:t>(</w:t>
      </w:r>
      <w:proofErr w:type="gramEnd"/>
      <w:r w:rsidR="00FE6C95" w:rsidRPr="00D5619E">
        <w:rPr>
          <w:b/>
        </w:rPr>
        <w:t xml:space="preserve"> 50 </w:t>
      </w:r>
      <w:proofErr w:type="spellStart"/>
      <w:r w:rsidR="00FE6C95" w:rsidRPr="00D5619E">
        <w:rPr>
          <w:b/>
        </w:rPr>
        <w:t>mks</w:t>
      </w:r>
      <w:proofErr w:type="spellEnd"/>
      <w:r w:rsidR="00FE6C95" w:rsidRPr="00D5619E">
        <w:rPr>
          <w:b/>
        </w:rPr>
        <w:t>)</w:t>
      </w:r>
    </w:p>
    <w:p w:rsidR="00C465AB" w:rsidRPr="00D5619E" w:rsidRDefault="00C465AB" w:rsidP="00B95251">
      <w:pPr>
        <w:numPr>
          <w:ilvl w:val="0"/>
          <w:numId w:val="3"/>
        </w:numPr>
        <w:rPr>
          <w:sz w:val="20"/>
          <w:szCs w:val="20"/>
        </w:rPr>
      </w:pPr>
      <w:r w:rsidRPr="00D5619E">
        <w:rPr>
          <w:sz w:val="20"/>
          <w:szCs w:val="20"/>
        </w:rPr>
        <w:t xml:space="preserve">(a) </w:t>
      </w:r>
      <w:r w:rsidRPr="00D5619E">
        <w:rPr>
          <w:sz w:val="20"/>
          <w:szCs w:val="20"/>
        </w:rPr>
        <w:tab/>
        <w:t>Flagellum</w:t>
      </w:r>
    </w:p>
    <w:p w:rsidR="00C465AB" w:rsidRPr="00D5619E" w:rsidRDefault="00DA0E88" w:rsidP="00B95251">
      <w:pPr>
        <w:ind w:left="720"/>
        <w:rPr>
          <w:sz w:val="20"/>
          <w:szCs w:val="20"/>
        </w:rPr>
      </w:pPr>
      <w:r w:rsidRPr="00D5619E">
        <w:rPr>
          <w:sz w:val="20"/>
          <w:szCs w:val="20"/>
        </w:rPr>
        <w:t xml:space="preserve">(b) </w:t>
      </w:r>
      <w:r w:rsidRPr="00D5619E">
        <w:rPr>
          <w:sz w:val="20"/>
          <w:szCs w:val="20"/>
        </w:rPr>
        <w:tab/>
        <w:t>Cilium</w:t>
      </w:r>
    </w:p>
    <w:p w:rsidR="00C465AB" w:rsidRPr="00D5619E" w:rsidRDefault="005F2D51" w:rsidP="00B95251">
      <w:pPr>
        <w:numPr>
          <w:ilvl w:val="0"/>
          <w:numId w:val="3"/>
        </w:numPr>
        <w:rPr>
          <w:sz w:val="20"/>
          <w:szCs w:val="20"/>
        </w:rPr>
      </w:pPr>
      <w:r w:rsidRPr="00D5619E">
        <w:rPr>
          <w:sz w:val="20"/>
          <w:szCs w:val="20"/>
        </w:rPr>
        <w:t xml:space="preserve"> </w:t>
      </w:r>
      <w:r w:rsidR="00C465AB" w:rsidRPr="00D5619E">
        <w:rPr>
          <w:sz w:val="20"/>
          <w:szCs w:val="20"/>
        </w:rPr>
        <w:t xml:space="preserve">(a) </w:t>
      </w:r>
      <w:r w:rsidR="00C465AB" w:rsidRPr="00D5619E">
        <w:rPr>
          <w:sz w:val="20"/>
          <w:szCs w:val="20"/>
        </w:rPr>
        <w:tab/>
        <w:t xml:space="preserve">Genus - </w:t>
      </w:r>
      <w:proofErr w:type="spellStart"/>
      <w:r w:rsidR="00C465AB" w:rsidRPr="00D5619E">
        <w:rPr>
          <w:sz w:val="20"/>
          <w:szCs w:val="20"/>
        </w:rPr>
        <w:t>Bidens</w:t>
      </w:r>
      <w:proofErr w:type="spellEnd"/>
    </w:p>
    <w:p w:rsidR="00C465AB" w:rsidRPr="00D5619E" w:rsidRDefault="00C465AB" w:rsidP="00B95251">
      <w:pPr>
        <w:ind w:left="720"/>
        <w:rPr>
          <w:sz w:val="20"/>
          <w:szCs w:val="20"/>
        </w:rPr>
      </w:pPr>
      <w:r w:rsidRPr="00D5619E">
        <w:rPr>
          <w:sz w:val="20"/>
          <w:szCs w:val="20"/>
        </w:rPr>
        <w:t xml:space="preserve">(b) </w:t>
      </w:r>
      <w:r w:rsidRPr="00D5619E">
        <w:rPr>
          <w:sz w:val="20"/>
          <w:szCs w:val="20"/>
        </w:rPr>
        <w:tab/>
        <w:t xml:space="preserve">Species- </w:t>
      </w:r>
      <w:proofErr w:type="spellStart"/>
      <w:r w:rsidRPr="00D5619E">
        <w:rPr>
          <w:sz w:val="20"/>
          <w:szCs w:val="20"/>
        </w:rPr>
        <w:t>pilosa</w:t>
      </w:r>
      <w:proofErr w:type="spellEnd"/>
    </w:p>
    <w:p w:rsidR="00C465AB" w:rsidRPr="00D5619E" w:rsidRDefault="00C465AB" w:rsidP="00B95251">
      <w:pPr>
        <w:numPr>
          <w:ilvl w:val="0"/>
          <w:numId w:val="3"/>
        </w:numPr>
        <w:rPr>
          <w:sz w:val="20"/>
          <w:szCs w:val="20"/>
        </w:rPr>
      </w:pPr>
      <w:r w:rsidRPr="00D5619E">
        <w:rPr>
          <w:sz w:val="20"/>
          <w:szCs w:val="20"/>
        </w:rPr>
        <w:t>(a)</w:t>
      </w:r>
      <w:r w:rsidRPr="00D5619E">
        <w:rPr>
          <w:sz w:val="20"/>
          <w:szCs w:val="20"/>
        </w:rPr>
        <w:tab/>
        <w:t>Carbon (IV) Oxide</w:t>
      </w:r>
    </w:p>
    <w:p w:rsidR="00C465AB" w:rsidRPr="00D5619E" w:rsidRDefault="00C465AB" w:rsidP="00B95251">
      <w:pPr>
        <w:ind w:left="1080" w:firstLine="360"/>
        <w:rPr>
          <w:sz w:val="20"/>
          <w:szCs w:val="20"/>
        </w:rPr>
      </w:pPr>
      <w:r w:rsidRPr="00D5619E">
        <w:rPr>
          <w:sz w:val="20"/>
          <w:szCs w:val="20"/>
        </w:rPr>
        <w:t>- Uric acid</w:t>
      </w:r>
    </w:p>
    <w:p w:rsidR="00C465AB" w:rsidRPr="00D5619E" w:rsidRDefault="00C465AB" w:rsidP="00B95251">
      <w:pPr>
        <w:rPr>
          <w:sz w:val="20"/>
          <w:szCs w:val="20"/>
        </w:rPr>
      </w:pPr>
      <w:r w:rsidRPr="00D5619E">
        <w:rPr>
          <w:sz w:val="20"/>
          <w:szCs w:val="20"/>
        </w:rPr>
        <w:tab/>
        <w:t xml:space="preserve">(b) </w:t>
      </w:r>
      <w:r w:rsidRPr="00D5619E">
        <w:rPr>
          <w:sz w:val="20"/>
          <w:szCs w:val="20"/>
        </w:rPr>
        <w:tab/>
        <w:t>Oxygen, gum, carbon (IV) Oxide</w:t>
      </w:r>
    </w:p>
    <w:p w:rsidR="00C465AB" w:rsidRPr="00D5619E" w:rsidRDefault="00C465AB" w:rsidP="00B95251">
      <w:pPr>
        <w:rPr>
          <w:sz w:val="20"/>
          <w:szCs w:val="20"/>
        </w:rPr>
      </w:pPr>
      <w:r w:rsidRPr="00D5619E">
        <w:rPr>
          <w:sz w:val="20"/>
          <w:szCs w:val="20"/>
        </w:rPr>
        <w:tab/>
      </w:r>
      <w:r w:rsidRPr="00D5619E">
        <w:rPr>
          <w:sz w:val="20"/>
          <w:szCs w:val="20"/>
        </w:rPr>
        <w:tab/>
        <w:t xml:space="preserve">- Tannins, quinine water </w:t>
      </w:r>
      <w:proofErr w:type="spellStart"/>
      <w:r w:rsidRPr="00D5619E">
        <w:rPr>
          <w:sz w:val="20"/>
          <w:szCs w:val="20"/>
        </w:rPr>
        <w:t>vapour</w:t>
      </w:r>
      <w:proofErr w:type="spellEnd"/>
      <w:r w:rsidRPr="00D5619E">
        <w:rPr>
          <w:sz w:val="20"/>
          <w:szCs w:val="20"/>
        </w:rPr>
        <w:t>, latex</w:t>
      </w:r>
    </w:p>
    <w:p w:rsidR="00C465AB" w:rsidRPr="00D5619E" w:rsidRDefault="00C465AB" w:rsidP="00B95251">
      <w:pPr>
        <w:numPr>
          <w:ilvl w:val="0"/>
          <w:numId w:val="3"/>
        </w:numPr>
        <w:rPr>
          <w:sz w:val="20"/>
          <w:szCs w:val="20"/>
        </w:rPr>
      </w:pPr>
      <w:r w:rsidRPr="00D5619E">
        <w:rPr>
          <w:sz w:val="20"/>
          <w:szCs w:val="20"/>
        </w:rPr>
        <w:t xml:space="preserve">- </w:t>
      </w:r>
      <w:r w:rsidRPr="00D5619E">
        <w:rPr>
          <w:sz w:val="20"/>
          <w:szCs w:val="20"/>
        </w:rPr>
        <w:tab/>
        <w:t>Small and light  to be carried easily by wind</w:t>
      </w:r>
    </w:p>
    <w:p w:rsidR="00C465AB" w:rsidRPr="00D5619E" w:rsidRDefault="00C465AB" w:rsidP="00B95251">
      <w:pPr>
        <w:ind w:left="720"/>
        <w:rPr>
          <w:sz w:val="20"/>
          <w:szCs w:val="20"/>
        </w:rPr>
      </w:pPr>
      <w:r w:rsidRPr="00D5619E">
        <w:rPr>
          <w:sz w:val="20"/>
          <w:szCs w:val="20"/>
        </w:rPr>
        <w:t xml:space="preserve">- </w:t>
      </w:r>
      <w:r w:rsidRPr="00D5619E">
        <w:rPr>
          <w:sz w:val="20"/>
          <w:szCs w:val="20"/>
        </w:rPr>
        <w:tab/>
        <w:t>Have hair- like structures or floss to increase buoyancy in the air</w:t>
      </w:r>
    </w:p>
    <w:p w:rsidR="00C465AB" w:rsidRPr="00D5619E" w:rsidRDefault="00C465AB" w:rsidP="00B95251">
      <w:pPr>
        <w:ind w:left="1440" w:hanging="720"/>
        <w:rPr>
          <w:sz w:val="20"/>
          <w:szCs w:val="20"/>
        </w:rPr>
      </w:pPr>
      <w:r w:rsidRPr="00D5619E">
        <w:rPr>
          <w:sz w:val="20"/>
          <w:szCs w:val="20"/>
        </w:rPr>
        <w:t xml:space="preserve">- </w:t>
      </w:r>
      <w:r w:rsidRPr="00D5619E">
        <w:rPr>
          <w:sz w:val="20"/>
          <w:szCs w:val="20"/>
        </w:rPr>
        <w:tab/>
        <w:t>Develop wing- like structures or floss to increase surface area for increased buoyancy in the air</w:t>
      </w:r>
    </w:p>
    <w:p w:rsidR="00C465AB" w:rsidRPr="00D5619E" w:rsidRDefault="00C465AB" w:rsidP="00B95251">
      <w:pPr>
        <w:rPr>
          <w:sz w:val="20"/>
          <w:szCs w:val="20"/>
        </w:rPr>
      </w:pPr>
    </w:p>
    <w:p w:rsidR="00C465AB" w:rsidRPr="00D5619E" w:rsidRDefault="00C465AB" w:rsidP="00B95251">
      <w:pPr>
        <w:numPr>
          <w:ilvl w:val="0"/>
          <w:numId w:val="3"/>
        </w:numPr>
        <w:rPr>
          <w:sz w:val="20"/>
          <w:szCs w:val="20"/>
        </w:rPr>
      </w:pPr>
      <w:r w:rsidRPr="00D5619E">
        <w:rPr>
          <w:sz w:val="20"/>
          <w:szCs w:val="20"/>
        </w:rPr>
        <w:t xml:space="preserve">(a) </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65AB" w:rsidRPr="00D5619E" w:rsidTr="00C91942">
        <w:tc>
          <w:tcPr>
            <w:tcW w:w="4428" w:type="dxa"/>
          </w:tcPr>
          <w:p w:rsidR="00C465AB" w:rsidRPr="00D5619E" w:rsidRDefault="00C465AB" w:rsidP="00B95251">
            <w:pPr>
              <w:rPr>
                <w:sz w:val="20"/>
                <w:szCs w:val="20"/>
              </w:rPr>
            </w:pPr>
            <w:r w:rsidRPr="00D5619E">
              <w:rPr>
                <w:sz w:val="20"/>
                <w:szCs w:val="20"/>
              </w:rPr>
              <w:t>Meiosis</w:t>
            </w:r>
          </w:p>
        </w:tc>
        <w:tc>
          <w:tcPr>
            <w:tcW w:w="4428" w:type="dxa"/>
          </w:tcPr>
          <w:p w:rsidR="00C465AB" w:rsidRPr="00D5619E" w:rsidRDefault="00C465AB" w:rsidP="00B95251">
            <w:pPr>
              <w:rPr>
                <w:sz w:val="20"/>
                <w:szCs w:val="20"/>
              </w:rPr>
            </w:pPr>
            <w:r w:rsidRPr="00D5619E">
              <w:rPr>
                <w:sz w:val="20"/>
                <w:szCs w:val="20"/>
              </w:rPr>
              <w:t>Mitosis</w:t>
            </w:r>
          </w:p>
        </w:tc>
      </w:tr>
      <w:tr w:rsidR="00C465AB" w:rsidRPr="00D5619E" w:rsidTr="00C91942">
        <w:tc>
          <w:tcPr>
            <w:tcW w:w="4428" w:type="dxa"/>
          </w:tcPr>
          <w:p w:rsidR="00C465AB" w:rsidRPr="00D5619E" w:rsidRDefault="00C465AB" w:rsidP="00B95251">
            <w:pPr>
              <w:numPr>
                <w:ilvl w:val="0"/>
                <w:numId w:val="6"/>
              </w:numPr>
              <w:tabs>
                <w:tab w:val="clear" w:pos="1440"/>
                <w:tab w:val="num" w:pos="360"/>
              </w:tabs>
              <w:ind w:left="360"/>
              <w:rPr>
                <w:sz w:val="20"/>
                <w:szCs w:val="20"/>
              </w:rPr>
            </w:pPr>
            <w:r w:rsidRPr="00D5619E">
              <w:rPr>
                <w:sz w:val="20"/>
                <w:szCs w:val="20"/>
              </w:rPr>
              <w:t>Takes place in reproductive cells</w:t>
            </w:r>
          </w:p>
          <w:p w:rsidR="00C465AB" w:rsidRPr="00D5619E" w:rsidRDefault="00C465AB" w:rsidP="00B95251">
            <w:pPr>
              <w:numPr>
                <w:ilvl w:val="0"/>
                <w:numId w:val="6"/>
              </w:numPr>
              <w:tabs>
                <w:tab w:val="clear" w:pos="1440"/>
                <w:tab w:val="num" w:pos="360"/>
              </w:tabs>
              <w:ind w:left="360"/>
              <w:rPr>
                <w:sz w:val="20"/>
                <w:szCs w:val="20"/>
              </w:rPr>
            </w:pPr>
            <w:r w:rsidRPr="00D5619E">
              <w:rPr>
                <w:sz w:val="20"/>
                <w:szCs w:val="20"/>
              </w:rPr>
              <w:t>Division are double (I and II)</w:t>
            </w:r>
          </w:p>
          <w:p w:rsidR="00C465AB" w:rsidRPr="00D5619E" w:rsidRDefault="00C465AB" w:rsidP="00B95251">
            <w:pPr>
              <w:numPr>
                <w:ilvl w:val="0"/>
                <w:numId w:val="6"/>
              </w:numPr>
              <w:tabs>
                <w:tab w:val="clear" w:pos="1440"/>
                <w:tab w:val="num" w:pos="360"/>
              </w:tabs>
              <w:ind w:left="360"/>
              <w:rPr>
                <w:sz w:val="20"/>
                <w:szCs w:val="20"/>
              </w:rPr>
            </w:pPr>
            <w:r w:rsidRPr="00D5619E">
              <w:rPr>
                <w:sz w:val="20"/>
                <w:szCs w:val="20"/>
              </w:rPr>
              <w:t>Daughter cells are identical to prevent cell (Diploid)</w:t>
            </w:r>
          </w:p>
          <w:p w:rsidR="00C465AB" w:rsidRPr="00D5619E" w:rsidRDefault="00C465AB" w:rsidP="00B95251">
            <w:pPr>
              <w:numPr>
                <w:ilvl w:val="0"/>
                <w:numId w:val="6"/>
              </w:numPr>
              <w:tabs>
                <w:tab w:val="clear" w:pos="1440"/>
                <w:tab w:val="num" w:pos="360"/>
              </w:tabs>
              <w:ind w:left="360"/>
              <w:rPr>
                <w:sz w:val="20"/>
                <w:szCs w:val="20"/>
              </w:rPr>
            </w:pPr>
            <w:r w:rsidRPr="00D5619E">
              <w:rPr>
                <w:sz w:val="20"/>
                <w:szCs w:val="20"/>
              </w:rPr>
              <w:t xml:space="preserve">Homologous chromosomes associate </w:t>
            </w:r>
          </w:p>
          <w:p w:rsidR="00C465AB" w:rsidRPr="00D5619E" w:rsidRDefault="00C465AB" w:rsidP="00B95251">
            <w:pPr>
              <w:numPr>
                <w:ilvl w:val="0"/>
                <w:numId w:val="6"/>
              </w:numPr>
              <w:tabs>
                <w:tab w:val="clear" w:pos="1440"/>
                <w:tab w:val="num" w:pos="360"/>
              </w:tabs>
              <w:ind w:left="360"/>
              <w:rPr>
                <w:sz w:val="20"/>
                <w:szCs w:val="20"/>
              </w:rPr>
            </w:pPr>
            <w:r w:rsidRPr="00D5619E">
              <w:rPr>
                <w:sz w:val="20"/>
                <w:szCs w:val="20"/>
              </w:rPr>
              <w:t>Four daughter cells formed</w:t>
            </w:r>
          </w:p>
          <w:p w:rsidR="00C465AB" w:rsidRPr="00D5619E" w:rsidRDefault="00C465AB" w:rsidP="00B95251">
            <w:pPr>
              <w:numPr>
                <w:ilvl w:val="0"/>
                <w:numId w:val="6"/>
              </w:numPr>
              <w:tabs>
                <w:tab w:val="clear" w:pos="1440"/>
                <w:tab w:val="num" w:pos="360"/>
              </w:tabs>
              <w:ind w:left="360"/>
              <w:rPr>
                <w:sz w:val="20"/>
                <w:szCs w:val="20"/>
              </w:rPr>
            </w:pPr>
            <w:proofErr w:type="spellStart"/>
            <w:r w:rsidRPr="00D5619E">
              <w:rPr>
                <w:sz w:val="20"/>
                <w:szCs w:val="20"/>
              </w:rPr>
              <w:t>Chiasmata</w:t>
            </w:r>
            <w:proofErr w:type="spellEnd"/>
            <w:r w:rsidRPr="00D5619E">
              <w:rPr>
                <w:sz w:val="20"/>
                <w:szCs w:val="20"/>
              </w:rPr>
              <w:t xml:space="preserve"> formed and crossing  over occur</w:t>
            </w:r>
          </w:p>
        </w:tc>
        <w:tc>
          <w:tcPr>
            <w:tcW w:w="4428" w:type="dxa"/>
          </w:tcPr>
          <w:p w:rsidR="00C465AB" w:rsidRPr="00D5619E" w:rsidRDefault="00C465AB" w:rsidP="00B95251">
            <w:pPr>
              <w:numPr>
                <w:ilvl w:val="0"/>
                <w:numId w:val="7"/>
              </w:numPr>
              <w:tabs>
                <w:tab w:val="clear" w:pos="1440"/>
                <w:tab w:val="num" w:pos="432"/>
              </w:tabs>
              <w:ind w:left="432"/>
              <w:rPr>
                <w:sz w:val="20"/>
                <w:szCs w:val="20"/>
              </w:rPr>
            </w:pPr>
            <w:r w:rsidRPr="00D5619E">
              <w:rPr>
                <w:sz w:val="20"/>
                <w:szCs w:val="20"/>
              </w:rPr>
              <w:t>takes place in body cells</w:t>
            </w:r>
          </w:p>
          <w:p w:rsidR="00C465AB" w:rsidRPr="00D5619E" w:rsidRDefault="00C465AB" w:rsidP="00B95251">
            <w:pPr>
              <w:numPr>
                <w:ilvl w:val="0"/>
                <w:numId w:val="7"/>
              </w:numPr>
              <w:tabs>
                <w:tab w:val="clear" w:pos="1440"/>
                <w:tab w:val="num" w:pos="432"/>
              </w:tabs>
              <w:ind w:left="432"/>
              <w:rPr>
                <w:sz w:val="20"/>
                <w:szCs w:val="20"/>
              </w:rPr>
            </w:pPr>
            <w:r w:rsidRPr="00D5619E">
              <w:rPr>
                <w:sz w:val="20"/>
                <w:szCs w:val="20"/>
              </w:rPr>
              <w:t>division is only one</w:t>
            </w:r>
          </w:p>
          <w:p w:rsidR="00C465AB" w:rsidRPr="00D5619E" w:rsidRDefault="00C465AB" w:rsidP="00B95251">
            <w:pPr>
              <w:numPr>
                <w:ilvl w:val="0"/>
                <w:numId w:val="7"/>
              </w:numPr>
              <w:tabs>
                <w:tab w:val="clear" w:pos="1440"/>
                <w:tab w:val="num" w:pos="432"/>
              </w:tabs>
              <w:ind w:left="432"/>
              <w:rPr>
                <w:sz w:val="20"/>
                <w:szCs w:val="20"/>
              </w:rPr>
            </w:pPr>
            <w:r w:rsidRPr="00D5619E">
              <w:rPr>
                <w:sz w:val="20"/>
                <w:szCs w:val="20"/>
              </w:rPr>
              <w:t>daughter cells are not identical to prevent cells (Haploid)</w:t>
            </w:r>
          </w:p>
          <w:p w:rsidR="00C465AB" w:rsidRPr="00D5619E" w:rsidRDefault="00C465AB" w:rsidP="00B95251">
            <w:pPr>
              <w:numPr>
                <w:ilvl w:val="0"/>
                <w:numId w:val="7"/>
              </w:numPr>
              <w:tabs>
                <w:tab w:val="clear" w:pos="1440"/>
                <w:tab w:val="num" w:pos="432"/>
              </w:tabs>
              <w:ind w:left="432"/>
              <w:rPr>
                <w:sz w:val="20"/>
                <w:szCs w:val="20"/>
              </w:rPr>
            </w:pPr>
            <w:r w:rsidRPr="00D5619E">
              <w:rPr>
                <w:sz w:val="20"/>
                <w:szCs w:val="20"/>
              </w:rPr>
              <w:t>Homologous do not associate</w:t>
            </w:r>
          </w:p>
          <w:p w:rsidR="00C465AB" w:rsidRPr="00D5619E" w:rsidRDefault="00C465AB" w:rsidP="00B95251">
            <w:pPr>
              <w:numPr>
                <w:ilvl w:val="0"/>
                <w:numId w:val="7"/>
              </w:numPr>
              <w:tabs>
                <w:tab w:val="clear" w:pos="1440"/>
                <w:tab w:val="num" w:pos="432"/>
              </w:tabs>
              <w:ind w:left="432"/>
              <w:rPr>
                <w:sz w:val="20"/>
                <w:szCs w:val="20"/>
              </w:rPr>
            </w:pPr>
            <w:r w:rsidRPr="00D5619E">
              <w:rPr>
                <w:sz w:val="20"/>
                <w:szCs w:val="20"/>
              </w:rPr>
              <w:t>Two daughter cells formed</w:t>
            </w:r>
          </w:p>
          <w:p w:rsidR="00C465AB" w:rsidRPr="00D5619E" w:rsidRDefault="00C465AB" w:rsidP="00B95251">
            <w:pPr>
              <w:numPr>
                <w:ilvl w:val="0"/>
                <w:numId w:val="7"/>
              </w:numPr>
              <w:tabs>
                <w:tab w:val="clear" w:pos="1440"/>
                <w:tab w:val="num" w:pos="432"/>
              </w:tabs>
              <w:ind w:left="432"/>
              <w:rPr>
                <w:sz w:val="20"/>
                <w:szCs w:val="20"/>
              </w:rPr>
            </w:pPr>
            <w:proofErr w:type="spellStart"/>
            <w:r w:rsidRPr="00D5619E">
              <w:rPr>
                <w:sz w:val="20"/>
                <w:szCs w:val="20"/>
              </w:rPr>
              <w:t>Chiamata</w:t>
            </w:r>
            <w:proofErr w:type="spellEnd"/>
            <w:r w:rsidRPr="00D5619E">
              <w:rPr>
                <w:sz w:val="20"/>
                <w:szCs w:val="20"/>
              </w:rPr>
              <w:t xml:space="preserve"> not formed and there  is not crossing over</w:t>
            </w:r>
          </w:p>
        </w:tc>
      </w:tr>
    </w:tbl>
    <w:p w:rsidR="00C465AB" w:rsidRPr="00D5619E" w:rsidRDefault="00C465AB" w:rsidP="00B95251">
      <w:pPr>
        <w:ind w:left="360"/>
        <w:rPr>
          <w:sz w:val="20"/>
          <w:szCs w:val="20"/>
        </w:rPr>
      </w:pPr>
    </w:p>
    <w:p w:rsidR="00C465AB" w:rsidRPr="00D5619E" w:rsidRDefault="00C465AB" w:rsidP="00B95251">
      <w:pPr>
        <w:ind w:left="360" w:firstLine="360"/>
        <w:rPr>
          <w:sz w:val="20"/>
          <w:szCs w:val="20"/>
        </w:rPr>
      </w:pPr>
      <w:r w:rsidRPr="00D5619E">
        <w:rPr>
          <w:sz w:val="20"/>
          <w:szCs w:val="20"/>
        </w:rPr>
        <w:tab/>
        <w:t xml:space="preserve">- </w:t>
      </w:r>
      <w:r w:rsidRPr="00D5619E">
        <w:rPr>
          <w:sz w:val="20"/>
          <w:szCs w:val="20"/>
        </w:rPr>
        <w:tab/>
        <w:t>Oviduct</w:t>
      </w:r>
    </w:p>
    <w:p w:rsidR="00C465AB" w:rsidRPr="00D5619E" w:rsidRDefault="00C465AB" w:rsidP="00B95251">
      <w:pPr>
        <w:ind w:left="720" w:firstLine="720"/>
        <w:rPr>
          <w:sz w:val="20"/>
          <w:szCs w:val="20"/>
        </w:rPr>
      </w:pPr>
      <w:r w:rsidRPr="00D5619E">
        <w:rPr>
          <w:sz w:val="20"/>
          <w:szCs w:val="20"/>
        </w:rPr>
        <w:t xml:space="preserve">- </w:t>
      </w:r>
      <w:r w:rsidRPr="00D5619E">
        <w:rPr>
          <w:sz w:val="20"/>
          <w:szCs w:val="20"/>
        </w:rPr>
        <w:tab/>
        <w:t>Trachea or tracheal epithelium</w:t>
      </w:r>
    </w:p>
    <w:p w:rsidR="00C465AB" w:rsidRPr="00D5619E" w:rsidRDefault="00C465AB" w:rsidP="00B95251">
      <w:pPr>
        <w:numPr>
          <w:ilvl w:val="0"/>
          <w:numId w:val="3"/>
        </w:numPr>
        <w:rPr>
          <w:sz w:val="20"/>
          <w:szCs w:val="20"/>
        </w:rPr>
      </w:pPr>
      <w:r w:rsidRPr="00D5619E">
        <w:rPr>
          <w:sz w:val="20"/>
          <w:szCs w:val="20"/>
        </w:rPr>
        <w:t xml:space="preserve">(a) </w:t>
      </w:r>
      <w:r w:rsidRPr="00D5619E">
        <w:rPr>
          <w:sz w:val="20"/>
          <w:szCs w:val="20"/>
        </w:rPr>
        <w:tab/>
        <w:t>A- Epidermal cell</w:t>
      </w:r>
    </w:p>
    <w:p w:rsidR="00C465AB" w:rsidRPr="00D5619E" w:rsidRDefault="00C465AB" w:rsidP="00B95251">
      <w:pPr>
        <w:ind w:left="1440"/>
        <w:rPr>
          <w:sz w:val="20"/>
          <w:szCs w:val="20"/>
        </w:rPr>
      </w:pPr>
      <w:r w:rsidRPr="00D5619E">
        <w:rPr>
          <w:sz w:val="20"/>
          <w:szCs w:val="20"/>
        </w:rPr>
        <w:t>B- Guard cell</w:t>
      </w:r>
    </w:p>
    <w:p w:rsidR="00C465AB" w:rsidRPr="00D5619E" w:rsidRDefault="00C465AB" w:rsidP="00B95251">
      <w:pPr>
        <w:rPr>
          <w:sz w:val="20"/>
          <w:szCs w:val="20"/>
        </w:rPr>
      </w:pPr>
      <w:r w:rsidRPr="00D5619E">
        <w:rPr>
          <w:sz w:val="20"/>
          <w:szCs w:val="20"/>
        </w:rPr>
        <w:tab/>
        <w:t xml:space="preserve">(b) </w:t>
      </w:r>
      <w:r w:rsidRPr="00D5619E">
        <w:rPr>
          <w:sz w:val="20"/>
          <w:szCs w:val="20"/>
        </w:rPr>
        <w:tab/>
        <w:t>Carbon (IV) Oxide</w:t>
      </w:r>
    </w:p>
    <w:p w:rsidR="00C465AB" w:rsidRPr="00D5619E" w:rsidRDefault="00C465AB" w:rsidP="00B95251">
      <w:pPr>
        <w:ind w:left="720" w:hanging="720"/>
        <w:rPr>
          <w:sz w:val="20"/>
          <w:szCs w:val="20"/>
        </w:rPr>
      </w:pPr>
      <w:r w:rsidRPr="00D5619E">
        <w:rPr>
          <w:sz w:val="20"/>
          <w:szCs w:val="20"/>
        </w:rPr>
        <w:tab/>
        <w:t xml:space="preserve">(c) </w:t>
      </w:r>
      <w:r w:rsidRPr="00D5619E">
        <w:rPr>
          <w:sz w:val="20"/>
          <w:szCs w:val="20"/>
        </w:rPr>
        <w:tab/>
        <w:t xml:space="preserve">- </w:t>
      </w:r>
      <w:r w:rsidRPr="00D5619E">
        <w:rPr>
          <w:sz w:val="20"/>
          <w:szCs w:val="20"/>
        </w:rPr>
        <w:tab/>
        <w:t xml:space="preserve">Thick inner wall and thin outer wall to control the opening and </w:t>
      </w:r>
    </w:p>
    <w:p w:rsidR="00C465AB" w:rsidRPr="00D5619E" w:rsidRDefault="00C465AB" w:rsidP="00B95251">
      <w:pPr>
        <w:ind w:left="1440" w:firstLine="720"/>
        <w:rPr>
          <w:sz w:val="20"/>
          <w:szCs w:val="20"/>
        </w:rPr>
      </w:pPr>
      <w:proofErr w:type="gramStart"/>
      <w:r w:rsidRPr="00D5619E">
        <w:rPr>
          <w:sz w:val="20"/>
          <w:szCs w:val="20"/>
        </w:rPr>
        <w:t>closing</w:t>
      </w:r>
      <w:proofErr w:type="gramEnd"/>
      <w:r w:rsidRPr="00D5619E">
        <w:rPr>
          <w:sz w:val="20"/>
          <w:szCs w:val="20"/>
        </w:rPr>
        <w:t xml:space="preserve"> of  them.</w:t>
      </w:r>
    </w:p>
    <w:p w:rsidR="00C465AB" w:rsidRPr="00D5619E" w:rsidRDefault="00C465AB" w:rsidP="00B95251">
      <w:pPr>
        <w:ind w:left="720" w:firstLine="720"/>
        <w:rPr>
          <w:sz w:val="20"/>
          <w:szCs w:val="20"/>
        </w:rPr>
      </w:pPr>
      <w:r w:rsidRPr="00D5619E">
        <w:rPr>
          <w:sz w:val="20"/>
          <w:szCs w:val="20"/>
        </w:rPr>
        <w:t xml:space="preserve">- </w:t>
      </w:r>
      <w:r w:rsidRPr="00D5619E">
        <w:rPr>
          <w:sz w:val="20"/>
          <w:szCs w:val="20"/>
        </w:rPr>
        <w:tab/>
        <w:t>Presence of chloroplasts to carry out photosynthesis</w:t>
      </w:r>
    </w:p>
    <w:p w:rsidR="00C465AB" w:rsidRPr="00D5619E" w:rsidRDefault="00C465AB" w:rsidP="00B95251">
      <w:pPr>
        <w:numPr>
          <w:ilvl w:val="0"/>
          <w:numId w:val="3"/>
        </w:numPr>
        <w:rPr>
          <w:sz w:val="20"/>
          <w:szCs w:val="20"/>
        </w:rPr>
      </w:pPr>
      <w:r w:rsidRPr="00D5619E">
        <w:rPr>
          <w:sz w:val="20"/>
          <w:szCs w:val="20"/>
        </w:rPr>
        <w:t>- Human</w:t>
      </w:r>
    </w:p>
    <w:p w:rsidR="00C465AB" w:rsidRPr="00D5619E" w:rsidRDefault="00C465AB" w:rsidP="00B95251">
      <w:pPr>
        <w:ind w:left="720"/>
        <w:rPr>
          <w:sz w:val="20"/>
          <w:szCs w:val="20"/>
        </w:rPr>
      </w:pPr>
      <w:r w:rsidRPr="00D5619E">
        <w:rPr>
          <w:sz w:val="20"/>
          <w:szCs w:val="20"/>
        </w:rPr>
        <w:t>- Mosquitoes</w:t>
      </w:r>
    </w:p>
    <w:p w:rsidR="00C465AB" w:rsidRPr="00D5619E" w:rsidRDefault="00C465AB" w:rsidP="00B95251">
      <w:pPr>
        <w:ind w:left="720"/>
        <w:rPr>
          <w:sz w:val="20"/>
          <w:szCs w:val="20"/>
        </w:rPr>
      </w:pPr>
    </w:p>
    <w:p w:rsidR="00C465AB" w:rsidRPr="00D5619E" w:rsidRDefault="00C465AB" w:rsidP="00B95251">
      <w:pPr>
        <w:ind w:left="720"/>
        <w:rPr>
          <w:sz w:val="20"/>
          <w:szCs w:val="20"/>
        </w:rPr>
      </w:pPr>
    </w:p>
    <w:p w:rsidR="00C465AB" w:rsidRPr="00D5619E" w:rsidRDefault="00C465AB" w:rsidP="00B95251">
      <w:pPr>
        <w:numPr>
          <w:ilvl w:val="0"/>
          <w:numId w:val="3"/>
        </w:numPr>
        <w:rPr>
          <w:sz w:val="20"/>
          <w:szCs w:val="20"/>
        </w:rPr>
      </w:pPr>
      <w:r w:rsidRPr="00D5619E">
        <w:rPr>
          <w:sz w:val="20"/>
          <w:szCs w:val="20"/>
        </w:rPr>
        <w:t>(a) Aerobic respiration, mitochondria</w:t>
      </w:r>
    </w:p>
    <w:p w:rsidR="00C465AB" w:rsidRPr="00D5619E" w:rsidRDefault="00C465AB" w:rsidP="00B95251">
      <w:pPr>
        <w:ind w:left="720"/>
        <w:rPr>
          <w:sz w:val="20"/>
          <w:szCs w:val="20"/>
        </w:rPr>
      </w:pPr>
      <w:r w:rsidRPr="00D5619E">
        <w:rPr>
          <w:sz w:val="20"/>
          <w:szCs w:val="20"/>
        </w:rPr>
        <w:t xml:space="preserve">(b) R.Q = </w:t>
      </w:r>
      <w:r w:rsidRPr="00D5619E">
        <w:rPr>
          <w:sz w:val="20"/>
          <w:szCs w:val="20"/>
          <w:u w:val="single"/>
        </w:rPr>
        <w:t>Carbon (IV) Oxide produced</w:t>
      </w:r>
    </w:p>
    <w:p w:rsidR="00C465AB" w:rsidRPr="00D5619E" w:rsidRDefault="00C465AB" w:rsidP="00B95251">
      <w:pPr>
        <w:ind w:left="720"/>
        <w:rPr>
          <w:sz w:val="20"/>
          <w:szCs w:val="20"/>
        </w:rPr>
      </w:pPr>
      <w:r w:rsidRPr="00D5619E">
        <w:rPr>
          <w:sz w:val="20"/>
          <w:szCs w:val="20"/>
        </w:rPr>
        <w:tab/>
      </w:r>
      <w:r w:rsidRPr="00D5619E">
        <w:rPr>
          <w:sz w:val="20"/>
          <w:szCs w:val="20"/>
        </w:rPr>
        <w:tab/>
        <w:t>Oxygen used</w:t>
      </w:r>
    </w:p>
    <w:p w:rsidR="00C465AB" w:rsidRPr="00D5619E" w:rsidRDefault="00C465AB" w:rsidP="00B95251">
      <w:pPr>
        <w:ind w:left="720" w:firstLine="720"/>
        <w:rPr>
          <w:sz w:val="20"/>
          <w:szCs w:val="20"/>
        </w:rPr>
      </w:pPr>
      <w:r w:rsidRPr="00D5619E">
        <w:rPr>
          <w:sz w:val="20"/>
          <w:szCs w:val="20"/>
        </w:rPr>
        <w:t xml:space="preserve">= </w:t>
      </w:r>
      <w:r w:rsidRPr="00D5619E">
        <w:rPr>
          <w:sz w:val="20"/>
          <w:szCs w:val="20"/>
          <w:u w:val="single"/>
        </w:rPr>
        <w:t>18</w:t>
      </w:r>
      <w:r w:rsidRPr="00D5619E">
        <w:rPr>
          <w:sz w:val="20"/>
          <w:szCs w:val="20"/>
        </w:rPr>
        <w:tab/>
        <w:t>= 0.692 = 0.7</w:t>
      </w:r>
    </w:p>
    <w:p w:rsidR="00C465AB" w:rsidRPr="00D5619E" w:rsidRDefault="00C465AB" w:rsidP="00B95251">
      <w:pPr>
        <w:ind w:left="720" w:firstLine="720"/>
        <w:rPr>
          <w:sz w:val="20"/>
          <w:szCs w:val="20"/>
        </w:rPr>
      </w:pPr>
      <w:r w:rsidRPr="00D5619E">
        <w:rPr>
          <w:sz w:val="20"/>
          <w:szCs w:val="20"/>
        </w:rPr>
        <w:t xml:space="preserve">    26</w:t>
      </w:r>
    </w:p>
    <w:p w:rsidR="00C465AB" w:rsidRPr="00D5619E" w:rsidRDefault="00C465AB" w:rsidP="00B95251">
      <w:pPr>
        <w:ind w:left="720"/>
        <w:rPr>
          <w:sz w:val="20"/>
          <w:szCs w:val="20"/>
        </w:rPr>
      </w:pPr>
      <w:r w:rsidRPr="00D5619E">
        <w:rPr>
          <w:sz w:val="20"/>
          <w:szCs w:val="20"/>
        </w:rPr>
        <w:t>(c) Lipid/ fat</w:t>
      </w:r>
    </w:p>
    <w:p w:rsidR="00C465AB" w:rsidRPr="00D5619E" w:rsidRDefault="00C465AB" w:rsidP="00B95251">
      <w:pPr>
        <w:ind w:left="720"/>
        <w:rPr>
          <w:sz w:val="20"/>
          <w:szCs w:val="20"/>
        </w:rPr>
      </w:pPr>
    </w:p>
    <w:p w:rsidR="00C465AB" w:rsidRPr="00D5619E" w:rsidRDefault="00C465AB" w:rsidP="00B95251">
      <w:pPr>
        <w:numPr>
          <w:ilvl w:val="0"/>
          <w:numId w:val="3"/>
        </w:numPr>
        <w:rPr>
          <w:sz w:val="20"/>
          <w:szCs w:val="20"/>
        </w:rPr>
      </w:pPr>
      <w:r w:rsidRPr="00D5619E">
        <w:rPr>
          <w:sz w:val="20"/>
          <w:szCs w:val="20"/>
        </w:rPr>
        <w:t>- Has villi and micro villi</w:t>
      </w:r>
    </w:p>
    <w:p w:rsidR="00C465AB" w:rsidRPr="00D5619E" w:rsidRDefault="00C465AB" w:rsidP="00B95251">
      <w:pPr>
        <w:ind w:left="720"/>
        <w:rPr>
          <w:sz w:val="20"/>
          <w:szCs w:val="20"/>
        </w:rPr>
      </w:pPr>
      <w:r w:rsidRPr="00D5619E">
        <w:rPr>
          <w:sz w:val="20"/>
          <w:szCs w:val="20"/>
        </w:rPr>
        <w:t>- Long length</w:t>
      </w:r>
    </w:p>
    <w:p w:rsidR="00C465AB" w:rsidRPr="00D5619E" w:rsidRDefault="00C465AB" w:rsidP="00B95251">
      <w:pPr>
        <w:ind w:left="720"/>
        <w:rPr>
          <w:sz w:val="20"/>
          <w:szCs w:val="20"/>
        </w:rPr>
      </w:pPr>
    </w:p>
    <w:p w:rsidR="00C465AB" w:rsidRPr="00D5619E" w:rsidRDefault="00C465AB" w:rsidP="00B95251">
      <w:pPr>
        <w:rPr>
          <w:sz w:val="20"/>
          <w:szCs w:val="20"/>
        </w:rPr>
      </w:pPr>
    </w:p>
    <w:p w:rsidR="00C465AB" w:rsidRPr="00D5619E" w:rsidRDefault="00C465AB" w:rsidP="00B95251">
      <w:pPr>
        <w:numPr>
          <w:ilvl w:val="0"/>
          <w:numId w:val="3"/>
        </w:numPr>
        <w:rPr>
          <w:sz w:val="20"/>
          <w:szCs w:val="20"/>
        </w:rPr>
      </w:pPr>
      <w:r w:rsidRPr="00D5619E">
        <w:rPr>
          <w:sz w:val="20"/>
          <w:szCs w:val="20"/>
        </w:rPr>
        <w:t>It prevents the formation of solutions which would otherwise interfere with osmotic pressure  of the tissues</w:t>
      </w:r>
    </w:p>
    <w:p w:rsidR="00C465AB" w:rsidRPr="00D5619E" w:rsidRDefault="00C465AB" w:rsidP="00B95251">
      <w:pPr>
        <w:ind w:left="360"/>
        <w:rPr>
          <w:sz w:val="20"/>
          <w:szCs w:val="20"/>
        </w:rPr>
      </w:pPr>
    </w:p>
    <w:p w:rsidR="00C465AB" w:rsidRPr="00D5619E" w:rsidRDefault="00C465AB" w:rsidP="00B95251">
      <w:pPr>
        <w:numPr>
          <w:ilvl w:val="0"/>
          <w:numId w:val="3"/>
        </w:numPr>
        <w:rPr>
          <w:sz w:val="20"/>
          <w:szCs w:val="20"/>
        </w:rPr>
      </w:pPr>
      <w:r w:rsidRPr="00D5619E">
        <w:rPr>
          <w:sz w:val="20"/>
          <w:szCs w:val="20"/>
        </w:rPr>
        <w:t>(a) Cotyledon pushes above the ground</w:t>
      </w:r>
    </w:p>
    <w:p w:rsidR="00C465AB" w:rsidRPr="00D5619E" w:rsidRDefault="00C465AB" w:rsidP="00B95251">
      <w:pPr>
        <w:ind w:left="720"/>
        <w:rPr>
          <w:sz w:val="20"/>
          <w:szCs w:val="20"/>
        </w:rPr>
      </w:pPr>
      <w:r w:rsidRPr="00D5619E">
        <w:rPr>
          <w:sz w:val="20"/>
          <w:szCs w:val="20"/>
        </w:rPr>
        <w:t>(b) Shoot pushes above the ground but cotyledon remains underground.</w:t>
      </w:r>
    </w:p>
    <w:p w:rsidR="00C465AB" w:rsidRPr="00D5619E" w:rsidRDefault="00C465AB" w:rsidP="00B95251">
      <w:pPr>
        <w:ind w:left="720"/>
        <w:rPr>
          <w:sz w:val="20"/>
          <w:szCs w:val="20"/>
        </w:rPr>
      </w:pPr>
    </w:p>
    <w:p w:rsidR="00C465AB" w:rsidRPr="00D5619E" w:rsidRDefault="00C465AB" w:rsidP="00B95251">
      <w:pPr>
        <w:numPr>
          <w:ilvl w:val="0"/>
          <w:numId w:val="3"/>
        </w:numPr>
        <w:rPr>
          <w:sz w:val="20"/>
          <w:szCs w:val="20"/>
        </w:rPr>
      </w:pPr>
      <w:r w:rsidRPr="00D5619E">
        <w:rPr>
          <w:sz w:val="20"/>
          <w:szCs w:val="20"/>
        </w:rPr>
        <w:t>Assimilation is the process by which the body uses up the absorbed products by which the end products of digestion are taken into the epithelial cells of the ileum by diffusion or active transport.</w:t>
      </w:r>
    </w:p>
    <w:p w:rsidR="00C465AB" w:rsidRPr="00D5619E" w:rsidRDefault="00C465AB" w:rsidP="00B95251">
      <w:pPr>
        <w:ind w:left="720"/>
        <w:rPr>
          <w:sz w:val="20"/>
          <w:szCs w:val="20"/>
        </w:rPr>
      </w:pPr>
    </w:p>
    <w:p w:rsidR="00C465AB" w:rsidRPr="00D5619E" w:rsidRDefault="00C465AB" w:rsidP="00B95251">
      <w:pPr>
        <w:numPr>
          <w:ilvl w:val="0"/>
          <w:numId w:val="3"/>
        </w:numPr>
        <w:rPr>
          <w:sz w:val="20"/>
          <w:szCs w:val="20"/>
        </w:rPr>
      </w:pPr>
      <w:r w:rsidRPr="00D5619E">
        <w:rPr>
          <w:sz w:val="20"/>
          <w:szCs w:val="20"/>
        </w:rPr>
        <w:t>- Regulation of blood glucose</w:t>
      </w:r>
    </w:p>
    <w:p w:rsidR="00C465AB" w:rsidRPr="00D5619E" w:rsidRDefault="00C465AB" w:rsidP="00B95251">
      <w:pPr>
        <w:ind w:left="720"/>
        <w:rPr>
          <w:sz w:val="20"/>
          <w:szCs w:val="20"/>
        </w:rPr>
      </w:pPr>
      <w:r w:rsidRPr="00D5619E">
        <w:rPr>
          <w:sz w:val="20"/>
          <w:szCs w:val="20"/>
        </w:rPr>
        <w:t>- Regulation of amino acids</w:t>
      </w:r>
    </w:p>
    <w:p w:rsidR="00C465AB" w:rsidRPr="00D5619E" w:rsidRDefault="00C465AB" w:rsidP="00B95251">
      <w:pPr>
        <w:ind w:left="720"/>
        <w:rPr>
          <w:sz w:val="20"/>
          <w:szCs w:val="20"/>
        </w:rPr>
      </w:pPr>
      <w:r w:rsidRPr="00D5619E">
        <w:rPr>
          <w:sz w:val="20"/>
          <w:szCs w:val="20"/>
        </w:rPr>
        <w:t>- Excretion of cholesterol and bile</w:t>
      </w:r>
    </w:p>
    <w:p w:rsidR="00C465AB" w:rsidRPr="00D5619E" w:rsidRDefault="00C465AB" w:rsidP="00B95251">
      <w:pPr>
        <w:ind w:left="720"/>
        <w:rPr>
          <w:sz w:val="20"/>
          <w:szCs w:val="20"/>
        </w:rPr>
      </w:pPr>
      <w:r w:rsidRPr="00D5619E">
        <w:rPr>
          <w:sz w:val="20"/>
          <w:szCs w:val="20"/>
        </w:rPr>
        <w:t>- Production of heat</w:t>
      </w:r>
    </w:p>
    <w:p w:rsidR="00C465AB" w:rsidRPr="00D5619E" w:rsidRDefault="00C465AB" w:rsidP="00B95251">
      <w:pPr>
        <w:ind w:left="360"/>
        <w:rPr>
          <w:sz w:val="20"/>
          <w:szCs w:val="20"/>
        </w:rPr>
      </w:pPr>
    </w:p>
    <w:p w:rsidR="00C465AB" w:rsidRPr="00D5619E" w:rsidRDefault="00C465AB" w:rsidP="00B95251">
      <w:pPr>
        <w:numPr>
          <w:ilvl w:val="0"/>
          <w:numId w:val="3"/>
        </w:numPr>
        <w:rPr>
          <w:sz w:val="20"/>
          <w:szCs w:val="20"/>
        </w:rPr>
      </w:pPr>
      <w:r w:rsidRPr="00D5619E">
        <w:rPr>
          <w:sz w:val="20"/>
          <w:szCs w:val="20"/>
        </w:rPr>
        <w:t>Water logging reduces the oxygen concentration in the soil hence plants die due to lack of oxygen for respiration.</w:t>
      </w:r>
    </w:p>
    <w:p w:rsidR="00C465AB" w:rsidRPr="00D5619E" w:rsidRDefault="00C465AB" w:rsidP="00B95251">
      <w:pPr>
        <w:rPr>
          <w:sz w:val="20"/>
          <w:szCs w:val="20"/>
        </w:rPr>
      </w:pPr>
    </w:p>
    <w:p w:rsidR="00C465AB" w:rsidRPr="00D5619E" w:rsidRDefault="00C465AB" w:rsidP="00B95251">
      <w:pPr>
        <w:numPr>
          <w:ilvl w:val="0"/>
          <w:numId w:val="3"/>
        </w:numPr>
        <w:rPr>
          <w:sz w:val="20"/>
          <w:szCs w:val="20"/>
        </w:rPr>
      </w:pPr>
      <w:r w:rsidRPr="00D5619E">
        <w:rPr>
          <w:sz w:val="20"/>
          <w:szCs w:val="20"/>
        </w:rPr>
        <w:t xml:space="preserve"> - </w:t>
      </w:r>
      <w:r w:rsidRPr="00D5619E">
        <w:rPr>
          <w:sz w:val="20"/>
          <w:szCs w:val="20"/>
        </w:rPr>
        <w:tab/>
        <w:t xml:space="preserve">Plasmolysis occurs when plant cells are placed in hypertonic solution. </w:t>
      </w:r>
    </w:p>
    <w:p w:rsidR="00C465AB" w:rsidRPr="00D5619E" w:rsidRDefault="00C465AB" w:rsidP="00B95251">
      <w:pPr>
        <w:ind w:left="1080" w:firstLine="360"/>
        <w:rPr>
          <w:sz w:val="20"/>
          <w:szCs w:val="20"/>
        </w:rPr>
      </w:pPr>
      <w:r w:rsidRPr="00D5619E">
        <w:rPr>
          <w:sz w:val="20"/>
          <w:szCs w:val="20"/>
        </w:rPr>
        <w:t>They lose water by osmosis and shrink.</w:t>
      </w:r>
    </w:p>
    <w:p w:rsidR="00C465AB" w:rsidRPr="00D5619E" w:rsidRDefault="00C465AB" w:rsidP="00B95251">
      <w:pPr>
        <w:ind w:left="1440" w:hanging="720"/>
        <w:rPr>
          <w:sz w:val="20"/>
          <w:szCs w:val="20"/>
        </w:rPr>
      </w:pPr>
      <w:r w:rsidRPr="00D5619E">
        <w:rPr>
          <w:sz w:val="20"/>
          <w:szCs w:val="20"/>
        </w:rPr>
        <w:t xml:space="preserve"> - </w:t>
      </w:r>
      <w:r w:rsidRPr="00D5619E">
        <w:rPr>
          <w:sz w:val="20"/>
          <w:szCs w:val="20"/>
        </w:rPr>
        <w:tab/>
      </w:r>
      <w:proofErr w:type="spellStart"/>
      <w:r w:rsidRPr="00D5619E">
        <w:rPr>
          <w:sz w:val="20"/>
          <w:szCs w:val="20"/>
        </w:rPr>
        <w:t>Haemolysis</w:t>
      </w:r>
      <w:proofErr w:type="spellEnd"/>
      <w:r w:rsidRPr="00D5619E">
        <w:rPr>
          <w:sz w:val="20"/>
          <w:szCs w:val="20"/>
        </w:rPr>
        <w:t xml:space="preserve"> occurs when red blood cells are placed in hypertonic solution. They absorb water by osmosis swell and burst.</w:t>
      </w:r>
    </w:p>
    <w:p w:rsidR="00C465AB" w:rsidRPr="00D5619E" w:rsidRDefault="00C465AB" w:rsidP="00B95251">
      <w:pPr>
        <w:ind w:left="1440" w:hanging="720"/>
        <w:rPr>
          <w:sz w:val="20"/>
          <w:szCs w:val="20"/>
        </w:rPr>
      </w:pPr>
    </w:p>
    <w:p w:rsidR="00C465AB" w:rsidRPr="00D5619E" w:rsidRDefault="00C465AB" w:rsidP="00B95251">
      <w:pPr>
        <w:numPr>
          <w:ilvl w:val="0"/>
          <w:numId w:val="3"/>
        </w:numPr>
        <w:rPr>
          <w:sz w:val="20"/>
          <w:szCs w:val="20"/>
        </w:rPr>
      </w:pPr>
      <w:r w:rsidRPr="00D5619E">
        <w:rPr>
          <w:sz w:val="20"/>
          <w:szCs w:val="20"/>
        </w:rPr>
        <w:t xml:space="preserve">A- </w:t>
      </w:r>
      <w:r w:rsidRPr="00D5619E">
        <w:rPr>
          <w:sz w:val="20"/>
          <w:szCs w:val="20"/>
        </w:rPr>
        <w:tab/>
        <w:t>Collenchyma- provides support for the stem</w:t>
      </w:r>
    </w:p>
    <w:p w:rsidR="00C465AB" w:rsidRPr="00D5619E" w:rsidRDefault="00C465AB" w:rsidP="00B95251">
      <w:pPr>
        <w:ind w:left="720"/>
        <w:rPr>
          <w:sz w:val="20"/>
          <w:szCs w:val="20"/>
        </w:rPr>
      </w:pPr>
      <w:r w:rsidRPr="00D5619E">
        <w:rPr>
          <w:sz w:val="20"/>
          <w:szCs w:val="20"/>
        </w:rPr>
        <w:t xml:space="preserve">B- </w:t>
      </w:r>
      <w:r w:rsidRPr="00D5619E">
        <w:rPr>
          <w:sz w:val="20"/>
          <w:szCs w:val="20"/>
        </w:rPr>
        <w:tab/>
        <w:t>Sclerenchyma – provide mechanical support for the plant</w:t>
      </w:r>
    </w:p>
    <w:p w:rsidR="00C465AB" w:rsidRPr="00D5619E" w:rsidRDefault="00C465AB" w:rsidP="00B95251">
      <w:pPr>
        <w:ind w:left="720"/>
        <w:rPr>
          <w:sz w:val="20"/>
          <w:szCs w:val="20"/>
        </w:rPr>
      </w:pPr>
      <w:r w:rsidRPr="00D5619E">
        <w:rPr>
          <w:sz w:val="20"/>
          <w:szCs w:val="20"/>
        </w:rPr>
        <w:t xml:space="preserve">C- </w:t>
      </w:r>
      <w:r w:rsidRPr="00D5619E">
        <w:rPr>
          <w:sz w:val="20"/>
          <w:szCs w:val="20"/>
        </w:rPr>
        <w:tab/>
        <w:t>Parenchyma- for support and storage of food</w:t>
      </w:r>
    </w:p>
    <w:p w:rsidR="00C465AB" w:rsidRPr="00D5619E" w:rsidRDefault="00C465AB" w:rsidP="00B95251">
      <w:pPr>
        <w:ind w:left="1440" w:hanging="720"/>
        <w:rPr>
          <w:sz w:val="20"/>
          <w:szCs w:val="20"/>
        </w:rPr>
      </w:pPr>
      <w:r w:rsidRPr="00D5619E">
        <w:rPr>
          <w:sz w:val="20"/>
          <w:szCs w:val="20"/>
        </w:rPr>
        <w:t xml:space="preserve">D- </w:t>
      </w:r>
      <w:r w:rsidRPr="00D5619E">
        <w:rPr>
          <w:sz w:val="20"/>
          <w:szCs w:val="20"/>
        </w:rPr>
        <w:tab/>
        <w:t>Xylem- transports water and minerals salts from the roots to other to parts of the plant, also gives support to the plant</w:t>
      </w:r>
    </w:p>
    <w:p w:rsidR="00C465AB" w:rsidRPr="00D5619E" w:rsidRDefault="00C465AB" w:rsidP="00B95251">
      <w:pPr>
        <w:ind w:left="1440" w:hanging="720"/>
        <w:rPr>
          <w:sz w:val="20"/>
          <w:szCs w:val="20"/>
        </w:rPr>
      </w:pPr>
    </w:p>
    <w:p w:rsidR="00C465AB" w:rsidRPr="00D5619E" w:rsidRDefault="00C465AB" w:rsidP="00B95251">
      <w:pPr>
        <w:numPr>
          <w:ilvl w:val="0"/>
          <w:numId w:val="3"/>
        </w:numPr>
        <w:rPr>
          <w:sz w:val="20"/>
          <w:szCs w:val="20"/>
        </w:rPr>
      </w:pPr>
      <w:r w:rsidRPr="00D5619E">
        <w:rPr>
          <w:sz w:val="20"/>
          <w:szCs w:val="20"/>
        </w:rPr>
        <w:t>(a) AIDS- Human immunodeficiency virus</w:t>
      </w:r>
    </w:p>
    <w:p w:rsidR="00C465AB" w:rsidRPr="00D5619E" w:rsidRDefault="00C465AB" w:rsidP="00B95251">
      <w:pPr>
        <w:ind w:left="720"/>
        <w:rPr>
          <w:sz w:val="20"/>
          <w:szCs w:val="20"/>
        </w:rPr>
      </w:pPr>
      <w:r w:rsidRPr="00D5619E">
        <w:rPr>
          <w:sz w:val="20"/>
          <w:szCs w:val="20"/>
        </w:rPr>
        <w:t xml:space="preserve">(b) Bilharzia- </w:t>
      </w:r>
      <w:proofErr w:type="spellStart"/>
      <w:r w:rsidRPr="00D5619E">
        <w:rPr>
          <w:sz w:val="20"/>
          <w:szCs w:val="20"/>
          <w:u w:val="single"/>
        </w:rPr>
        <w:t>Schistoma</w:t>
      </w:r>
      <w:proofErr w:type="spellEnd"/>
      <w:r w:rsidRPr="00D5619E">
        <w:rPr>
          <w:sz w:val="20"/>
          <w:szCs w:val="20"/>
        </w:rPr>
        <w:t xml:space="preserve"> </w:t>
      </w:r>
      <w:proofErr w:type="spellStart"/>
      <w:r w:rsidRPr="00D5619E">
        <w:rPr>
          <w:sz w:val="20"/>
          <w:szCs w:val="20"/>
          <w:u w:val="single"/>
        </w:rPr>
        <w:t>mansoni</w:t>
      </w:r>
      <w:proofErr w:type="spellEnd"/>
      <w:r w:rsidRPr="00D5619E">
        <w:rPr>
          <w:sz w:val="20"/>
          <w:szCs w:val="20"/>
        </w:rPr>
        <w:t xml:space="preserve"> or </w:t>
      </w:r>
      <w:proofErr w:type="spellStart"/>
      <w:r w:rsidRPr="00D5619E">
        <w:rPr>
          <w:sz w:val="20"/>
          <w:szCs w:val="20"/>
          <w:u w:val="single"/>
        </w:rPr>
        <w:t>Schistoma</w:t>
      </w:r>
      <w:proofErr w:type="spellEnd"/>
      <w:r w:rsidRPr="00D5619E">
        <w:rPr>
          <w:sz w:val="20"/>
          <w:szCs w:val="20"/>
        </w:rPr>
        <w:t xml:space="preserve"> </w:t>
      </w:r>
      <w:proofErr w:type="spellStart"/>
      <w:r w:rsidRPr="00D5619E">
        <w:rPr>
          <w:sz w:val="20"/>
          <w:szCs w:val="20"/>
        </w:rPr>
        <w:t>spp</w:t>
      </w:r>
      <w:proofErr w:type="spellEnd"/>
    </w:p>
    <w:p w:rsidR="00C465AB" w:rsidRPr="00D5619E" w:rsidRDefault="00C465AB" w:rsidP="00B95251">
      <w:pPr>
        <w:ind w:left="720"/>
        <w:rPr>
          <w:sz w:val="20"/>
          <w:szCs w:val="20"/>
          <w:u w:val="single"/>
        </w:rPr>
      </w:pPr>
      <w:r w:rsidRPr="00D5619E">
        <w:rPr>
          <w:sz w:val="20"/>
          <w:szCs w:val="20"/>
        </w:rPr>
        <w:t xml:space="preserve">(c) Cholera- </w:t>
      </w:r>
      <w:r w:rsidRPr="00D5619E">
        <w:rPr>
          <w:sz w:val="20"/>
          <w:szCs w:val="20"/>
          <w:u w:val="single"/>
        </w:rPr>
        <w:t>Vibrio</w:t>
      </w:r>
      <w:r w:rsidRPr="00D5619E">
        <w:rPr>
          <w:sz w:val="20"/>
          <w:szCs w:val="20"/>
        </w:rPr>
        <w:t xml:space="preserve"> </w:t>
      </w:r>
      <w:proofErr w:type="spellStart"/>
      <w:r w:rsidRPr="00D5619E">
        <w:rPr>
          <w:sz w:val="20"/>
          <w:szCs w:val="20"/>
          <w:u w:val="single"/>
        </w:rPr>
        <w:t>cholerae</w:t>
      </w:r>
      <w:proofErr w:type="spellEnd"/>
    </w:p>
    <w:p w:rsidR="00C465AB" w:rsidRPr="00D5619E" w:rsidRDefault="00C465AB" w:rsidP="00B95251">
      <w:pPr>
        <w:ind w:left="720"/>
        <w:rPr>
          <w:sz w:val="20"/>
          <w:szCs w:val="20"/>
        </w:rPr>
      </w:pPr>
    </w:p>
    <w:p w:rsidR="00C465AB" w:rsidRPr="00D5619E" w:rsidRDefault="00C465AB" w:rsidP="00B95251">
      <w:pPr>
        <w:numPr>
          <w:ilvl w:val="0"/>
          <w:numId w:val="3"/>
        </w:numPr>
        <w:rPr>
          <w:sz w:val="20"/>
          <w:szCs w:val="20"/>
        </w:rPr>
      </w:pPr>
      <w:r w:rsidRPr="00D5619E">
        <w:rPr>
          <w:sz w:val="20"/>
          <w:szCs w:val="20"/>
        </w:rPr>
        <w:t xml:space="preserve">Lungs, gills, skin, </w:t>
      </w:r>
      <w:proofErr w:type="spellStart"/>
      <w:r w:rsidRPr="00D5619E">
        <w:rPr>
          <w:sz w:val="20"/>
          <w:szCs w:val="20"/>
        </w:rPr>
        <w:t>buccal</w:t>
      </w:r>
      <w:proofErr w:type="spellEnd"/>
      <w:r w:rsidRPr="00D5619E">
        <w:rPr>
          <w:sz w:val="20"/>
          <w:szCs w:val="20"/>
        </w:rPr>
        <w:t xml:space="preserve"> cavity, book lung or </w:t>
      </w:r>
      <w:proofErr w:type="spellStart"/>
      <w:r w:rsidRPr="00D5619E">
        <w:rPr>
          <w:sz w:val="20"/>
          <w:szCs w:val="20"/>
        </w:rPr>
        <w:t>tracheole</w:t>
      </w:r>
      <w:proofErr w:type="spellEnd"/>
      <w:r w:rsidRPr="00D5619E">
        <w:rPr>
          <w:sz w:val="20"/>
          <w:szCs w:val="20"/>
        </w:rPr>
        <w:t>.</w:t>
      </w:r>
    </w:p>
    <w:p w:rsidR="00C465AB" w:rsidRPr="00D5619E" w:rsidRDefault="00C465AB" w:rsidP="00B95251">
      <w:pPr>
        <w:ind w:left="360"/>
        <w:rPr>
          <w:sz w:val="20"/>
          <w:szCs w:val="20"/>
        </w:rPr>
      </w:pPr>
    </w:p>
    <w:p w:rsidR="00C465AB" w:rsidRPr="00D5619E" w:rsidRDefault="00C465AB" w:rsidP="00B95251">
      <w:pPr>
        <w:numPr>
          <w:ilvl w:val="0"/>
          <w:numId w:val="3"/>
        </w:numPr>
        <w:rPr>
          <w:sz w:val="20"/>
          <w:szCs w:val="20"/>
        </w:rPr>
      </w:pPr>
      <w:r w:rsidRPr="00D5619E">
        <w:rPr>
          <w:sz w:val="20"/>
          <w:szCs w:val="20"/>
        </w:rPr>
        <w:t>- Production of food</w:t>
      </w:r>
    </w:p>
    <w:p w:rsidR="00C465AB" w:rsidRPr="00D5619E" w:rsidRDefault="00C465AB" w:rsidP="00B95251">
      <w:pPr>
        <w:ind w:left="720"/>
        <w:rPr>
          <w:sz w:val="20"/>
          <w:szCs w:val="20"/>
        </w:rPr>
      </w:pPr>
      <w:r w:rsidRPr="00D5619E">
        <w:rPr>
          <w:sz w:val="20"/>
          <w:szCs w:val="20"/>
        </w:rPr>
        <w:t>- Production of oxygen</w:t>
      </w:r>
    </w:p>
    <w:p w:rsidR="00C465AB" w:rsidRPr="00D5619E" w:rsidRDefault="00C465AB" w:rsidP="00B95251">
      <w:pPr>
        <w:ind w:left="720"/>
        <w:rPr>
          <w:sz w:val="20"/>
          <w:szCs w:val="20"/>
        </w:rPr>
      </w:pPr>
      <w:r w:rsidRPr="00D5619E">
        <w:rPr>
          <w:sz w:val="20"/>
          <w:szCs w:val="20"/>
        </w:rPr>
        <w:t>- Removal of carbon (IV) Oxide from the air.</w:t>
      </w:r>
    </w:p>
    <w:p w:rsidR="00C465AB" w:rsidRPr="00D5619E" w:rsidRDefault="00C465AB" w:rsidP="00B95251">
      <w:pPr>
        <w:ind w:left="720"/>
        <w:rPr>
          <w:sz w:val="20"/>
          <w:szCs w:val="20"/>
        </w:rPr>
      </w:pPr>
    </w:p>
    <w:p w:rsidR="006C2E3F" w:rsidRPr="00D5619E" w:rsidRDefault="006C2E3F" w:rsidP="00B95251">
      <w:pPr>
        <w:rPr>
          <w:sz w:val="20"/>
          <w:szCs w:val="20"/>
        </w:rPr>
      </w:pPr>
    </w:p>
    <w:sectPr w:rsidR="006C2E3F" w:rsidRPr="00D5619E" w:rsidSect="006C2E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8F" w:rsidRDefault="00464E8F" w:rsidP="00A44D3D">
      <w:r>
        <w:separator/>
      </w:r>
    </w:p>
  </w:endnote>
  <w:endnote w:type="continuationSeparator" w:id="0">
    <w:p w:rsidR="00464E8F" w:rsidRDefault="00464E8F" w:rsidP="00A4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65" w:rsidRDefault="00A33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628"/>
      <w:docPartObj>
        <w:docPartGallery w:val="Page Numbers (Bottom of Page)"/>
        <w:docPartUnique/>
      </w:docPartObj>
    </w:sdtPr>
    <w:sdtEndPr/>
    <w:sdtContent>
      <w:p w:rsidR="00A44D3D" w:rsidRDefault="00A33F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4D3D" w:rsidRDefault="00A44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65" w:rsidRDefault="00A33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8F" w:rsidRDefault="00464E8F" w:rsidP="00A44D3D">
      <w:r>
        <w:separator/>
      </w:r>
    </w:p>
  </w:footnote>
  <w:footnote w:type="continuationSeparator" w:id="0">
    <w:p w:rsidR="00464E8F" w:rsidRDefault="00464E8F" w:rsidP="00A4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65" w:rsidRDefault="00A33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3D" w:rsidRDefault="00A44D3D" w:rsidP="00A44D3D">
    <w:pPr>
      <w:spacing w:line="480" w:lineRule="auto"/>
      <w:jc w:val="center"/>
      <w:rPr>
        <w:b/>
      </w:rPr>
    </w:pPr>
    <w:r>
      <w:rPr>
        <w:b/>
      </w:rPr>
      <w:t>Form 3 Biology Mid-term Exams</w:t>
    </w:r>
  </w:p>
  <w:p w:rsidR="00A33F65" w:rsidRDefault="000D2260" w:rsidP="000D2260">
    <w:pPr>
      <w:spacing w:line="480" w:lineRule="auto"/>
      <w:rPr>
        <w:b/>
      </w:rPr>
    </w:pPr>
    <w:r>
      <w:rPr>
        <w:b/>
      </w:rPr>
      <w:t>GATITU MIXED SECONDARY SCHOOL</w:t>
    </w:r>
    <w:r w:rsidR="00A33F65">
      <w:rPr>
        <w:b/>
      </w:rPr>
      <w:t xml:space="preserve"> </w:t>
    </w:r>
  </w:p>
  <w:p w:rsidR="000D2260" w:rsidRDefault="00A33F65" w:rsidP="000D2260">
    <w:pPr>
      <w:spacing w:line="480" w:lineRule="auto"/>
      <w:rPr>
        <w:b/>
      </w:rPr>
    </w:pPr>
    <w:bookmarkStart w:id="0" w:name="_GoBack"/>
    <w:bookmarkEnd w:id="0"/>
    <w:r>
      <w:t xml:space="preserve">POWERED BY </w:t>
    </w:r>
    <w:hyperlink r:id="rId1" w:history="1">
      <w:r>
        <w:rPr>
          <w:rStyle w:val="Hyperlink"/>
        </w:rPr>
        <w:t>WWW.MANYAMFRANCHISE.COM</w:t>
      </w:r>
    </w:hyperlink>
  </w:p>
  <w:p w:rsidR="000D2260" w:rsidRPr="001D6E31" w:rsidRDefault="000D2260" w:rsidP="000D2260">
    <w:pPr>
      <w:spacing w:line="480" w:lineRule="auto"/>
      <w:rPr>
        <w:b/>
        <w:u w:val="single"/>
      </w:rPr>
    </w:pPr>
    <w:r>
      <w:rPr>
        <w:b/>
      </w:rPr>
      <w:t>MID TERM EXAM TERM 2 2015</w:t>
    </w:r>
  </w:p>
  <w:p w:rsidR="00A44D3D" w:rsidRDefault="00A44D3D" w:rsidP="00A44D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65" w:rsidRDefault="00A33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19C"/>
    <w:multiLevelType w:val="hybridMultilevel"/>
    <w:tmpl w:val="573276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9A57D31"/>
    <w:multiLevelType w:val="hybridMultilevel"/>
    <w:tmpl w:val="49384B5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151489"/>
    <w:multiLevelType w:val="hybridMultilevel"/>
    <w:tmpl w:val="BF1AF530"/>
    <w:lvl w:ilvl="0" w:tplc="0409000F">
      <w:start w:val="1"/>
      <w:numFmt w:val="decimal"/>
      <w:lvlText w:val="%1."/>
      <w:lvlJc w:val="left"/>
      <w:pPr>
        <w:tabs>
          <w:tab w:val="num" w:pos="360"/>
        </w:tabs>
        <w:ind w:left="360" w:hanging="360"/>
      </w:pPr>
      <w:rPr>
        <w:rFonts w:hint="default"/>
      </w:rPr>
    </w:lvl>
    <w:lvl w:ilvl="1" w:tplc="D4FC5F08">
      <w:start w:val="1"/>
      <w:numFmt w:val="lowerLetter"/>
      <w:lvlText w:val="(%2)"/>
      <w:lvlJc w:val="left"/>
      <w:pPr>
        <w:tabs>
          <w:tab w:val="num" w:pos="450"/>
        </w:tabs>
        <w:ind w:left="4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637073"/>
    <w:multiLevelType w:val="hybridMultilevel"/>
    <w:tmpl w:val="8E06FAF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16340"/>
    <w:multiLevelType w:val="hybridMultilevel"/>
    <w:tmpl w:val="CE6477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A26D4F"/>
    <w:multiLevelType w:val="hybridMultilevel"/>
    <w:tmpl w:val="8564BF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287806"/>
    <w:multiLevelType w:val="hybridMultilevel"/>
    <w:tmpl w:val="FE584112"/>
    <w:lvl w:ilvl="0" w:tplc="303CBC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01DA"/>
    <w:rsid w:val="0000797A"/>
    <w:rsid w:val="00022362"/>
    <w:rsid w:val="00042E7E"/>
    <w:rsid w:val="000C58B1"/>
    <w:rsid w:val="000D2260"/>
    <w:rsid w:val="00133419"/>
    <w:rsid w:val="001401DA"/>
    <w:rsid w:val="0015514B"/>
    <w:rsid w:val="001744ED"/>
    <w:rsid w:val="0021747F"/>
    <w:rsid w:val="002665EA"/>
    <w:rsid w:val="00365FEE"/>
    <w:rsid w:val="00464E8F"/>
    <w:rsid w:val="00596A62"/>
    <w:rsid w:val="005B3915"/>
    <w:rsid w:val="005D3DC5"/>
    <w:rsid w:val="005F2D51"/>
    <w:rsid w:val="0062595F"/>
    <w:rsid w:val="00670C34"/>
    <w:rsid w:val="006C2E3F"/>
    <w:rsid w:val="006C7AD5"/>
    <w:rsid w:val="00820E1C"/>
    <w:rsid w:val="00833AA6"/>
    <w:rsid w:val="008E531C"/>
    <w:rsid w:val="00A33F65"/>
    <w:rsid w:val="00A44D3D"/>
    <w:rsid w:val="00AA089A"/>
    <w:rsid w:val="00AB5BC5"/>
    <w:rsid w:val="00AE66EF"/>
    <w:rsid w:val="00B467C4"/>
    <w:rsid w:val="00B83361"/>
    <w:rsid w:val="00B95251"/>
    <w:rsid w:val="00BA043F"/>
    <w:rsid w:val="00C465AB"/>
    <w:rsid w:val="00C84C0E"/>
    <w:rsid w:val="00CA03EF"/>
    <w:rsid w:val="00CD1C1A"/>
    <w:rsid w:val="00D02B71"/>
    <w:rsid w:val="00D07C52"/>
    <w:rsid w:val="00D5619E"/>
    <w:rsid w:val="00DA0E88"/>
    <w:rsid w:val="00FB3E70"/>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F1CCA-3593-4B6C-8E37-B1EFA1D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3D"/>
    <w:pPr>
      <w:tabs>
        <w:tab w:val="center" w:pos="4536"/>
        <w:tab w:val="right" w:pos="9072"/>
      </w:tabs>
    </w:pPr>
  </w:style>
  <w:style w:type="character" w:customStyle="1" w:styleId="HeaderChar">
    <w:name w:val="Header Char"/>
    <w:basedOn w:val="DefaultParagraphFont"/>
    <w:link w:val="Header"/>
    <w:uiPriority w:val="99"/>
    <w:rsid w:val="00A44D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4D3D"/>
    <w:pPr>
      <w:tabs>
        <w:tab w:val="center" w:pos="4536"/>
        <w:tab w:val="right" w:pos="9072"/>
      </w:tabs>
    </w:pPr>
  </w:style>
  <w:style w:type="character" w:customStyle="1" w:styleId="FooterChar">
    <w:name w:val="Footer Char"/>
    <w:basedOn w:val="DefaultParagraphFont"/>
    <w:link w:val="Footer"/>
    <w:uiPriority w:val="99"/>
    <w:rsid w:val="00A44D3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2260"/>
    <w:pPr>
      <w:ind w:left="720"/>
      <w:contextualSpacing/>
    </w:pPr>
  </w:style>
  <w:style w:type="character" w:styleId="Hyperlink">
    <w:name w:val="Hyperlink"/>
    <w:basedOn w:val="DefaultParagraphFont"/>
    <w:uiPriority w:val="99"/>
    <w:semiHidden/>
    <w:unhideWhenUsed/>
    <w:rsid w:val="00A33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atika</cp:lastModifiedBy>
  <cp:revision>25</cp:revision>
  <cp:lastPrinted>2015-06-19T08:04:00Z</cp:lastPrinted>
  <dcterms:created xsi:type="dcterms:W3CDTF">2015-06-01T09:57:00Z</dcterms:created>
  <dcterms:modified xsi:type="dcterms:W3CDTF">2015-07-03T13:15:00Z</dcterms:modified>
</cp:coreProperties>
</file>