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1A" w:rsidRPr="009F40EF" w:rsidRDefault="009F40EF" w:rsidP="009A58D9">
      <w:pPr>
        <w:spacing w:line="240" w:lineRule="auto"/>
        <w:ind w:left="720" w:firstLine="720"/>
        <w:rPr>
          <w:b/>
          <w:u w:val="single"/>
        </w:rPr>
      </w:pPr>
      <w:r w:rsidRPr="009F40EF">
        <w:rPr>
          <w:b/>
          <w:u w:val="single"/>
        </w:rPr>
        <w:t>GATITU MIXED SECONDARY SCHOOL</w:t>
      </w:r>
    </w:p>
    <w:p w:rsidR="009F40EF" w:rsidRPr="009F40EF" w:rsidRDefault="009F40EF" w:rsidP="00733605">
      <w:pPr>
        <w:spacing w:line="240" w:lineRule="auto"/>
        <w:jc w:val="center"/>
        <w:rPr>
          <w:b/>
          <w:u w:val="single"/>
        </w:rPr>
      </w:pPr>
      <w:r w:rsidRPr="009F40EF">
        <w:rPr>
          <w:b/>
          <w:u w:val="single"/>
        </w:rPr>
        <w:t>HISTRORY AND GOVER TUNE UP C.A.T 1 2</w:t>
      </w:r>
      <w:r w:rsidRPr="009F40EF">
        <w:rPr>
          <w:b/>
          <w:u w:val="single"/>
          <w:vertAlign w:val="superscript"/>
        </w:rPr>
        <w:t>ND</w:t>
      </w:r>
      <w:r w:rsidRPr="009F40EF">
        <w:rPr>
          <w:b/>
          <w:u w:val="single"/>
        </w:rPr>
        <w:t xml:space="preserve"> TERM 2013 EXAM FORM 3</w:t>
      </w:r>
    </w:p>
    <w:p w:rsidR="009F40EF" w:rsidRDefault="009F40EF" w:rsidP="009F40EF">
      <w:pPr>
        <w:spacing w:line="240" w:lineRule="auto"/>
        <w:rPr>
          <w:b/>
          <w:u w:val="single"/>
        </w:rPr>
      </w:pPr>
      <w:r w:rsidRPr="009F40EF">
        <w:rPr>
          <w:b/>
          <w:u w:val="single"/>
        </w:rPr>
        <w:t>ANSWER ALL THE QUESTIONS</w:t>
      </w:r>
    </w:p>
    <w:p w:rsidR="001439A4" w:rsidRDefault="001439A4" w:rsidP="001439A4">
      <w:pPr>
        <w:pStyle w:val="ListParagraph"/>
        <w:numPr>
          <w:ilvl w:val="0"/>
          <w:numId w:val="5"/>
        </w:numPr>
        <w:spacing w:line="240" w:lineRule="auto"/>
      </w:pPr>
      <w:r w:rsidRPr="001439A4">
        <w:t xml:space="preserve">Identify six </w:t>
      </w:r>
      <w:r>
        <w:t xml:space="preserve"> factors that contributed to the </w:t>
      </w:r>
      <w:r w:rsidR="00BC2382">
        <w:t>scramble</w:t>
      </w:r>
      <w:r>
        <w:t xml:space="preserve"> and partition of East Africa</w:t>
      </w:r>
      <w:r>
        <w:tab/>
      </w:r>
      <w:r>
        <w:tab/>
        <w:t>6mks</w:t>
      </w: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1439A4" w:rsidRDefault="001439A4" w:rsidP="001439A4">
      <w:pPr>
        <w:pStyle w:val="ListParagraph"/>
        <w:numPr>
          <w:ilvl w:val="0"/>
          <w:numId w:val="5"/>
        </w:numPr>
        <w:spacing w:line="240" w:lineRule="auto"/>
      </w:pPr>
      <w:r>
        <w:t xml:space="preserve">State the terms of the </w:t>
      </w:r>
      <w:proofErr w:type="spellStart"/>
      <w:r>
        <w:t>Helingoland</w:t>
      </w:r>
      <w:proofErr w:type="spellEnd"/>
      <w:r>
        <w:t xml:space="preserve"> treaty of 1890</w:t>
      </w:r>
      <w:r>
        <w:tab/>
      </w:r>
      <w:r>
        <w:tab/>
      </w:r>
      <w:r>
        <w:tab/>
      </w:r>
      <w:r>
        <w:tab/>
      </w:r>
      <w:r>
        <w:tab/>
        <w:t>5mks</w:t>
      </w: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A67B36" w:rsidRDefault="00A67B36" w:rsidP="001439A4">
      <w:pPr>
        <w:pStyle w:val="ListParagraph"/>
        <w:numPr>
          <w:ilvl w:val="0"/>
          <w:numId w:val="5"/>
        </w:numPr>
        <w:spacing w:line="240" w:lineRule="auto"/>
      </w:pPr>
      <w:r>
        <w:t xml:space="preserve">Name the commercial companies </w:t>
      </w:r>
      <w:r w:rsidR="00BC2382">
        <w:t>in change</w:t>
      </w:r>
      <w:r>
        <w:t xml:space="preserve"> of administration of East Africa</w:t>
      </w:r>
      <w:r>
        <w:tab/>
      </w:r>
      <w:r>
        <w:tab/>
        <w:t>2mks</w:t>
      </w:r>
    </w:p>
    <w:p w:rsidR="004863B2" w:rsidRDefault="004863B2" w:rsidP="004863B2">
      <w:pPr>
        <w:spacing w:line="240" w:lineRule="auto"/>
      </w:pPr>
    </w:p>
    <w:p w:rsidR="00A67B36" w:rsidRDefault="00A67B36" w:rsidP="001439A4">
      <w:pPr>
        <w:pStyle w:val="ListParagraph"/>
        <w:numPr>
          <w:ilvl w:val="0"/>
          <w:numId w:val="5"/>
        </w:numPr>
        <w:spacing w:line="240" w:lineRule="auto"/>
      </w:pPr>
      <w:r>
        <w:t>Describe  six methods used to establish colonial rule in East Africa</w:t>
      </w:r>
      <w:r>
        <w:tab/>
      </w:r>
      <w:r>
        <w:tab/>
      </w:r>
      <w:r>
        <w:tab/>
        <w:t>6mks</w:t>
      </w: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2D4DAD" w:rsidRDefault="002D4DAD" w:rsidP="001439A4">
      <w:pPr>
        <w:pStyle w:val="ListParagraph"/>
        <w:numPr>
          <w:ilvl w:val="0"/>
          <w:numId w:val="5"/>
        </w:numPr>
        <w:spacing w:line="240" w:lineRule="auto"/>
      </w:pPr>
      <w:r>
        <w:t>Highlight six challenges facing the IBEA company in Kenya</w:t>
      </w:r>
      <w:r>
        <w:tab/>
      </w:r>
      <w:r>
        <w:tab/>
      </w:r>
      <w:r>
        <w:tab/>
      </w:r>
      <w:r>
        <w:tab/>
        <w:t>6mks</w:t>
      </w: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2D4DAD" w:rsidRDefault="002D4DAD" w:rsidP="001439A4">
      <w:pPr>
        <w:pStyle w:val="ListParagraph"/>
        <w:numPr>
          <w:ilvl w:val="0"/>
          <w:numId w:val="5"/>
        </w:numPr>
        <w:spacing w:line="240" w:lineRule="auto"/>
      </w:pPr>
      <w:r>
        <w:t>State five communities  which resisted colonial rule in Kenya</w:t>
      </w:r>
      <w:r>
        <w:tab/>
      </w:r>
      <w:r>
        <w:tab/>
      </w:r>
      <w:r>
        <w:tab/>
      </w:r>
      <w:r>
        <w:tab/>
        <w:t>5mks</w:t>
      </w: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2D4DAD" w:rsidRDefault="0039319C" w:rsidP="001439A4">
      <w:pPr>
        <w:pStyle w:val="ListParagraph"/>
        <w:numPr>
          <w:ilvl w:val="0"/>
          <w:numId w:val="5"/>
        </w:numPr>
        <w:spacing w:line="240" w:lineRule="auto"/>
      </w:pPr>
      <w:r>
        <w:t>What did company rule achieve in Kenya</w:t>
      </w:r>
      <w:r>
        <w:tab/>
      </w:r>
      <w:r>
        <w:tab/>
      </w:r>
      <w:r>
        <w:tab/>
      </w:r>
      <w:r>
        <w:tab/>
      </w:r>
      <w:r>
        <w:tab/>
      </w:r>
      <w:r>
        <w:tab/>
        <w:t>5mks</w:t>
      </w: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4863B2" w:rsidRDefault="004863B2" w:rsidP="004863B2">
      <w:pPr>
        <w:spacing w:line="240" w:lineRule="auto"/>
      </w:pPr>
    </w:p>
    <w:p w:rsidR="0039319C" w:rsidRPr="001439A4" w:rsidRDefault="0039319C" w:rsidP="001439A4">
      <w:pPr>
        <w:pStyle w:val="ListParagraph"/>
        <w:numPr>
          <w:ilvl w:val="0"/>
          <w:numId w:val="5"/>
        </w:numPr>
        <w:spacing w:line="240" w:lineRule="auto"/>
      </w:pPr>
      <w:r>
        <w:t>Outline five causes of African resistance to colonial  invasion</w:t>
      </w:r>
      <w:r w:rsidR="00710069">
        <w:t xml:space="preserve"> in Kenya</w:t>
      </w:r>
      <w:r w:rsidR="00710069">
        <w:tab/>
      </w:r>
      <w:r w:rsidR="00710069">
        <w:tab/>
      </w:r>
      <w:r w:rsidR="00710069">
        <w:tab/>
        <w:t>5mks</w:t>
      </w:r>
    </w:p>
    <w:p w:rsidR="003C541A" w:rsidRDefault="003C541A">
      <w:pPr>
        <w:rPr>
          <w:b/>
        </w:rPr>
      </w:pPr>
    </w:p>
    <w:p w:rsidR="00860D95" w:rsidRPr="003044F9" w:rsidRDefault="00860D95">
      <w:pPr>
        <w:rPr>
          <w:u w:val="single"/>
        </w:rPr>
      </w:pPr>
    </w:p>
    <w:sectPr w:rsidR="00860D95" w:rsidRPr="003044F9" w:rsidSect="000A7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FA" w:rsidRDefault="002F4DFA" w:rsidP="0017511B">
      <w:pPr>
        <w:spacing w:after="0" w:line="240" w:lineRule="auto"/>
      </w:pPr>
      <w:r>
        <w:separator/>
      </w:r>
    </w:p>
  </w:endnote>
  <w:endnote w:type="continuationSeparator" w:id="0">
    <w:p w:rsidR="002F4DFA" w:rsidRDefault="002F4DFA" w:rsidP="0017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82" w:rsidRDefault="007C0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5907"/>
      <w:docPartObj>
        <w:docPartGallery w:val="Page Numbers (Bottom of Page)"/>
        <w:docPartUnique/>
      </w:docPartObj>
    </w:sdtPr>
    <w:sdtEndPr/>
    <w:sdtContent>
      <w:p w:rsidR="0017511B" w:rsidRDefault="007C0D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511B" w:rsidRDefault="001751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82" w:rsidRDefault="007C0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FA" w:rsidRDefault="002F4DFA" w:rsidP="0017511B">
      <w:pPr>
        <w:spacing w:after="0" w:line="240" w:lineRule="auto"/>
      </w:pPr>
      <w:r>
        <w:separator/>
      </w:r>
    </w:p>
  </w:footnote>
  <w:footnote w:type="continuationSeparator" w:id="0">
    <w:p w:rsidR="002F4DFA" w:rsidRDefault="002F4DFA" w:rsidP="0017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82" w:rsidRDefault="007C0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82" w:rsidRDefault="007C0D82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82" w:rsidRDefault="007C0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BB6"/>
    <w:multiLevelType w:val="hybridMultilevel"/>
    <w:tmpl w:val="94F63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0BA6"/>
    <w:multiLevelType w:val="hybridMultilevel"/>
    <w:tmpl w:val="246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543FC"/>
    <w:multiLevelType w:val="hybridMultilevel"/>
    <w:tmpl w:val="AB08F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9747C1"/>
    <w:multiLevelType w:val="hybridMultilevel"/>
    <w:tmpl w:val="DCB0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57C47"/>
    <w:multiLevelType w:val="hybridMultilevel"/>
    <w:tmpl w:val="272079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D95"/>
    <w:rsid w:val="000A7EEC"/>
    <w:rsid w:val="001439A4"/>
    <w:rsid w:val="0017511B"/>
    <w:rsid w:val="001C2E8F"/>
    <w:rsid w:val="001F56FF"/>
    <w:rsid w:val="00245222"/>
    <w:rsid w:val="00260E9E"/>
    <w:rsid w:val="002A65F8"/>
    <w:rsid w:val="002D4DAD"/>
    <w:rsid w:val="002F4DFA"/>
    <w:rsid w:val="003044F9"/>
    <w:rsid w:val="0036380F"/>
    <w:rsid w:val="0039319C"/>
    <w:rsid w:val="003C541A"/>
    <w:rsid w:val="00467919"/>
    <w:rsid w:val="004863B2"/>
    <w:rsid w:val="005B3F56"/>
    <w:rsid w:val="005B7DA8"/>
    <w:rsid w:val="005D1307"/>
    <w:rsid w:val="006273A3"/>
    <w:rsid w:val="006E5844"/>
    <w:rsid w:val="00710069"/>
    <w:rsid w:val="00733605"/>
    <w:rsid w:val="007C0D82"/>
    <w:rsid w:val="00860D95"/>
    <w:rsid w:val="009703CB"/>
    <w:rsid w:val="00991619"/>
    <w:rsid w:val="009A58D9"/>
    <w:rsid w:val="009F40EF"/>
    <w:rsid w:val="00A67B36"/>
    <w:rsid w:val="00AD2BE6"/>
    <w:rsid w:val="00BC2382"/>
    <w:rsid w:val="00D106D8"/>
    <w:rsid w:val="00E3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1B"/>
  </w:style>
  <w:style w:type="paragraph" w:styleId="Footer">
    <w:name w:val="footer"/>
    <w:basedOn w:val="Normal"/>
    <w:link w:val="FooterChar"/>
    <w:uiPriority w:val="99"/>
    <w:unhideWhenUsed/>
    <w:rsid w:val="0017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1B"/>
  </w:style>
  <w:style w:type="character" w:styleId="Hyperlink">
    <w:name w:val="Hyperlink"/>
    <w:basedOn w:val="DefaultParagraphFont"/>
    <w:uiPriority w:val="99"/>
    <w:semiHidden/>
    <w:unhideWhenUsed/>
    <w:rsid w:val="007C0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13</cp:revision>
  <dcterms:created xsi:type="dcterms:W3CDTF">2013-05-23T10:11:00Z</dcterms:created>
  <dcterms:modified xsi:type="dcterms:W3CDTF">2014-10-03T07:16:00Z</dcterms:modified>
</cp:coreProperties>
</file>