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10" w:rsidRPr="005A6574" w:rsidRDefault="00C26010" w:rsidP="00C26010">
      <w:pPr>
        <w:rPr>
          <w:b/>
          <w:sz w:val="22"/>
          <w:szCs w:val="22"/>
        </w:rPr>
      </w:pPr>
      <w:r w:rsidRPr="005A6574">
        <w:rPr>
          <w:b/>
          <w:sz w:val="22"/>
          <w:szCs w:val="22"/>
        </w:rPr>
        <w:t>311/2</w:t>
      </w:r>
    </w:p>
    <w:p w:rsidR="00C26010" w:rsidRPr="005A6574" w:rsidRDefault="00C26010" w:rsidP="00C26010">
      <w:pPr>
        <w:rPr>
          <w:b/>
          <w:sz w:val="22"/>
          <w:szCs w:val="22"/>
        </w:rPr>
      </w:pPr>
      <w:r w:rsidRPr="005A6574">
        <w:rPr>
          <w:b/>
          <w:sz w:val="22"/>
          <w:szCs w:val="22"/>
        </w:rPr>
        <w:t>HISTORY</w:t>
      </w:r>
    </w:p>
    <w:p w:rsidR="00C26010" w:rsidRPr="005A6574" w:rsidRDefault="00C26010" w:rsidP="00C26010">
      <w:pPr>
        <w:rPr>
          <w:b/>
          <w:sz w:val="22"/>
          <w:szCs w:val="22"/>
        </w:rPr>
      </w:pPr>
      <w:r w:rsidRPr="005A6574">
        <w:rPr>
          <w:b/>
          <w:sz w:val="22"/>
          <w:szCs w:val="22"/>
        </w:rPr>
        <w:t>PAPER 2</w:t>
      </w:r>
    </w:p>
    <w:p w:rsidR="00C26010" w:rsidRPr="005A6574" w:rsidRDefault="00C26010" w:rsidP="00C26010">
      <w:pPr>
        <w:rPr>
          <w:b/>
          <w:sz w:val="22"/>
          <w:szCs w:val="22"/>
        </w:rPr>
      </w:pPr>
      <w:r>
        <w:rPr>
          <w:b/>
          <w:sz w:val="22"/>
          <w:szCs w:val="22"/>
        </w:rPr>
        <w:t>JULY</w:t>
      </w:r>
      <w:r w:rsidRPr="005A6574">
        <w:rPr>
          <w:b/>
          <w:sz w:val="22"/>
          <w:szCs w:val="22"/>
        </w:rPr>
        <w:t>/A</w:t>
      </w:r>
      <w:r>
        <w:rPr>
          <w:b/>
          <w:sz w:val="22"/>
          <w:szCs w:val="22"/>
        </w:rPr>
        <w:t>UGUST</w:t>
      </w:r>
      <w:r w:rsidR="00F633E4">
        <w:rPr>
          <w:b/>
          <w:sz w:val="22"/>
          <w:szCs w:val="22"/>
        </w:rPr>
        <w:t xml:space="preserve"> 2016</w:t>
      </w:r>
    </w:p>
    <w:p w:rsidR="00C26010" w:rsidRPr="005A6574" w:rsidRDefault="00C26010" w:rsidP="00C26010">
      <w:pPr>
        <w:rPr>
          <w:b/>
          <w:sz w:val="22"/>
          <w:szCs w:val="22"/>
        </w:rPr>
      </w:pPr>
      <w:r w:rsidRPr="005A6574">
        <w:rPr>
          <w:b/>
          <w:sz w:val="22"/>
          <w:szCs w:val="22"/>
        </w:rPr>
        <w:t>TIME: 2 ½ HOURS</w:t>
      </w:r>
    </w:p>
    <w:p w:rsidR="00C26010" w:rsidRPr="003C76EC" w:rsidRDefault="00C26010" w:rsidP="00C26010">
      <w:pPr>
        <w:spacing w:line="360" w:lineRule="auto"/>
        <w:rPr>
          <w:b/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b/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b/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b/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b/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b/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b/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b/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b/>
          <w:sz w:val="22"/>
          <w:szCs w:val="22"/>
        </w:rPr>
      </w:pPr>
    </w:p>
    <w:p w:rsidR="00C26010" w:rsidRPr="00BF5FE6" w:rsidRDefault="003A140C" w:rsidP="00C26010">
      <w:pPr>
        <w:spacing w:line="360" w:lineRule="auto"/>
        <w:jc w:val="center"/>
        <w:rPr>
          <w:b/>
          <w:i/>
          <w:sz w:val="28"/>
          <w:szCs w:val="28"/>
        </w:rPr>
      </w:pPr>
      <w:r w:rsidRPr="003A140C">
        <w:rPr>
          <w:b/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6.75pt;margin-top:2.55pt;width:482.25pt;height:18pt;z-index:-251658752" fillcolor="black">
            <v:shadow color="#b2b2b2" opacity="52429f" offset="3pt"/>
            <v:textpath style="font-family:&quot;Times New Roman&quot;;v-text-kern:t" trim="t" fitpath="t" string="PRE KCSE 2016 TRIAL 1&#10;"/>
          </v:shape>
        </w:pict>
      </w:r>
    </w:p>
    <w:p w:rsidR="00C26010" w:rsidRPr="00BF5FE6" w:rsidRDefault="00C26010" w:rsidP="00C26010">
      <w:pPr>
        <w:spacing w:line="360" w:lineRule="auto"/>
        <w:jc w:val="center"/>
        <w:rPr>
          <w:b/>
          <w:i/>
          <w:sz w:val="28"/>
          <w:szCs w:val="28"/>
        </w:rPr>
      </w:pPr>
      <w:r w:rsidRPr="00BF5FE6">
        <w:rPr>
          <w:b/>
          <w:i/>
          <w:sz w:val="28"/>
          <w:szCs w:val="28"/>
        </w:rPr>
        <w:t xml:space="preserve">Kenya Certificate of Secondary Education </w:t>
      </w:r>
    </w:p>
    <w:p w:rsidR="00C26010" w:rsidRPr="005A6574" w:rsidRDefault="00C26010" w:rsidP="00C26010">
      <w:pPr>
        <w:jc w:val="center"/>
        <w:rPr>
          <w:b/>
          <w:sz w:val="22"/>
          <w:szCs w:val="22"/>
        </w:rPr>
      </w:pPr>
      <w:r w:rsidRPr="005A6574">
        <w:rPr>
          <w:b/>
          <w:sz w:val="22"/>
          <w:szCs w:val="22"/>
        </w:rPr>
        <w:t>311/2</w:t>
      </w:r>
    </w:p>
    <w:p w:rsidR="00C26010" w:rsidRPr="003C76EC" w:rsidRDefault="00C26010" w:rsidP="00C26010">
      <w:pPr>
        <w:jc w:val="center"/>
        <w:rPr>
          <w:b/>
          <w:sz w:val="22"/>
          <w:szCs w:val="22"/>
        </w:rPr>
      </w:pPr>
      <w:r w:rsidRPr="003C76EC">
        <w:rPr>
          <w:b/>
          <w:sz w:val="22"/>
          <w:szCs w:val="22"/>
        </w:rPr>
        <w:t>History</w:t>
      </w:r>
      <w:r>
        <w:rPr>
          <w:b/>
          <w:sz w:val="22"/>
          <w:szCs w:val="22"/>
        </w:rPr>
        <w:t xml:space="preserve"> and government</w:t>
      </w:r>
    </w:p>
    <w:p w:rsidR="00C26010" w:rsidRPr="005A6574" w:rsidRDefault="00C26010" w:rsidP="00C26010">
      <w:pPr>
        <w:jc w:val="center"/>
        <w:rPr>
          <w:b/>
          <w:sz w:val="22"/>
          <w:szCs w:val="22"/>
        </w:rPr>
      </w:pPr>
      <w:r w:rsidRPr="005A6574">
        <w:rPr>
          <w:b/>
          <w:sz w:val="22"/>
          <w:szCs w:val="22"/>
        </w:rPr>
        <w:t>Paper 2</w:t>
      </w:r>
    </w:p>
    <w:p w:rsidR="00C26010" w:rsidRPr="003C76EC" w:rsidRDefault="00C26010" w:rsidP="00C26010">
      <w:pPr>
        <w:jc w:val="center"/>
        <w:rPr>
          <w:b/>
          <w:sz w:val="22"/>
          <w:szCs w:val="22"/>
        </w:rPr>
      </w:pPr>
      <w:r w:rsidRPr="003C76EC">
        <w:rPr>
          <w:b/>
          <w:sz w:val="22"/>
          <w:szCs w:val="22"/>
        </w:rPr>
        <w:t>2 ½ Hours</w:t>
      </w:r>
    </w:p>
    <w:p w:rsidR="00C26010" w:rsidRPr="003C76EC" w:rsidRDefault="00C26010" w:rsidP="00C26010">
      <w:pPr>
        <w:spacing w:line="360" w:lineRule="auto"/>
        <w:rPr>
          <w:b/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b/>
          <w:sz w:val="22"/>
          <w:szCs w:val="22"/>
          <w:u w:val="single"/>
        </w:rPr>
      </w:pPr>
      <w:r w:rsidRPr="003C76EC">
        <w:rPr>
          <w:b/>
          <w:sz w:val="22"/>
          <w:szCs w:val="22"/>
          <w:u w:val="single"/>
        </w:rPr>
        <w:t>INSTRUCTIONS TO CANDIDATES.</w:t>
      </w:r>
    </w:p>
    <w:p w:rsidR="00C26010" w:rsidRPr="00BF5FE6" w:rsidRDefault="00C26010" w:rsidP="00C26010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BF5FE6">
        <w:rPr>
          <w:i/>
          <w:sz w:val="22"/>
          <w:szCs w:val="22"/>
        </w:rPr>
        <w:t>This paper consists of</w:t>
      </w:r>
      <w:r w:rsidRPr="00BF5FE6">
        <w:rPr>
          <w:b/>
          <w:i/>
          <w:sz w:val="22"/>
          <w:szCs w:val="22"/>
        </w:rPr>
        <w:t xml:space="preserve"> three</w:t>
      </w:r>
      <w:r w:rsidRPr="00BF5FE6">
        <w:rPr>
          <w:i/>
          <w:sz w:val="22"/>
          <w:szCs w:val="22"/>
        </w:rPr>
        <w:t xml:space="preserve"> sections </w:t>
      </w:r>
      <w:r w:rsidRPr="00BF5FE6">
        <w:rPr>
          <w:b/>
          <w:i/>
          <w:sz w:val="22"/>
          <w:szCs w:val="22"/>
        </w:rPr>
        <w:t>A, B</w:t>
      </w:r>
      <w:r w:rsidRPr="00BF5FE6">
        <w:rPr>
          <w:i/>
          <w:sz w:val="22"/>
          <w:szCs w:val="22"/>
        </w:rPr>
        <w:t xml:space="preserve"> and </w:t>
      </w:r>
      <w:r w:rsidRPr="00BF5FE6">
        <w:rPr>
          <w:b/>
          <w:i/>
          <w:sz w:val="22"/>
          <w:szCs w:val="22"/>
        </w:rPr>
        <w:t>C</w:t>
      </w:r>
      <w:r w:rsidRPr="00BF5FE6">
        <w:rPr>
          <w:i/>
          <w:sz w:val="22"/>
          <w:szCs w:val="22"/>
        </w:rPr>
        <w:t>.</w:t>
      </w:r>
    </w:p>
    <w:p w:rsidR="00C26010" w:rsidRPr="00BF5FE6" w:rsidRDefault="00C26010" w:rsidP="00C26010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BF5FE6">
        <w:rPr>
          <w:i/>
          <w:sz w:val="22"/>
          <w:szCs w:val="22"/>
        </w:rPr>
        <w:t xml:space="preserve">Answer </w:t>
      </w:r>
      <w:r w:rsidRPr="00BF5FE6">
        <w:rPr>
          <w:b/>
          <w:i/>
          <w:sz w:val="22"/>
          <w:szCs w:val="22"/>
        </w:rPr>
        <w:t>all</w:t>
      </w:r>
      <w:r w:rsidRPr="00BF5FE6">
        <w:rPr>
          <w:i/>
          <w:sz w:val="22"/>
          <w:szCs w:val="22"/>
        </w:rPr>
        <w:t xml:space="preserve"> questions in section </w:t>
      </w:r>
      <w:r w:rsidRPr="00BF5FE6">
        <w:rPr>
          <w:b/>
          <w:i/>
          <w:sz w:val="22"/>
          <w:szCs w:val="22"/>
        </w:rPr>
        <w:t>A</w:t>
      </w:r>
      <w:r w:rsidRPr="00BF5FE6">
        <w:rPr>
          <w:i/>
          <w:sz w:val="22"/>
          <w:szCs w:val="22"/>
        </w:rPr>
        <w:t xml:space="preserve">, </w:t>
      </w:r>
      <w:r w:rsidRPr="00BF5FE6">
        <w:rPr>
          <w:b/>
          <w:i/>
          <w:sz w:val="22"/>
          <w:szCs w:val="22"/>
        </w:rPr>
        <w:t xml:space="preserve">three </w:t>
      </w:r>
      <w:r w:rsidRPr="00BF5FE6">
        <w:rPr>
          <w:i/>
          <w:sz w:val="22"/>
          <w:szCs w:val="22"/>
        </w:rPr>
        <w:t xml:space="preserve">questions from Sec. </w:t>
      </w:r>
      <w:r w:rsidRPr="00BF5FE6">
        <w:rPr>
          <w:b/>
          <w:i/>
          <w:sz w:val="22"/>
          <w:szCs w:val="22"/>
        </w:rPr>
        <w:t>B</w:t>
      </w:r>
      <w:r w:rsidRPr="00BF5FE6">
        <w:rPr>
          <w:i/>
          <w:sz w:val="22"/>
          <w:szCs w:val="22"/>
        </w:rPr>
        <w:t xml:space="preserve"> and </w:t>
      </w:r>
      <w:r w:rsidRPr="00BF5FE6">
        <w:rPr>
          <w:b/>
          <w:i/>
          <w:sz w:val="22"/>
          <w:szCs w:val="22"/>
        </w:rPr>
        <w:t xml:space="preserve">two </w:t>
      </w:r>
      <w:r w:rsidRPr="00BF5FE6">
        <w:rPr>
          <w:i/>
          <w:sz w:val="22"/>
          <w:szCs w:val="22"/>
        </w:rPr>
        <w:t xml:space="preserve">questions from section </w:t>
      </w:r>
      <w:r w:rsidRPr="00BF5FE6">
        <w:rPr>
          <w:b/>
          <w:i/>
          <w:sz w:val="22"/>
          <w:szCs w:val="22"/>
        </w:rPr>
        <w:t>C</w:t>
      </w:r>
      <w:r w:rsidRPr="00BF5FE6">
        <w:rPr>
          <w:i/>
          <w:sz w:val="22"/>
          <w:szCs w:val="22"/>
        </w:rPr>
        <w:t xml:space="preserve">. </w:t>
      </w:r>
    </w:p>
    <w:p w:rsidR="00C26010" w:rsidRPr="00BF5FE6" w:rsidRDefault="00C26010" w:rsidP="00C26010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BF5FE6">
        <w:rPr>
          <w:i/>
          <w:sz w:val="22"/>
          <w:szCs w:val="22"/>
        </w:rPr>
        <w:t xml:space="preserve">Answers to </w:t>
      </w:r>
      <w:r w:rsidRPr="00BF5FE6">
        <w:rPr>
          <w:b/>
          <w:i/>
          <w:sz w:val="22"/>
          <w:szCs w:val="22"/>
        </w:rPr>
        <w:t>all</w:t>
      </w:r>
      <w:r w:rsidRPr="00BF5FE6">
        <w:rPr>
          <w:i/>
          <w:sz w:val="22"/>
          <w:szCs w:val="22"/>
        </w:rPr>
        <w:t xml:space="preserve"> questions should be written in the answer booklet provided.</w:t>
      </w:r>
    </w:p>
    <w:p w:rsidR="00C26010" w:rsidRPr="003C76EC" w:rsidRDefault="00C26010" w:rsidP="00C26010">
      <w:pPr>
        <w:spacing w:line="360" w:lineRule="auto"/>
        <w:rPr>
          <w:sz w:val="22"/>
          <w:szCs w:val="22"/>
        </w:rPr>
      </w:pPr>
    </w:p>
    <w:p w:rsidR="00C26010" w:rsidRPr="003C76EC" w:rsidRDefault="00C26010" w:rsidP="00C26010">
      <w:pPr>
        <w:spacing w:line="360" w:lineRule="auto"/>
        <w:rPr>
          <w:sz w:val="22"/>
          <w:szCs w:val="22"/>
        </w:rPr>
      </w:pPr>
    </w:p>
    <w:p w:rsidR="00C26010" w:rsidRDefault="00C26010" w:rsidP="00C26010">
      <w:pPr>
        <w:spacing w:line="360" w:lineRule="auto"/>
        <w:rPr>
          <w:sz w:val="22"/>
          <w:szCs w:val="22"/>
        </w:rPr>
      </w:pPr>
    </w:p>
    <w:p w:rsidR="00C26010" w:rsidRDefault="00C26010" w:rsidP="00C26010">
      <w:pPr>
        <w:spacing w:line="360" w:lineRule="auto"/>
        <w:rPr>
          <w:sz w:val="22"/>
          <w:szCs w:val="22"/>
        </w:rPr>
      </w:pPr>
    </w:p>
    <w:p w:rsidR="00C26010" w:rsidRDefault="00C26010" w:rsidP="00C26010">
      <w:pPr>
        <w:spacing w:line="360" w:lineRule="auto"/>
        <w:rPr>
          <w:sz w:val="22"/>
          <w:szCs w:val="22"/>
        </w:rPr>
      </w:pPr>
    </w:p>
    <w:p w:rsidR="00C26010" w:rsidRDefault="00C26010" w:rsidP="00C26010">
      <w:pPr>
        <w:spacing w:line="360" w:lineRule="auto"/>
        <w:rPr>
          <w:sz w:val="22"/>
          <w:szCs w:val="22"/>
        </w:rPr>
      </w:pPr>
    </w:p>
    <w:p w:rsidR="00C26010" w:rsidRDefault="00C26010" w:rsidP="00C26010">
      <w:pPr>
        <w:spacing w:line="360" w:lineRule="auto"/>
        <w:rPr>
          <w:sz w:val="22"/>
          <w:szCs w:val="22"/>
        </w:rPr>
      </w:pPr>
    </w:p>
    <w:p w:rsidR="00C26010" w:rsidRDefault="00C26010" w:rsidP="00C26010">
      <w:pPr>
        <w:spacing w:line="360" w:lineRule="auto"/>
        <w:rPr>
          <w:sz w:val="22"/>
          <w:szCs w:val="22"/>
        </w:rPr>
      </w:pPr>
    </w:p>
    <w:p w:rsidR="00C26010" w:rsidRDefault="00F633E4" w:rsidP="00C26010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7620</wp:posOffset>
            </wp:positionV>
            <wp:extent cx="1000125" cy="2085975"/>
            <wp:effectExtent l="19050" t="0" r="9525" b="0"/>
            <wp:wrapThrough wrapText="bothSides">
              <wp:wrapPolygon edited="0">
                <wp:start x="-411" y="0"/>
                <wp:lineTo x="-411" y="21501"/>
                <wp:lineTo x="21806" y="21501"/>
                <wp:lineTo x="21806" y="0"/>
                <wp:lineTo x="-411" y="0"/>
              </wp:wrapPolygon>
            </wp:wrapThrough>
            <wp:docPr id="1" name="Picture 1" descr="C:\Users\user\Desktop\662301581_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62301581_16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6010" w:rsidRDefault="00C26010" w:rsidP="00C26010">
      <w:pPr>
        <w:spacing w:line="360" w:lineRule="auto"/>
        <w:rPr>
          <w:sz w:val="22"/>
          <w:szCs w:val="22"/>
        </w:rPr>
      </w:pPr>
    </w:p>
    <w:p w:rsidR="00C26010" w:rsidRDefault="00C26010" w:rsidP="00C26010">
      <w:pPr>
        <w:rPr>
          <w:i/>
          <w:sz w:val="18"/>
          <w:szCs w:val="18"/>
        </w:rPr>
      </w:pPr>
    </w:p>
    <w:p w:rsidR="00C26010" w:rsidRDefault="00C26010" w:rsidP="00C26010">
      <w:pPr>
        <w:rPr>
          <w:i/>
          <w:sz w:val="18"/>
          <w:szCs w:val="18"/>
        </w:rPr>
      </w:pPr>
    </w:p>
    <w:p w:rsidR="00C26010" w:rsidRDefault="00C26010" w:rsidP="00C26010">
      <w:pPr>
        <w:rPr>
          <w:i/>
          <w:sz w:val="18"/>
          <w:szCs w:val="18"/>
        </w:rPr>
      </w:pPr>
    </w:p>
    <w:p w:rsidR="00C26010" w:rsidRPr="00FE3840" w:rsidRDefault="00F633E4" w:rsidP="00F633E4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</w:t>
      </w:r>
      <w:r w:rsidR="00C26010" w:rsidRPr="003C76EC">
        <w:rPr>
          <w:i/>
          <w:sz w:val="18"/>
          <w:szCs w:val="18"/>
        </w:rPr>
        <w:t>This paper consists of  2  printed pages. Candidates should check to ascertain that all the pages are printed as indicated and no questions are missing</w:t>
      </w:r>
    </w:p>
    <w:p w:rsidR="00C26010" w:rsidRDefault="00C26010" w:rsidP="00F633E4">
      <w:pPr>
        <w:jc w:val="center"/>
      </w:pPr>
    </w:p>
    <w:p w:rsidR="00F633E4" w:rsidRDefault="00F633E4" w:rsidP="00F633E4">
      <w:pPr>
        <w:jc w:val="center"/>
      </w:pPr>
    </w:p>
    <w:p w:rsidR="00F633E4" w:rsidRDefault="00F633E4" w:rsidP="00F633E4">
      <w:pPr>
        <w:jc w:val="center"/>
      </w:pPr>
    </w:p>
    <w:p w:rsidR="00F633E4" w:rsidRDefault="00F633E4" w:rsidP="00F633E4">
      <w:pPr>
        <w:jc w:val="center"/>
      </w:pPr>
    </w:p>
    <w:p w:rsidR="00C26010" w:rsidRPr="008D0B1E" w:rsidRDefault="00C26010" w:rsidP="00C26010">
      <w:pPr>
        <w:jc w:val="center"/>
        <w:rPr>
          <w:b/>
        </w:rPr>
      </w:pPr>
      <w:r w:rsidRPr="008D0B1E">
        <w:rPr>
          <w:b/>
        </w:rPr>
        <w:lastRenderedPageBreak/>
        <w:t>SECTION A (25 MARKS)</w:t>
      </w:r>
    </w:p>
    <w:p w:rsidR="00C26010" w:rsidRPr="007763E5" w:rsidRDefault="00C26010" w:rsidP="00967098">
      <w:pPr>
        <w:spacing w:line="276" w:lineRule="auto"/>
        <w:jc w:val="center"/>
        <w:rPr>
          <w:b/>
          <w:i/>
        </w:rPr>
      </w:pPr>
      <w:r w:rsidRPr="007763E5">
        <w:rPr>
          <w:b/>
          <w:i/>
        </w:rPr>
        <w:t>Answer all the questions in this section.</w:t>
      </w:r>
    </w:p>
    <w:p w:rsidR="00EC47F8" w:rsidRDefault="00EC47F8" w:rsidP="00967098">
      <w:pPr>
        <w:spacing w:line="276" w:lineRule="auto"/>
      </w:pPr>
      <w:r>
        <w:t>1.</w:t>
      </w:r>
      <w:r>
        <w:tab/>
        <w:t xml:space="preserve">Give </w:t>
      </w:r>
      <w:r w:rsidRPr="00967098">
        <w:rPr>
          <w:b/>
        </w:rPr>
        <w:t>two</w:t>
      </w:r>
      <w:r>
        <w:t xml:space="preserve"> archeological sources of information on history and government</w:t>
      </w:r>
      <w:r>
        <w:tab/>
      </w:r>
      <w:r>
        <w:tab/>
      </w:r>
      <w:r>
        <w:tab/>
        <w:t>(2mks)</w:t>
      </w:r>
    </w:p>
    <w:p w:rsidR="00533958" w:rsidRDefault="00EC47F8" w:rsidP="00967098">
      <w:pPr>
        <w:spacing w:line="276" w:lineRule="auto"/>
      </w:pPr>
      <w:r>
        <w:t>2.</w:t>
      </w:r>
      <w:r>
        <w:tab/>
        <w:t xml:space="preserve">State </w:t>
      </w:r>
      <w:r w:rsidRPr="00967098">
        <w:rPr>
          <w:b/>
        </w:rPr>
        <w:t>two</w:t>
      </w:r>
      <w:r>
        <w:t xml:space="preserve"> methods used by early man to find food during the stone age period</w:t>
      </w:r>
      <w:r>
        <w:tab/>
      </w:r>
      <w:r>
        <w:tab/>
        <w:t>(3mks)</w:t>
      </w:r>
    </w:p>
    <w:p w:rsidR="00EC47F8" w:rsidRDefault="00EC47F8" w:rsidP="00967098">
      <w:pPr>
        <w:spacing w:line="276" w:lineRule="auto"/>
      </w:pPr>
      <w:r>
        <w:t>3.</w:t>
      </w:r>
      <w:r>
        <w:tab/>
        <w:t xml:space="preserve">Name </w:t>
      </w:r>
      <w:r w:rsidRPr="00967098">
        <w:rPr>
          <w:b/>
        </w:rPr>
        <w:t>one</w:t>
      </w:r>
      <w:r>
        <w:t xml:space="preserve"> method of irrigation used in the development of early agriculture in Egypt</w:t>
      </w:r>
      <w:r>
        <w:tab/>
        <w:t>(1mk)</w:t>
      </w:r>
    </w:p>
    <w:p w:rsidR="00EC47F8" w:rsidRDefault="00EC47F8" w:rsidP="00967098">
      <w:pPr>
        <w:spacing w:line="276" w:lineRule="auto"/>
      </w:pPr>
      <w:r>
        <w:t>4.</w:t>
      </w:r>
      <w:r>
        <w:tab/>
        <w:t xml:space="preserve">Name </w:t>
      </w:r>
      <w:r w:rsidRPr="00967098">
        <w:rPr>
          <w:b/>
        </w:rPr>
        <w:t>two</w:t>
      </w:r>
      <w:r>
        <w:t xml:space="preserve"> metals that were used as currency in pre-colonial Africa </w:t>
      </w:r>
      <w:r>
        <w:tab/>
      </w:r>
      <w:r>
        <w:tab/>
      </w:r>
      <w:r>
        <w:tab/>
        <w:t>(1mk)</w:t>
      </w:r>
    </w:p>
    <w:p w:rsidR="00EC47F8" w:rsidRDefault="00EC47F8" w:rsidP="00967098">
      <w:pPr>
        <w:spacing w:line="276" w:lineRule="auto"/>
      </w:pPr>
      <w:r>
        <w:t>5.</w:t>
      </w:r>
      <w:r>
        <w:tab/>
        <w:t>Give the main use of steam power during the industrial revolution in Europe</w:t>
      </w:r>
      <w:r>
        <w:tab/>
      </w:r>
      <w:r>
        <w:tab/>
        <w:t>(1mk)</w:t>
      </w:r>
    </w:p>
    <w:p w:rsidR="00EC47F8" w:rsidRDefault="00EC47F8" w:rsidP="00967098">
      <w:pPr>
        <w:spacing w:line="276" w:lineRule="auto"/>
      </w:pPr>
      <w:r>
        <w:t>6.</w:t>
      </w:r>
      <w:r>
        <w:tab/>
        <w:t>Identify the main factor that led to the growth of the ancient town in Meroe</w:t>
      </w:r>
      <w:r>
        <w:tab/>
      </w:r>
      <w:r>
        <w:tab/>
        <w:t>(1mk)</w:t>
      </w:r>
    </w:p>
    <w:p w:rsidR="00EC47F8" w:rsidRDefault="00EC47F8" w:rsidP="00967098">
      <w:pPr>
        <w:spacing w:line="276" w:lineRule="auto"/>
      </w:pPr>
      <w:r>
        <w:t>7.</w:t>
      </w:r>
      <w:r>
        <w:tab/>
        <w:t xml:space="preserve">State </w:t>
      </w:r>
      <w:r w:rsidRPr="00967098">
        <w:rPr>
          <w:b/>
        </w:rPr>
        <w:t>two</w:t>
      </w:r>
      <w:r>
        <w:t xml:space="preserve"> ways in which the Trans-Saharan trade led to the development of kingdoms in </w:t>
      </w:r>
    </w:p>
    <w:p w:rsidR="00EC47F8" w:rsidRDefault="00EC47F8" w:rsidP="00967098">
      <w:pPr>
        <w:spacing w:line="276" w:lineRule="auto"/>
        <w:ind w:firstLine="720"/>
      </w:pPr>
      <w:r>
        <w:t>Western Sudan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EC47F8" w:rsidRDefault="00EC47F8" w:rsidP="00967098">
      <w:pPr>
        <w:spacing w:line="276" w:lineRule="auto"/>
        <w:ind w:left="720" w:hanging="720"/>
      </w:pPr>
      <w:r>
        <w:t>8.</w:t>
      </w:r>
      <w:r>
        <w:tab/>
        <w:t>Name the charted company that was used to administer Tanganyika during the process of colonization</w:t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  <w:t>(1mk)</w:t>
      </w:r>
    </w:p>
    <w:p w:rsidR="00C61F0D" w:rsidRDefault="00C61F0D" w:rsidP="00967098">
      <w:pPr>
        <w:spacing w:line="276" w:lineRule="auto"/>
        <w:ind w:left="720" w:hanging="720"/>
      </w:pPr>
      <w:r>
        <w:t>9.</w:t>
      </w:r>
      <w:r>
        <w:tab/>
        <w:t xml:space="preserve">Name </w:t>
      </w:r>
      <w:r w:rsidRPr="00967098">
        <w:rPr>
          <w:b/>
        </w:rPr>
        <w:t>two</w:t>
      </w:r>
      <w:r>
        <w:t xml:space="preserve"> officials who assisted the ruler of the Shona to administer the Kingdom </w:t>
      </w:r>
      <w:r>
        <w:tab/>
        <w:t>(2mks)</w:t>
      </w:r>
    </w:p>
    <w:p w:rsidR="00C61F0D" w:rsidRDefault="00C61F0D" w:rsidP="00967098">
      <w:pPr>
        <w:spacing w:line="276" w:lineRule="auto"/>
        <w:ind w:left="720" w:hanging="720"/>
      </w:pPr>
      <w:r>
        <w:t>10.</w:t>
      </w:r>
      <w:r>
        <w:tab/>
        <w:t>Give the main reason why the European powers held Berlin conference of 1884 to 1885</w:t>
      </w:r>
      <w:r>
        <w:tab/>
        <w:t>(1mk)</w:t>
      </w:r>
    </w:p>
    <w:p w:rsidR="00C61F0D" w:rsidRDefault="00C61F0D" w:rsidP="00967098">
      <w:pPr>
        <w:spacing w:line="276" w:lineRule="auto"/>
        <w:ind w:left="720" w:hanging="720"/>
      </w:pPr>
      <w:r>
        <w:t>11.</w:t>
      </w:r>
      <w:r>
        <w:tab/>
        <w:t xml:space="preserve">State </w:t>
      </w:r>
      <w:r w:rsidRPr="00967098">
        <w:rPr>
          <w:b/>
        </w:rPr>
        <w:t>two</w:t>
      </w:r>
      <w:r>
        <w:t xml:space="preserve"> social factors that led to the scramble for colonies in Africa by European powers(2mks)</w:t>
      </w:r>
    </w:p>
    <w:p w:rsidR="00C61F0D" w:rsidRDefault="00C61F0D" w:rsidP="00967098">
      <w:pPr>
        <w:spacing w:line="276" w:lineRule="auto"/>
        <w:ind w:left="720" w:hanging="720"/>
      </w:pPr>
      <w:r>
        <w:t>12.</w:t>
      </w:r>
      <w:r>
        <w:tab/>
        <w:t>Name the German Author of the letter which was intercepted y the Americans in 1917</w:t>
      </w:r>
      <w:r>
        <w:tab/>
        <w:t>(1mk)</w:t>
      </w:r>
    </w:p>
    <w:p w:rsidR="00C61F0D" w:rsidRDefault="00C61F0D" w:rsidP="00967098">
      <w:pPr>
        <w:spacing w:line="276" w:lineRule="auto"/>
        <w:ind w:left="720" w:hanging="720"/>
      </w:pPr>
      <w:r>
        <w:t>13.</w:t>
      </w:r>
      <w:r>
        <w:tab/>
        <w:t>State the immediate cause of the 1</w:t>
      </w:r>
      <w:r w:rsidRPr="00C61F0D">
        <w:rPr>
          <w:vertAlign w:val="superscript"/>
        </w:rPr>
        <w:t>st</w:t>
      </w:r>
      <w:r>
        <w:t xml:space="preserve"> World War</w:t>
      </w:r>
      <w:r>
        <w:tab/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61F0D" w:rsidRDefault="00C61F0D" w:rsidP="00967098">
      <w:pPr>
        <w:spacing w:line="276" w:lineRule="auto"/>
        <w:ind w:left="720" w:hanging="720"/>
      </w:pPr>
      <w:r>
        <w:t>14.</w:t>
      </w:r>
      <w:r>
        <w:tab/>
        <w:t xml:space="preserve">State </w:t>
      </w:r>
      <w:r w:rsidRPr="00967098">
        <w:rPr>
          <w:b/>
        </w:rPr>
        <w:t>one</w:t>
      </w:r>
      <w:r>
        <w:t xml:space="preserve"> contribution of Marcus Garvey to pan africanism </w:t>
      </w:r>
      <w:r>
        <w:tab/>
      </w:r>
      <w:r>
        <w:tab/>
      </w:r>
      <w:r>
        <w:tab/>
      </w:r>
      <w:r>
        <w:tab/>
      </w:r>
      <w:r>
        <w:tab/>
        <w:t>(1mk)</w:t>
      </w:r>
    </w:p>
    <w:p w:rsidR="00C61F0D" w:rsidRDefault="00C61F0D" w:rsidP="00967098">
      <w:pPr>
        <w:spacing w:line="276" w:lineRule="auto"/>
        <w:ind w:left="720" w:hanging="720"/>
      </w:pPr>
      <w:r>
        <w:t>15.</w:t>
      </w:r>
      <w:r>
        <w:tab/>
        <w:t xml:space="preserve">State </w:t>
      </w:r>
      <w:r w:rsidRPr="00967098">
        <w:rPr>
          <w:b/>
        </w:rPr>
        <w:t>two</w:t>
      </w:r>
      <w:r>
        <w:t xml:space="preserve"> challenges that faced Ujamaa villages in Tanzania during President Julius</w:t>
      </w:r>
    </w:p>
    <w:p w:rsidR="00C61F0D" w:rsidRDefault="00C61F0D" w:rsidP="00967098">
      <w:pPr>
        <w:spacing w:line="276" w:lineRule="auto"/>
        <w:ind w:left="720"/>
      </w:pPr>
      <w:r>
        <w:t xml:space="preserve"> Nyerere’s rule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</w:p>
    <w:p w:rsidR="00C61F0D" w:rsidRDefault="00C61F0D" w:rsidP="00967098">
      <w:pPr>
        <w:spacing w:line="276" w:lineRule="auto"/>
      </w:pPr>
      <w:r>
        <w:t>16.</w:t>
      </w:r>
      <w:r>
        <w:tab/>
        <w:t xml:space="preserve">Give </w:t>
      </w:r>
      <w:r w:rsidRPr="00967098">
        <w:rPr>
          <w:b/>
        </w:rPr>
        <w:t>two</w:t>
      </w:r>
      <w:r>
        <w:t xml:space="preserve"> economic benefits enjoyed by members of the commonwealth</w:t>
      </w:r>
      <w:r>
        <w:tab/>
      </w:r>
      <w:r>
        <w:tab/>
      </w:r>
      <w:r>
        <w:tab/>
        <w:t>(2mks)</w:t>
      </w:r>
    </w:p>
    <w:p w:rsidR="00C61F0D" w:rsidRDefault="00C61F0D" w:rsidP="00967098">
      <w:pPr>
        <w:spacing w:line="276" w:lineRule="auto"/>
      </w:pPr>
      <w:r>
        <w:t>17.</w:t>
      </w:r>
      <w:r>
        <w:tab/>
        <w:t xml:space="preserve">A part from Versailles Treaty, name two other peace treaties that were signed to end the </w:t>
      </w:r>
    </w:p>
    <w:p w:rsidR="00C61F0D" w:rsidRDefault="00C61F0D" w:rsidP="00967098">
      <w:pPr>
        <w:spacing w:line="276" w:lineRule="auto"/>
        <w:ind w:firstLine="720"/>
      </w:pPr>
      <w:r>
        <w:t>first World War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(2mks)</w:t>
      </w:r>
      <w:r>
        <w:tab/>
      </w:r>
    </w:p>
    <w:p w:rsidR="00C61F0D" w:rsidRPr="008D0B1E" w:rsidRDefault="00C61F0D" w:rsidP="00967098">
      <w:pPr>
        <w:spacing w:line="276" w:lineRule="auto"/>
        <w:ind w:left="720" w:hanging="720"/>
        <w:jc w:val="center"/>
        <w:rPr>
          <w:b/>
        </w:rPr>
      </w:pPr>
      <w:r w:rsidRPr="008D0B1E">
        <w:rPr>
          <w:b/>
        </w:rPr>
        <w:t>SECTION B (45 MARKS)</w:t>
      </w:r>
    </w:p>
    <w:p w:rsidR="00C61F0D" w:rsidRPr="00E33331" w:rsidRDefault="00C61F0D" w:rsidP="00967098">
      <w:pPr>
        <w:spacing w:line="276" w:lineRule="auto"/>
        <w:ind w:left="720" w:hanging="720"/>
        <w:jc w:val="center"/>
        <w:rPr>
          <w:b/>
          <w:i/>
        </w:rPr>
      </w:pPr>
      <w:r w:rsidRPr="00E33331">
        <w:rPr>
          <w:b/>
          <w:i/>
        </w:rPr>
        <w:t>Answer any three questions from this section.</w:t>
      </w:r>
    </w:p>
    <w:p w:rsidR="00C61F0D" w:rsidRDefault="00C61F0D" w:rsidP="00967098">
      <w:pPr>
        <w:spacing w:line="276" w:lineRule="auto"/>
      </w:pPr>
      <w:r>
        <w:t>18.</w:t>
      </w:r>
      <w:r>
        <w:tab/>
        <w:t xml:space="preserve">(a) Give </w:t>
      </w:r>
      <w:r w:rsidRPr="00967098">
        <w:rPr>
          <w:b/>
        </w:rPr>
        <w:t>three</w:t>
      </w:r>
      <w:r>
        <w:t xml:space="preserve"> physical characteristics of the Homo erectus</w:t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C61F0D" w:rsidRDefault="00C61F0D" w:rsidP="00967098">
      <w:pPr>
        <w:spacing w:line="276" w:lineRule="auto"/>
      </w:pPr>
      <w:r>
        <w:tab/>
        <w:t xml:space="preserve">(b) Explain </w:t>
      </w:r>
      <w:r w:rsidRPr="00967098">
        <w:rPr>
          <w:b/>
        </w:rPr>
        <w:t>six</w:t>
      </w:r>
      <w:r>
        <w:t xml:space="preserve"> cultural practices of Homosapiens during the new stone age</w:t>
      </w:r>
      <w:r>
        <w:tab/>
      </w:r>
      <w:r>
        <w:tab/>
        <w:t>(12mks)</w:t>
      </w:r>
    </w:p>
    <w:p w:rsidR="00C61F0D" w:rsidRDefault="00C61F0D" w:rsidP="00967098">
      <w:pPr>
        <w:spacing w:line="276" w:lineRule="auto"/>
      </w:pPr>
      <w:r>
        <w:t>19.</w:t>
      </w:r>
      <w:r>
        <w:tab/>
        <w:t xml:space="preserve">(a) State </w:t>
      </w:r>
      <w:r w:rsidRPr="00967098">
        <w:rPr>
          <w:b/>
        </w:rPr>
        <w:t>three</w:t>
      </w:r>
      <w:r>
        <w:t xml:space="preserve"> government policies which have contributed to industrialization in India</w:t>
      </w:r>
      <w:r>
        <w:tab/>
        <w:t>(3mks)</w:t>
      </w:r>
    </w:p>
    <w:p w:rsidR="00C61F0D" w:rsidRDefault="00C61F0D" w:rsidP="00967098">
      <w:pPr>
        <w:spacing w:line="276" w:lineRule="auto"/>
      </w:pPr>
      <w:r>
        <w:tab/>
        <w:t xml:space="preserve">(b) State </w:t>
      </w:r>
      <w:r w:rsidRPr="00967098">
        <w:rPr>
          <w:b/>
        </w:rPr>
        <w:t>six</w:t>
      </w:r>
      <w:r>
        <w:t xml:space="preserve"> factors that have promoted industrialization in South Africa</w:t>
      </w:r>
      <w:r>
        <w:tab/>
      </w:r>
      <w:r>
        <w:tab/>
      </w:r>
      <w:r>
        <w:tab/>
        <w:t>(12mks)</w:t>
      </w:r>
    </w:p>
    <w:p w:rsidR="00C61F0D" w:rsidRDefault="00C61F0D" w:rsidP="00967098">
      <w:pPr>
        <w:spacing w:line="276" w:lineRule="auto"/>
      </w:pPr>
      <w:r>
        <w:t>20.</w:t>
      </w:r>
      <w:r>
        <w:tab/>
        <w:t xml:space="preserve">(a) Identify </w:t>
      </w:r>
      <w:r w:rsidRPr="00967098">
        <w:rPr>
          <w:b/>
        </w:rPr>
        <w:t>three</w:t>
      </w:r>
      <w:r>
        <w:t xml:space="preserve"> methods used by the French to acquire colonies in West Africa</w:t>
      </w:r>
      <w:r>
        <w:tab/>
      </w:r>
      <w:r>
        <w:tab/>
        <w:t>(3mks)</w:t>
      </w:r>
    </w:p>
    <w:p w:rsidR="00C61F0D" w:rsidRDefault="00C61F0D" w:rsidP="00967098">
      <w:pPr>
        <w:spacing w:line="276" w:lineRule="auto"/>
      </w:pPr>
      <w:r>
        <w:tab/>
        <w:t>(b) Describe the social organization of the Shona during the pre-colonial period</w:t>
      </w:r>
      <w:r>
        <w:tab/>
      </w:r>
      <w:r>
        <w:tab/>
        <w:t>(12mks)</w:t>
      </w:r>
    </w:p>
    <w:p w:rsidR="00C61F0D" w:rsidRDefault="00C61F0D" w:rsidP="00967098">
      <w:pPr>
        <w:spacing w:line="276" w:lineRule="auto"/>
      </w:pPr>
      <w:r>
        <w:t>21.</w:t>
      </w:r>
      <w:r>
        <w:tab/>
        <w:t xml:space="preserve">(a) Give </w:t>
      </w:r>
      <w:r w:rsidRPr="00967098">
        <w:rPr>
          <w:b/>
        </w:rPr>
        <w:t>three</w:t>
      </w:r>
      <w:r>
        <w:t xml:space="preserve"> reasons why it took long for Mozambique to achieve independence from </w:t>
      </w:r>
    </w:p>
    <w:p w:rsidR="002B3D17" w:rsidRDefault="00C61F0D" w:rsidP="00967098">
      <w:pPr>
        <w:spacing w:line="276" w:lineRule="auto"/>
        <w:ind w:firstLine="720"/>
      </w:pPr>
      <w:r>
        <w:t xml:space="preserve">     Portugal</w:t>
      </w:r>
      <w:r>
        <w:tab/>
      </w:r>
      <w:r w:rsidR="002B3D17">
        <w:tab/>
      </w:r>
      <w:r w:rsidR="002B3D17">
        <w:tab/>
      </w:r>
      <w:r w:rsidR="002B3D17">
        <w:tab/>
      </w:r>
      <w:r w:rsidR="002B3D17">
        <w:tab/>
      </w:r>
      <w:r w:rsidR="002B3D17">
        <w:tab/>
      </w:r>
      <w:r w:rsidR="002B3D17">
        <w:tab/>
      </w:r>
      <w:r w:rsidR="002B3D17">
        <w:tab/>
      </w:r>
      <w:r w:rsidR="002B3D17">
        <w:tab/>
      </w:r>
      <w:r w:rsidR="002B3D17">
        <w:tab/>
      </w:r>
      <w:r w:rsidR="002B3D17">
        <w:tab/>
        <w:t>(3mks)</w:t>
      </w:r>
    </w:p>
    <w:p w:rsidR="002B3D17" w:rsidRDefault="002B3D17" w:rsidP="00967098">
      <w:pPr>
        <w:spacing w:line="276" w:lineRule="auto"/>
        <w:ind w:firstLine="720"/>
      </w:pPr>
      <w:r>
        <w:t xml:space="preserve">(b) Explain </w:t>
      </w:r>
      <w:r w:rsidRPr="00967098">
        <w:rPr>
          <w:b/>
        </w:rPr>
        <w:t>six</w:t>
      </w:r>
      <w:r>
        <w:t xml:space="preserve"> factors that favoured the success of FRELIMO nationalists during their </w:t>
      </w:r>
    </w:p>
    <w:p w:rsidR="00700AF6" w:rsidRPr="008D0B1E" w:rsidRDefault="002B3D17" w:rsidP="00967098">
      <w:pPr>
        <w:spacing w:line="276" w:lineRule="auto"/>
        <w:ind w:left="720" w:hanging="720"/>
        <w:jc w:val="center"/>
        <w:rPr>
          <w:b/>
        </w:rPr>
      </w:pPr>
      <w:r>
        <w:t xml:space="preserve"> </w:t>
      </w:r>
      <w:r w:rsidR="00700AF6">
        <w:t xml:space="preserve">         </w:t>
      </w:r>
      <w:r>
        <w:t xml:space="preserve">    struggle for independence in Mozambuque</w:t>
      </w:r>
      <w:r w:rsidR="00C61F0D">
        <w:tab/>
      </w:r>
      <w:r>
        <w:tab/>
      </w:r>
      <w:r>
        <w:tab/>
      </w:r>
      <w:r>
        <w:tab/>
      </w:r>
      <w:r>
        <w:tab/>
      </w:r>
      <w:r>
        <w:tab/>
      </w:r>
      <w:r w:rsidR="00700AF6">
        <w:tab/>
      </w:r>
      <w:r>
        <w:t>(12mks)</w:t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C61F0D">
        <w:tab/>
      </w:r>
      <w:r w:rsidR="00700AF6" w:rsidRPr="008D0B1E">
        <w:rPr>
          <w:b/>
        </w:rPr>
        <w:t xml:space="preserve">SECTION </w:t>
      </w:r>
      <w:r w:rsidR="00700AF6">
        <w:rPr>
          <w:b/>
        </w:rPr>
        <w:t>C</w:t>
      </w:r>
      <w:r w:rsidR="00700AF6" w:rsidRPr="008D0B1E">
        <w:rPr>
          <w:b/>
        </w:rPr>
        <w:t xml:space="preserve"> (</w:t>
      </w:r>
      <w:r w:rsidR="00700AF6">
        <w:rPr>
          <w:b/>
        </w:rPr>
        <w:t>30</w:t>
      </w:r>
      <w:r w:rsidR="00700AF6" w:rsidRPr="008D0B1E">
        <w:rPr>
          <w:b/>
        </w:rPr>
        <w:t>MARKS)</w:t>
      </w:r>
    </w:p>
    <w:p w:rsidR="00700AF6" w:rsidRPr="00E33331" w:rsidRDefault="00700AF6" w:rsidP="00967098">
      <w:pPr>
        <w:spacing w:line="276" w:lineRule="auto"/>
        <w:ind w:left="720" w:hanging="720"/>
        <w:jc w:val="center"/>
        <w:rPr>
          <w:b/>
          <w:i/>
        </w:rPr>
      </w:pPr>
      <w:r w:rsidRPr="00E33331">
        <w:rPr>
          <w:b/>
          <w:i/>
        </w:rPr>
        <w:t xml:space="preserve">Answer any </w:t>
      </w:r>
      <w:r>
        <w:rPr>
          <w:b/>
          <w:i/>
        </w:rPr>
        <w:t>two</w:t>
      </w:r>
      <w:r w:rsidRPr="00E33331">
        <w:rPr>
          <w:b/>
          <w:i/>
        </w:rPr>
        <w:t xml:space="preserve"> questions from this section.</w:t>
      </w:r>
    </w:p>
    <w:p w:rsidR="00C61F0D" w:rsidRDefault="00700AF6" w:rsidP="00967098">
      <w:pPr>
        <w:spacing w:line="276" w:lineRule="auto"/>
      </w:pPr>
      <w:r>
        <w:t>22.</w:t>
      </w:r>
      <w:r>
        <w:tab/>
        <w:t xml:space="preserve">(a) Give any </w:t>
      </w:r>
      <w:r w:rsidRPr="00967098">
        <w:rPr>
          <w:b/>
        </w:rPr>
        <w:t>three</w:t>
      </w:r>
      <w:r>
        <w:t xml:space="preserve"> categories of land in Zimbabwe as per the land appointment act of 1930 (3mks)</w:t>
      </w:r>
    </w:p>
    <w:p w:rsidR="00700AF6" w:rsidRDefault="00700AF6" w:rsidP="00967098">
      <w:pPr>
        <w:spacing w:line="276" w:lineRule="auto"/>
      </w:pPr>
      <w:r>
        <w:tab/>
        <w:t>(b) Explain the effects of direct rule in Zimbabwe</w:t>
      </w:r>
      <w:r>
        <w:tab/>
      </w:r>
      <w:r>
        <w:tab/>
      </w:r>
      <w:r>
        <w:tab/>
      </w:r>
      <w:r>
        <w:tab/>
      </w:r>
      <w:r>
        <w:tab/>
      </w:r>
      <w:r>
        <w:tab/>
        <w:t>(12mks)</w:t>
      </w:r>
    </w:p>
    <w:p w:rsidR="00700AF6" w:rsidRDefault="00700AF6" w:rsidP="00967098">
      <w:pPr>
        <w:spacing w:line="276" w:lineRule="auto"/>
      </w:pPr>
      <w:r>
        <w:t>23.</w:t>
      </w:r>
      <w:r>
        <w:tab/>
        <w:t xml:space="preserve">(a) Identify </w:t>
      </w:r>
      <w:r w:rsidRPr="00967098">
        <w:rPr>
          <w:b/>
        </w:rPr>
        <w:t>three</w:t>
      </w:r>
      <w:r>
        <w:t xml:space="preserve"> English speaking member countries of the economic community of west</w:t>
      </w:r>
    </w:p>
    <w:p w:rsidR="00700AF6" w:rsidRDefault="00700AF6" w:rsidP="00967098">
      <w:pPr>
        <w:spacing w:line="276" w:lineRule="auto"/>
        <w:ind w:firstLine="720"/>
      </w:pPr>
      <w:r>
        <w:t xml:space="preserve">     Africa state(ECOWAS)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(3mks)</w:t>
      </w:r>
    </w:p>
    <w:p w:rsidR="00700AF6" w:rsidRDefault="00700AF6" w:rsidP="00967098">
      <w:pPr>
        <w:spacing w:line="276" w:lineRule="auto"/>
        <w:ind w:firstLine="720"/>
      </w:pPr>
      <w:r>
        <w:t xml:space="preserve">(b) Give </w:t>
      </w:r>
      <w:r w:rsidRPr="00967098">
        <w:rPr>
          <w:b/>
        </w:rPr>
        <w:t>six</w:t>
      </w:r>
      <w:r>
        <w:t xml:space="preserve"> reasons why the central powers were defeated in the first World War</w:t>
      </w:r>
      <w:r>
        <w:tab/>
      </w:r>
      <w:r>
        <w:tab/>
        <w:t>(12mks)</w:t>
      </w:r>
    </w:p>
    <w:p w:rsidR="00700AF6" w:rsidRDefault="00700AF6" w:rsidP="00967098">
      <w:pPr>
        <w:spacing w:line="276" w:lineRule="auto"/>
      </w:pPr>
      <w:r>
        <w:t>24.</w:t>
      </w:r>
      <w:r>
        <w:tab/>
        <w:t xml:space="preserve">(a) Identify </w:t>
      </w:r>
      <w:r w:rsidRPr="00967098">
        <w:rPr>
          <w:b/>
        </w:rPr>
        <w:t>three</w:t>
      </w:r>
      <w:r>
        <w:t xml:space="preserve"> sources of the British constitution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700AF6" w:rsidRDefault="00700AF6" w:rsidP="00967098">
      <w:pPr>
        <w:spacing w:line="276" w:lineRule="auto"/>
      </w:pPr>
      <w:r>
        <w:tab/>
        <w:t>(b) Explain the functions of the British parliament</w:t>
      </w:r>
      <w:r>
        <w:tab/>
      </w:r>
      <w:r>
        <w:tab/>
      </w:r>
      <w:r>
        <w:tab/>
      </w:r>
      <w:r>
        <w:tab/>
      </w:r>
      <w:r>
        <w:tab/>
      </w:r>
      <w:r>
        <w:tab/>
        <w:t>(12mks)</w:t>
      </w:r>
    </w:p>
    <w:sectPr w:rsidR="00700AF6" w:rsidSect="001779E5">
      <w:foot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204" w:rsidRDefault="00864204" w:rsidP="00967098">
      <w:r>
        <w:separator/>
      </w:r>
    </w:p>
  </w:endnote>
  <w:endnote w:type="continuationSeparator" w:id="1">
    <w:p w:rsidR="00864204" w:rsidRDefault="00864204" w:rsidP="00967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063"/>
      <w:docPartObj>
        <w:docPartGallery w:val="Page Numbers (Bottom of Page)"/>
        <w:docPartUnique/>
      </w:docPartObj>
    </w:sdtPr>
    <w:sdtContent>
      <w:p w:rsidR="00967098" w:rsidRDefault="003A140C">
        <w:pPr>
          <w:pStyle w:val="Footer"/>
          <w:jc w:val="center"/>
        </w:pPr>
        <w:fldSimple w:instr=" PAGE   \* MERGEFORMAT ">
          <w:r w:rsidR="00F633E4">
            <w:rPr>
              <w:noProof/>
            </w:rPr>
            <w:t>1</w:t>
          </w:r>
        </w:fldSimple>
      </w:p>
    </w:sdtContent>
  </w:sdt>
  <w:p w:rsidR="00967098" w:rsidRPr="00967098" w:rsidRDefault="00967098">
    <w:pPr>
      <w:pStyle w:val="Footer"/>
      <w:rPr>
        <w:i/>
        <w:sz w:val="18"/>
        <w:szCs w:val="18"/>
      </w:rPr>
    </w:pPr>
    <w:r w:rsidRPr="00967098">
      <w:rPr>
        <w:i/>
        <w:sz w:val="18"/>
        <w:szCs w:val="18"/>
      </w:rPr>
      <w:tab/>
    </w:r>
    <w:r w:rsidRPr="00967098">
      <w:rPr>
        <w:i/>
        <w:sz w:val="18"/>
        <w:szCs w:val="18"/>
      </w:rPr>
      <w:tab/>
      <w:t>History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204" w:rsidRDefault="00864204" w:rsidP="00967098">
      <w:r>
        <w:separator/>
      </w:r>
    </w:p>
  </w:footnote>
  <w:footnote w:type="continuationSeparator" w:id="1">
    <w:p w:rsidR="00864204" w:rsidRDefault="00864204" w:rsidP="00967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02553"/>
    <w:multiLevelType w:val="hybridMultilevel"/>
    <w:tmpl w:val="2E283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6010"/>
    <w:rsid w:val="00074388"/>
    <w:rsid w:val="001779E5"/>
    <w:rsid w:val="002B3D17"/>
    <w:rsid w:val="003A140C"/>
    <w:rsid w:val="00465692"/>
    <w:rsid w:val="00533958"/>
    <w:rsid w:val="005D3A4A"/>
    <w:rsid w:val="00700AF6"/>
    <w:rsid w:val="007763E5"/>
    <w:rsid w:val="00857864"/>
    <w:rsid w:val="00864204"/>
    <w:rsid w:val="00967098"/>
    <w:rsid w:val="00A768C8"/>
    <w:rsid w:val="00C26010"/>
    <w:rsid w:val="00C61F0D"/>
    <w:rsid w:val="00DB7AF0"/>
    <w:rsid w:val="00EC47F8"/>
    <w:rsid w:val="00F63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10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67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70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9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3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3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6B9D-CACE-487E-9DB5-2B27BAE41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2014-04-10T15:21:00Z</dcterms:created>
  <dcterms:modified xsi:type="dcterms:W3CDTF">2016-06-23T21:06:00Z</dcterms:modified>
</cp:coreProperties>
</file>