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B0" w:rsidRDefault="008C71F8" w:rsidP="00352906">
      <w:pPr>
        <w:pStyle w:val="ListParagraph"/>
      </w:pPr>
      <w:r>
        <w:tab/>
      </w:r>
    </w:p>
    <w:p w:rsidR="00D577B0" w:rsidRDefault="00D577B0" w:rsidP="00352906">
      <w:pPr>
        <w:pStyle w:val="ListParagraph"/>
      </w:pPr>
    </w:p>
    <w:p w:rsidR="00D577B0" w:rsidRDefault="00D577B0" w:rsidP="00352906">
      <w:pPr>
        <w:pStyle w:val="ListParagraph"/>
      </w:pPr>
    </w:p>
    <w:p w:rsidR="00352906" w:rsidRPr="00352906" w:rsidRDefault="00352906" w:rsidP="003529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2906">
        <w:rPr>
          <w:rFonts w:ascii="Times New Roman" w:hAnsi="Times New Roman" w:cs="Times New Roman"/>
          <w:sz w:val="24"/>
          <w:szCs w:val="24"/>
        </w:rPr>
        <w:t>Name………………………………………………..Index number……………………</w:t>
      </w:r>
    </w:p>
    <w:p w:rsidR="00352906" w:rsidRPr="00352906" w:rsidRDefault="00D577B0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565/2</w:t>
      </w:r>
    </w:p>
    <w:p w:rsidR="00352906" w:rsidRPr="00352906" w:rsidRDefault="00352906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2906">
        <w:rPr>
          <w:rFonts w:ascii="Times New Roman" w:hAnsi="Times New Roman" w:cs="Times New Roman"/>
          <w:sz w:val="24"/>
          <w:szCs w:val="24"/>
          <w:lang w:val="en-US"/>
        </w:rPr>
        <w:t>BUSINESS STUDIES                                     Candidate’s signature………………….</w:t>
      </w:r>
    </w:p>
    <w:p w:rsidR="00352906" w:rsidRPr="00352906" w:rsidRDefault="00D577B0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Paper 2</w:t>
      </w:r>
    </w:p>
    <w:p w:rsidR="00352906" w:rsidRPr="00352906" w:rsidRDefault="00D577B0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March/April 2018</w:t>
      </w:r>
      <w:r w:rsidR="00352906" w:rsidRPr="003529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Date……………………………………</w:t>
      </w:r>
    </w:p>
    <w:p w:rsidR="00352906" w:rsidRPr="00352906" w:rsidRDefault="00352906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2906">
        <w:rPr>
          <w:rFonts w:ascii="Times New Roman" w:hAnsi="Times New Roman" w:cs="Times New Roman"/>
          <w:sz w:val="24"/>
          <w:szCs w:val="24"/>
          <w:lang w:val="en-US"/>
        </w:rPr>
        <w:t>2 Hours</w:t>
      </w:r>
    </w:p>
    <w:p w:rsidR="00352906" w:rsidRPr="00352906" w:rsidRDefault="00352906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52906" w:rsidRPr="00352906" w:rsidRDefault="00352906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52906" w:rsidRPr="00352906" w:rsidRDefault="00352906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52906" w:rsidRPr="00352906" w:rsidRDefault="00D577B0" w:rsidP="00352906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MARCH</w:t>
      </w:r>
      <w:r w:rsidR="00352906" w:rsidRPr="003529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EXAMINATIONS</w:t>
      </w:r>
    </w:p>
    <w:p w:rsidR="00352906" w:rsidRPr="00352906" w:rsidRDefault="00352906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2906">
        <w:rPr>
          <w:rFonts w:ascii="Times New Roman" w:hAnsi="Times New Roman" w:cs="Times New Roman"/>
          <w:sz w:val="24"/>
          <w:szCs w:val="24"/>
          <w:lang w:val="en-US"/>
        </w:rPr>
        <w:t>BUSINESS STUDIES</w:t>
      </w:r>
    </w:p>
    <w:p w:rsidR="00352906" w:rsidRPr="00352906" w:rsidRDefault="00352906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Paper 2</w:t>
      </w:r>
    </w:p>
    <w:p w:rsidR="00352906" w:rsidRPr="00352906" w:rsidRDefault="00352906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2906">
        <w:rPr>
          <w:rFonts w:ascii="Times New Roman" w:hAnsi="Times New Roman" w:cs="Times New Roman"/>
          <w:sz w:val="24"/>
          <w:szCs w:val="24"/>
          <w:lang w:val="en-US"/>
        </w:rPr>
        <w:t>2 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30mins</w:t>
      </w:r>
    </w:p>
    <w:p w:rsidR="00352906" w:rsidRPr="00352906" w:rsidRDefault="00352906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52906" w:rsidRPr="00352906" w:rsidRDefault="00352906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52906" w:rsidRPr="00352906" w:rsidRDefault="00352906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2906">
        <w:rPr>
          <w:rFonts w:ascii="Times New Roman" w:hAnsi="Times New Roman" w:cs="Times New Roman"/>
          <w:sz w:val="24"/>
          <w:szCs w:val="24"/>
          <w:lang w:val="en-US"/>
        </w:rPr>
        <w:t>Write your name and index number in the spaces provided above</w:t>
      </w:r>
    </w:p>
    <w:p w:rsidR="00352906" w:rsidRPr="00352906" w:rsidRDefault="00352906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2906">
        <w:rPr>
          <w:rFonts w:ascii="Times New Roman" w:hAnsi="Times New Roman" w:cs="Times New Roman"/>
          <w:sz w:val="24"/>
          <w:szCs w:val="24"/>
          <w:lang w:val="en-US"/>
        </w:rPr>
        <w:t>Sign and write the date of examination</w:t>
      </w:r>
    </w:p>
    <w:p w:rsidR="00352906" w:rsidRPr="00352906" w:rsidRDefault="00D577B0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Answer </w:t>
      </w:r>
      <w:r w:rsidRPr="00D577B0">
        <w:rPr>
          <w:rFonts w:ascii="Times New Roman" w:hAnsi="Times New Roman" w:cs="Times New Roman"/>
          <w:b/>
          <w:sz w:val="24"/>
          <w:szCs w:val="24"/>
          <w:lang w:val="en-US"/>
        </w:rPr>
        <w:t>ANY FIVE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que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stions in the separate booklet</w:t>
      </w:r>
      <w:r w:rsidR="00352906" w:rsidRPr="00352906">
        <w:rPr>
          <w:rFonts w:ascii="Times New Roman" w:hAnsi="Times New Roman" w:cs="Times New Roman"/>
          <w:sz w:val="24"/>
          <w:szCs w:val="24"/>
          <w:lang w:val="en-US"/>
        </w:rPr>
        <w:t xml:space="preserve"> provided</w:t>
      </w:r>
    </w:p>
    <w:p w:rsidR="00352906" w:rsidRPr="00352906" w:rsidRDefault="00352906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52906" w:rsidRPr="00352906" w:rsidRDefault="00352906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52906" w:rsidRPr="00352906" w:rsidRDefault="00352906" w:rsidP="00352906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9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9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9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906">
        <w:rPr>
          <w:rFonts w:ascii="Times New Roman" w:hAnsi="Times New Roman" w:cs="Times New Roman"/>
          <w:b/>
          <w:sz w:val="24"/>
          <w:szCs w:val="24"/>
          <w:lang w:val="en-US"/>
        </w:rPr>
        <w:t>For examiners use only</w:t>
      </w:r>
    </w:p>
    <w:p w:rsidR="00352906" w:rsidRPr="00352906" w:rsidRDefault="00352906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52906" w:rsidRPr="00352906" w:rsidRDefault="00352906" w:rsidP="0035290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858"/>
        <w:gridCol w:w="1084"/>
        <w:gridCol w:w="862"/>
        <w:gridCol w:w="666"/>
        <w:gridCol w:w="849"/>
        <w:gridCol w:w="849"/>
        <w:gridCol w:w="1005"/>
      </w:tblGrid>
      <w:tr w:rsidR="00D577B0" w:rsidRPr="00352906" w:rsidTr="00D577B0">
        <w:trPr>
          <w:trHeight w:val="450"/>
        </w:trPr>
        <w:tc>
          <w:tcPr>
            <w:tcW w:w="2858" w:type="dxa"/>
          </w:tcPr>
          <w:p w:rsidR="00D577B0" w:rsidRPr="00352906" w:rsidRDefault="00D577B0" w:rsidP="003529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084" w:type="dxa"/>
          </w:tcPr>
          <w:p w:rsidR="00D577B0" w:rsidRPr="00352906" w:rsidRDefault="00D577B0" w:rsidP="003529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D577B0" w:rsidRPr="00352906" w:rsidRDefault="00D577B0" w:rsidP="003529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</w:tcPr>
          <w:p w:rsidR="00D577B0" w:rsidRPr="00352906" w:rsidRDefault="00D577B0" w:rsidP="003529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9" w:type="dxa"/>
          </w:tcPr>
          <w:p w:rsidR="00D577B0" w:rsidRPr="00352906" w:rsidRDefault="00D577B0" w:rsidP="003529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9" w:type="dxa"/>
          </w:tcPr>
          <w:p w:rsidR="00D577B0" w:rsidRPr="00352906" w:rsidRDefault="00D577B0" w:rsidP="003529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5" w:type="dxa"/>
          </w:tcPr>
          <w:p w:rsidR="00D577B0" w:rsidRPr="00352906" w:rsidRDefault="00D577B0" w:rsidP="003529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577B0" w:rsidRPr="00352906" w:rsidTr="00D577B0">
        <w:trPr>
          <w:trHeight w:val="681"/>
        </w:trPr>
        <w:tc>
          <w:tcPr>
            <w:tcW w:w="2858" w:type="dxa"/>
          </w:tcPr>
          <w:p w:rsidR="00D577B0" w:rsidRPr="00352906" w:rsidRDefault="00D577B0" w:rsidP="003529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MARKS</w:t>
            </w:r>
          </w:p>
        </w:tc>
        <w:tc>
          <w:tcPr>
            <w:tcW w:w="1084" w:type="dxa"/>
          </w:tcPr>
          <w:p w:rsidR="00D577B0" w:rsidRPr="00352906" w:rsidRDefault="00D577B0" w:rsidP="003529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:rsidR="00D577B0" w:rsidRPr="00352906" w:rsidRDefault="00D577B0" w:rsidP="003529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D577B0" w:rsidRPr="00352906" w:rsidRDefault="00D577B0" w:rsidP="003529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D577B0" w:rsidRPr="00352906" w:rsidRDefault="00D577B0" w:rsidP="003529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D577B0" w:rsidRPr="00352906" w:rsidRDefault="00D577B0" w:rsidP="003529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</w:tcPr>
          <w:p w:rsidR="00D577B0" w:rsidRPr="00352906" w:rsidRDefault="00D577B0" w:rsidP="003529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C71F8" w:rsidRPr="00B72995" w:rsidRDefault="008C71F8" w:rsidP="00B72995">
      <w:pPr>
        <w:ind w:left="360"/>
        <w:rPr>
          <w:lang w:val="en-US"/>
        </w:rPr>
      </w:pPr>
    </w:p>
    <w:p w:rsidR="00352906" w:rsidRDefault="00B1393C" w:rsidP="00B72995">
      <w:pPr>
        <w:ind w:left="360"/>
        <w:contextualSpacing/>
        <w:rPr>
          <w:lang w:val="en-US"/>
        </w:rPr>
      </w:pPr>
      <w:r>
        <w:rPr>
          <w:lang w:val="en-US"/>
        </w:rPr>
        <w:tab/>
      </w:r>
    </w:p>
    <w:p w:rsidR="00352906" w:rsidRDefault="00352906" w:rsidP="00B72995">
      <w:pPr>
        <w:ind w:left="360"/>
        <w:contextualSpacing/>
        <w:rPr>
          <w:lang w:val="en-US"/>
        </w:rPr>
      </w:pPr>
    </w:p>
    <w:p w:rsidR="00352906" w:rsidRDefault="00352906" w:rsidP="00B72995">
      <w:pPr>
        <w:ind w:left="360"/>
        <w:contextualSpacing/>
        <w:rPr>
          <w:lang w:val="en-US"/>
        </w:rPr>
      </w:pPr>
    </w:p>
    <w:p w:rsidR="00352906" w:rsidRDefault="00352906" w:rsidP="00B72995">
      <w:pPr>
        <w:ind w:left="360"/>
        <w:contextualSpacing/>
        <w:rPr>
          <w:lang w:val="en-US"/>
        </w:rPr>
      </w:pPr>
    </w:p>
    <w:p w:rsidR="00352906" w:rsidRDefault="00352906" w:rsidP="00B72995">
      <w:pPr>
        <w:ind w:left="360"/>
        <w:contextualSpacing/>
        <w:rPr>
          <w:lang w:val="en-US"/>
        </w:rPr>
      </w:pPr>
    </w:p>
    <w:p w:rsidR="00352906" w:rsidRDefault="00352906" w:rsidP="00B72995">
      <w:pPr>
        <w:ind w:left="360"/>
        <w:contextualSpacing/>
        <w:rPr>
          <w:lang w:val="en-US"/>
        </w:rPr>
      </w:pPr>
    </w:p>
    <w:p w:rsidR="00352906" w:rsidRDefault="00352906" w:rsidP="00B72995">
      <w:pPr>
        <w:ind w:left="360"/>
        <w:contextualSpacing/>
        <w:rPr>
          <w:lang w:val="en-US"/>
        </w:rPr>
      </w:pPr>
    </w:p>
    <w:p w:rsidR="00352906" w:rsidRDefault="00352906" w:rsidP="00B72995">
      <w:pPr>
        <w:ind w:left="360"/>
        <w:contextualSpacing/>
        <w:rPr>
          <w:lang w:val="en-US"/>
        </w:rPr>
      </w:pPr>
    </w:p>
    <w:p w:rsidR="00352906" w:rsidRDefault="00352906" w:rsidP="00B72995">
      <w:pPr>
        <w:ind w:left="360"/>
        <w:contextualSpacing/>
        <w:rPr>
          <w:lang w:val="en-US"/>
        </w:rPr>
      </w:pPr>
    </w:p>
    <w:p w:rsidR="00352906" w:rsidRDefault="00352906" w:rsidP="00B72995">
      <w:pPr>
        <w:ind w:left="360"/>
        <w:contextualSpacing/>
        <w:rPr>
          <w:lang w:val="en-US"/>
        </w:rPr>
      </w:pPr>
    </w:p>
    <w:p w:rsidR="00352906" w:rsidRDefault="00352906" w:rsidP="00B72995">
      <w:pPr>
        <w:ind w:left="360"/>
        <w:contextualSpacing/>
        <w:rPr>
          <w:lang w:val="en-US"/>
        </w:rPr>
      </w:pPr>
    </w:p>
    <w:p w:rsidR="00B72995" w:rsidRPr="00E02E36" w:rsidRDefault="00D577B0" w:rsidP="00B72995">
      <w:pPr>
        <w:ind w:left="360"/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>
        <w:rPr>
          <w:lang w:val="en-US"/>
        </w:rPr>
        <w:tab/>
      </w:r>
      <w:r w:rsidR="006F422D" w:rsidRPr="00CC7910">
        <w:rPr>
          <w:lang w:val="en-US"/>
        </w:rPr>
        <w:t>1.</w:t>
      </w:r>
      <w:r w:rsidR="00B1393C">
        <w:rPr>
          <w:lang w:val="en-US"/>
        </w:rPr>
        <w:tab/>
      </w:r>
      <w:r w:rsidR="006F422D" w:rsidRPr="00E02E36">
        <w:rPr>
          <w:rFonts w:ascii="Segoe UI" w:hAnsi="Segoe UI" w:cs="Segoe UI"/>
          <w:lang w:val="en-US"/>
        </w:rPr>
        <w:t xml:space="preserve"> </w:t>
      </w:r>
      <w:proofErr w:type="gramStart"/>
      <w:r w:rsidR="006F422D" w:rsidRPr="00E02E36">
        <w:rPr>
          <w:rFonts w:ascii="Segoe UI" w:hAnsi="Segoe UI" w:cs="Segoe UI"/>
          <w:lang w:val="en-US"/>
        </w:rPr>
        <w:t>a</w:t>
      </w:r>
      <w:proofErr w:type="gramEnd"/>
      <w:r w:rsidR="00B72995" w:rsidRPr="00E02E36">
        <w:rPr>
          <w:rFonts w:ascii="Segoe UI" w:hAnsi="Segoe UI" w:cs="Segoe UI"/>
          <w:lang w:val="en-US"/>
        </w:rPr>
        <w:t xml:space="preserve">) </w:t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 xml:space="preserve"> Explain </w:t>
      </w:r>
      <w:r w:rsidR="00B72995" w:rsidRPr="00E02E36">
        <w:rPr>
          <w:rFonts w:ascii="Segoe UI" w:eastAsia="Calibri" w:hAnsi="Segoe UI" w:cs="Segoe UI"/>
          <w:b/>
          <w:sz w:val="24"/>
          <w:szCs w:val="24"/>
          <w:lang w:val="en-US"/>
        </w:rPr>
        <w:t>five</w:t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 xml:space="preserve"> acceptable c</w:t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>odes of behavior in an office.</w:t>
      </w:r>
      <w:r w:rsidR="00E02E36">
        <w:rPr>
          <w:rFonts w:ascii="Segoe UI" w:eastAsia="Calibri" w:hAnsi="Segoe UI" w:cs="Segoe UI"/>
          <w:sz w:val="24"/>
          <w:szCs w:val="24"/>
          <w:lang w:val="en-US"/>
        </w:rPr>
        <w:tab/>
        <w:t xml:space="preserve">  </w:t>
      </w:r>
      <w:r w:rsidR="00B72995" w:rsidRPr="00E02E36">
        <w:rPr>
          <w:rFonts w:ascii="Segoe UI" w:eastAsia="Calibri" w:hAnsi="Segoe UI" w:cs="Segoe UI"/>
          <w:b/>
          <w:sz w:val="24"/>
          <w:szCs w:val="24"/>
          <w:lang w:val="en-US"/>
        </w:rPr>
        <w:t>(10</w:t>
      </w:r>
      <w:r w:rsidR="00B1393C" w:rsidRPr="00E02E36">
        <w:rPr>
          <w:rFonts w:ascii="Segoe UI" w:eastAsia="Calibri" w:hAnsi="Segoe UI" w:cs="Segoe UI"/>
          <w:b/>
          <w:sz w:val="24"/>
          <w:szCs w:val="24"/>
          <w:lang w:val="en-US"/>
        </w:rPr>
        <w:t xml:space="preserve"> </w:t>
      </w:r>
      <w:r w:rsidR="00B72995" w:rsidRPr="00E02E36">
        <w:rPr>
          <w:rFonts w:ascii="Segoe UI" w:eastAsia="Calibri" w:hAnsi="Segoe UI" w:cs="Segoe UI"/>
          <w:b/>
          <w:sz w:val="24"/>
          <w:szCs w:val="24"/>
          <w:lang w:val="en-US"/>
        </w:rPr>
        <w:t>marks)</w:t>
      </w:r>
    </w:p>
    <w:p w:rsidR="00B72995" w:rsidRPr="00E02E36" w:rsidRDefault="00E02E36" w:rsidP="006F422D">
      <w:pPr>
        <w:ind w:left="36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B72995" w:rsidRPr="00E02E36">
        <w:rPr>
          <w:rFonts w:ascii="Segoe UI" w:hAnsi="Segoe UI" w:cs="Segoe UI"/>
          <w:lang w:val="en-US"/>
        </w:rPr>
        <w:t xml:space="preserve"> b)</w:t>
      </w:r>
      <w:r w:rsidR="00B72995" w:rsidRPr="00E02E36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B1393C" w:rsidRPr="00E02E36">
        <w:rPr>
          <w:rFonts w:ascii="Segoe UI" w:hAnsi="Segoe UI" w:cs="Segoe UI"/>
          <w:sz w:val="24"/>
          <w:szCs w:val="24"/>
          <w:lang w:val="en-US"/>
        </w:rPr>
        <w:t>Some</w:t>
      </w:r>
      <w:r w:rsidR="00B72995" w:rsidRPr="00E02E36">
        <w:rPr>
          <w:rFonts w:ascii="Segoe UI" w:hAnsi="Segoe UI" w:cs="Segoe UI"/>
          <w:sz w:val="24"/>
          <w:szCs w:val="24"/>
          <w:lang w:val="en-US"/>
        </w:rPr>
        <w:t xml:space="preserve"> Government enterprises have no major competitors in their </w:t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hAnsi="Segoe UI" w:cs="Segoe UI"/>
          <w:sz w:val="24"/>
          <w:szCs w:val="24"/>
          <w:lang w:val="en-US"/>
        </w:rPr>
        <w:t xml:space="preserve">operations. Explain </w:t>
      </w:r>
      <w:r w:rsidR="00B72995" w:rsidRPr="00E02E36">
        <w:rPr>
          <w:rFonts w:ascii="Segoe UI" w:hAnsi="Segoe UI" w:cs="Segoe UI"/>
          <w:b/>
          <w:sz w:val="24"/>
          <w:szCs w:val="24"/>
          <w:lang w:val="en-US"/>
        </w:rPr>
        <w:t>five</w:t>
      </w:r>
      <w:r w:rsidR="00B72995" w:rsidRPr="00E02E36">
        <w:rPr>
          <w:rFonts w:ascii="Segoe UI" w:hAnsi="Segoe UI" w:cs="Segoe UI"/>
          <w:sz w:val="24"/>
          <w:szCs w:val="24"/>
          <w:lang w:val="en-US"/>
        </w:rPr>
        <w:t xml:space="preserve"> ways in which they acquire this status</w:t>
      </w:r>
      <w:proofErr w:type="gramStart"/>
      <w:r w:rsidR="00B72995" w:rsidRPr="00E02E36">
        <w:rPr>
          <w:rFonts w:ascii="Segoe UI" w:hAnsi="Segoe UI" w:cs="Segoe UI"/>
          <w:sz w:val="24"/>
          <w:szCs w:val="24"/>
          <w:lang w:val="en-US"/>
        </w:rPr>
        <w:t>.</w:t>
      </w:r>
      <w:r w:rsidR="00B72995" w:rsidRPr="00E02E36">
        <w:rPr>
          <w:rFonts w:ascii="Segoe UI" w:hAnsi="Segoe UI" w:cs="Segoe UI"/>
          <w:b/>
          <w:sz w:val="24"/>
          <w:szCs w:val="24"/>
          <w:lang w:val="en-US"/>
        </w:rPr>
        <w:t>(</w:t>
      </w:r>
      <w:proofErr w:type="gramEnd"/>
      <w:r w:rsidR="00B72995" w:rsidRPr="00E02E36">
        <w:rPr>
          <w:rFonts w:ascii="Segoe UI" w:hAnsi="Segoe UI" w:cs="Segoe UI"/>
          <w:b/>
          <w:sz w:val="24"/>
          <w:szCs w:val="24"/>
          <w:lang w:val="en-US"/>
        </w:rPr>
        <w:t>10 marks)</w:t>
      </w:r>
    </w:p>
    <w:p w:rsidR="00B72995" w:rsidRPr="00E02E36" w:rsidRDefault="00E02E36" w:rsidP="006F422D">
      <w:pPr>
        <w:ind w:left="36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6F422D" w:rsidRPr="00E02E36">
        <w:rPr>
          <w:rFonts w:ascii="Segoe UI" w:hAnsi="Segoe UI" w:cs="Segoe UI"/>
          <w:lang w:val="en-US"/>
        </w:rPr>
        <w:t>2.</w:t>
      </w:r>
      <w:r w:rsidR="006F422D" w:rsidRPr="00E02E36">
        <w:rPr>
          <w:rFonts w:ascii="Segoe UI" w:hAnsi="Segoe UI" w:cs="Segoe UI"/>
          <w:lang w:val="en-US"/>
        </w:rPr>
        <w:tab/>
        <w:t xml:space="preserve"> </w:t>
      </w:r>
      <w:proofErr w:type="gramStart"/>
      <w:r w:rsidR="006F422D" w:rsidRPr="00E02E36">
        <w:rPr>
          <w:rFonts w:ascii="Segoe UI" w:hAnsi="Segoe UI" w:cs="Segoe UI"/>
          <w:lang w:val="en-US"/>
        </w:rPr>
        <w:t>a</w:t>
      </w:r>
      <w:proofErr w:type="gramEnd"/>
      <w:r w:rsidR="006F422D" w:rsidRPr="00E02E36">
        <w:rPr>
          <w:rFonts w:ascii="Segoe UI" w:hAnsi="Segoe UI" w:cs="Segoe UI"/>
          <w:lang w:val="en-US"/>
        </w:rPr>
        <w:t>) Explain</w:t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 xml:space="preserve"> </w:t>
      </w:r>
      <w:r w:rsidR="00B72995" w:rsidRPr="00E02E36">
        <w:rPr>
          <w:rFonts w:ascii="Segoe UI" w:eastAsia="Calibri" w:hAnsi="Segoe UI" w:cs="Segoe UI"/>
          <w:b/>
          <w:sz w:val="24"/>
          <w:szCs w:val="24"/>
          <w:lang w:val="en-US"/>
        </w:rPr>
        <w:t>five</w:t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 xml:space="preserve"> methods used by the Government to protect consumers </w:t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 xml:space="preserve">against exploitation by traders. </w:t>
      </w:r>
      <w:r w:rsidR="006F422D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6F422D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6F422D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6F422D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6F422D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Calibri" w:hAnsi="Segoe UI" w:cs="Segoe UI"/>
          <w:b/>
          <w:sz w:val="24"/>
          <w:szCs w:val="24"/>
          <w:lang w:val="en-US"/>
        </w:rPr>
        <w:t>(10 marks)</w:t>
      </w:r>
    </w:p>
    <w:p w:rsidR="00B72995" w:rsidRPr="00E02E36" w:rsidRDefault="006F422D" w:rsidP="00B72995">
      <w:pPr>
        <w:rPr>
          <w:rFonts w:ascii="Segoe UI" w:hAnsi="Segoe UI" w:cs="Segoe UI"/>
          <w:lang w:val="en-US"/>
        </w:rPr>
      </w:pPr>
      <w:r w:rsidRPr="00E02E36">
        <w:rPr>
          <w:rFonts w:ascii="Segoe UI" w:hAnsi="Segoe UI" w:cs="Segoe UI"/>
          <w:lang w:val="en-US"/>
        </w:rPr>
        <w:tab/>
      </w:r>
      <w:r w:rsidRPr="00E02E36">
        <w:rPr>
          <w:rFonts w:ascii="Segoe UI" w:hAnsi="Segoe UI" w:cs="Segoe UI"/>
          <w:lang w:val="en-US"/>
        </w:rPr>
        <w:tab/>
      </w:r>
      <w:r w:rsidR="00B72995" w:rsidRPr="00E02E36">
        <w:rPr>
          <w:rFonts w:ascii="Segoe UI" w:hAnsi="Segoe UI" w:cs="Segoe UI"/>
          <w:lang w:val="en-US"/>
        </w:rPr>
        <w:t xml:space="preserve">b) </w:t>
      </w:r>
      <w:r w:rsidR="00B72995" w:rsidRPr="00E02E36">
        <w:rPr>
          <w:rFonts w:ascii="Segoe UI" w:eastAsia="Times New Roman" w:hAnsi="Segoe UI" w:cs="Segoe UI"/>
          <w:sz w:val="24"/>
          <w:szCs w:val="24"/>
          <w:lang w:val="en-US"/>
        </w:rPr>
        <w:t xml:space="preserve"> Explain </w:t>
      </w:r>
      <w:r w:rsidR="00B72995" w:rsidRPr="00E02E36">
        <w:rPr>
          <w:rFonts w:ascii="Segoe UI" w:eastAsia="Times New Roman" w:hAnsi="Segoe UI" w:cs="Segoe UI"/>
          <w:b/>
          <w:sz w:val="24"/>
          <w:szCs w:val="24"/>
          <w:lang w:val="en-US"/>
        </w:rPr>
        <w:t>five</w:t>
      </w:r>
      <w:r w:rsidR="00B72995" w:rsidRPr="00E02E36">
        <w:rPr>
          <w:rFonts w:ascii="Segoe UI" w:eastAsia="Times New Roman" w:hAnsi="Segoe UI" w:cs="Segoe UI"/>
          <w:sz w:val="24"/>
          <w:szCs w:val="24"/>
          <w:lang w:val="en-US"/>
        </w:rPr>
        <w:t xml:space="preserve"> measures that can be taken by a government to reduce </w:t>
      </w:r>
      <w:r w:rsidR="00E02E36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E02E36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E02E36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Times New Roman" w:hAnsi="Segoe UI" w:cs="Segoe UI"/>
          <w:sz w:val="24"/>
          <w:szCs w:val="24"/>
          <w:lang w:val="en-US"/>
        </w:rPr>
        <w:t>cost push inflation.</w:t>
      </w:r>
      <w:r w:rsidR="00B72995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Times New Roman" w:hAnsi="Segoe UI" w:cs="Segoe UI"/>
          <w:b/>
          <w:sz w:val="24"/>
          <w:szCs w:val="24"/>
          <w:lang w:val="en-US"/>
        </w:rPr>
        <w:t>(10 marks)</w:t>
      </w:r>
    </w:p>
    <w:p w:rsidR="00B72995" w:rsidRPr="00E02E36" w:rsidRDefault="006F422D" w:rsidP="00B72995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/>
        </w:rPr>
      </w:pPr>
      <w:r w:rsidRPr="00E02E36">
        <w:rPr>
          <w:rFonts w:ascii="Segoe UI" w:hAnsi="Segoe UI" w:cs="Segoe UI"/>
          <w:lang w:val="en-US"/>
        </w:rPr>
        <w:tab/>
        <w:t>3.</w:t>
      </w:r>
      <w:r w:rsidRPr="00E02E36">
        <w:rPr>
          <w:rFonts w:ascii="Segoe UI" w:hAnsi="Segoe UI" w:cs="Segoe UI"/>
          <w:lang w:val="en-US"/>
        </w:rPr>
        <w:tab/>
        <w:t xml:space="preserve"> </w:t>
      </w:r>
      <w:proofErr w:type="gramStart"/>
      <w:r w:rsidRPr="00E02E36">
        <w:rPr>
          <w:rFonts w:ascii="Segoe UI" w:hAnsi="Segoe UI" w:cs="Segoe UI"/>
          <w:lang w:val="en-US"/>
        </w:rPr>
        <w:t>a</w:t>
      </w:r>
      <w:proofErr w:type="gramEnd"/>
      <w:r w:rsidRPr="00E02E36">
        <w:rPr>
          <w:rFonts w:ascii="Segoe UI" w:hAnsi="Segoe UI" w:cs="Segoe UI"/>
          <w:lang w:val="en-US"/>
        </w:rPr>
        <w:t xml:space="preserve">) </w:t>
      </w:r>
      <w:r w:rsidR="00B1393C" w:rsidRPr="00E02E36">
        <w:rPr>
          <w:rFonts w:ascii="Segoe UI" w:eastAsia="Times New Roman" w:hAnsi="Segoe UI" w:cs="Segoe UI"/>
          <w:sz w:val="24"/>
          <w:szCs w:val="24"/>
          <w:lang w:val="en-US"/>
        </w:rPr>
        <w:t>Describe</w:t>
      </w:r>
      <w:r w:rsidR="00B72995" w:rsidRPr="00E02E36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="00B72995" w:rsidRPr="00E02E36">
        <w:rPr>
          <w:rFonts w:ascii="Segoe UI" w:eastAsia="Times New Roman" w:hAnsi="Segoe UI" w:cs="Segoe UI"/>
          <w:b/>
          <w:sz w:val="24"/>
          <w:szCs w:val="24"/>
          <w:lang w:val="en-US"/>
        </w:rPr>
        <w:t>five</w:t>
      </w:r>
      <w:r w:rsidR="00B72995" w:rsidRPr="00E02E36">
        <w:rPr>
          <w:rFonts w:ascii="Segoe UI" w:eastAsia="Times New Roman" w:hAnsi="Segoe UI" w:cs="Segoe UI"/>
          <w:sz w:val="24"/>
          <w:szCs w:val="24"/>
          <w:lang w:val="en-US"/>
        </w:rPr>
        <w:t xml:space="preserve"> documents that are sent by the seller to the buyer in </w:t>
      </w:r>
      <w:r w:rsidR="00E02E36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E02E36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E02E36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Times New Roman" w:hAnsi="Segoe UI" w:cs="Segoe UI"/>
          <w:sz w:val="24"/>
          <w:szCs w:val="24"/>
          <w:lang w:val="en-US"/>
        </w:rPr>
        <w:t>home trade.</w:t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Times New Roman" w:hAnsi="Segoe UI" w:cs="Segoe UI"/>
          <w:b/>
          <w:sz w:val="24"/>
          <w:szCs w:val="24"/>
          <w:lang w:val="en-US"/>
        </w:rPr>
        <w:t>(10 marks)</w:t>
      </w:r>
    </w:p>
    <w:p w:rsidR="00352906" w:rsidRDefault="00B72995" w:rsidP="00B72995">
      <w:pPr>
        <w:ind w:left="360"/>
        <w:rPr>
          <w:rFonts w:ascii="Segoe UI" w:hAnsi="Segoe UI" w:cs="Segoe UI"/>
          <w:lang w:val="en-US"/>
        </w:rPr>
      </w:pPr>
      <w:r w:rsidRPr="00E02E36">
        <w:rPr>
          <w:rFonts w:ascii="Segoe UI" w:hAnsi="Segoe UI" w:cs="Segoe UI"/>
          <w:lang w:val="en-US"/>
        </w:rPr>
        <w:tab/>
      </w:r>
      <w:r w:rsidR="00B1393C" w:rsidRPr="00E02E36">
        <w:rPr>
          <w:rFonts w:ascii="Segoe UI" w:hAnsi="Segoe UI" w:cs="Segoe UI"/>
          <w:lang w:val="en-US"/>
        </w:rPr>
        <w:tab/>
      </w:r>
    </w:p>
    <w:p w:rsidR="00B72995" w:rsidRPr="00E02E36" w:rsidRDefault="00352906" w:rsidP="00B72995">
      <w:pPr>
        <w:ind w:left="36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B72995" w:rsidRPr="00E02E36">
        <w:rPr>
          <w:rFonts w:ascii="Segoe UI" w:hAnsi="Segoe UI" w:cs="Segoe UI"/>
          <w:lang w:val="en-US"/>
        </w:rPr>
        <w:t>b)</w:t>
      </w:r>
      <w:r w:rsidR="00B72995" w:rsidRPr="00E02E36">
        <w:rPr>
          <w:rFonts w:ascii="Segoe UI" w:hAnsi="Segoe UI" w:cs="Segoe UI"/>
          <w:sz w:val="24"/>
          <w:szCs w:val="24"/>
          <w:lang w:val="en-US"/>
        </w:rPr>
        <w:t xml:space="preserve"> The following transactions relate to </w:t>
      </w:r>
      <w:proofErr w:type="spellStart"/>
      <w:r w:rsidR="00B72995" w:rsidRPr="00E02E36">
        <w:rPr>
          <w:rFonts w:ascii="Segoe UI" w:hAnsi="Segoe UI" w:cs="Segoe UI"/>
          <w:sz w:val="24"/>
          <w:szCs w:val="24"/>
          <w:lang w:val="en-US"/>
        </w:rPr>
        <w:t>Nanyuki</w:t>
      </w:r>
      <w:proofErr w:type="spellEnd"/>
      <w:r w:rsidR="00B72995" w:rsidRPr="00E02E36">
        <w:rPr>
          <w:rFonts w:ascii="Segoe UI" w:hAnsi="Segoe UI" w:cs="Segoe UI"/>
          <w:sz w:val="24"/>
          <w:szCs w:val="24"/>
          <w:lang w:val="en-US"/>
        </w:rPr>
        <w:t xml:space="preserve"> Traders for the Month of </w:t>
      </w:r>
      <w:r w:rsidR="00E02E36">
        <w:rPr>
          <w:rFonts w:ascii="Segoe UI" w:hAnsi="Segoe UI" w:cs="Segoe UI"/>
          <w:sz w:val="24"/>
          <w:szCs w:val="24"/>
          <w:lang w:val="en-US"/>
        </w:rPr>
        <w:tab/>
      </w:r>
      <w:r w:rsidR="00E02E36">
        <w:rPr>
          <w:rFonts w:ascii="Segoe UI" w:hAnsi="Segoe UI" w:cs="Segoe UI"/>
          <w:sz w:val="24"/>
          <w:szCs w:val="24"/>
          <w:lang w:val="en-US"/>
        </w:rPr>
        <w:tab/>
      </w:r>
      <w:r w:rsidR="00E02E36">
        <w:rPr>
          <w:rFonts w:ascii="Segoe U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hAnsi="Segoe UI" w:cs="Segoe UI"/>
          <w:sz w:val="24"/>
          <w:szCs w:val="24"/>
          <w:lang w:val="en-US"/>
        </w:rPr>
        <w:t>February 2016.</w:t>
      </w:r>
    </w:p>
    <w:p w:rsidR="00B72995" w:rsidRPr="00E02E36" w:rsidRDefault="00B1393C" w:rsidP="00B72995">
      <w:pPr>
        <w:pStyle w:val="ListParagraph"/>
        <w:rPr>
          <w:rFonts w:ascii="Segoe UI" w:hAnsi="Segoe UI" w:cs="Segoe UI"/>
          <w:sz w:val="24"/>
          <w:szCs w:val="24"/>
        </w:rPr>
      </w:pPr>
      <w:r w:rsidRPr="00E02E36">
        <w:rPr>
          <w:rFonts w:ascii="Segoe UI" w:hAnsi="Segoe UI" w:cs="Segoe UI"/>
          <w:sz w:val="24"/>
          <w:szCs w:val="24"/>
        </w:rPr>
        <w:tab/>
      </w:r>
      <w:r w:rsidR="00B72995" w:rsidRPr="00E02E36">
        <w:rPr>
          <w:rFonts w:ascii="Segoe UI" w:hAnsi="Segoe UI" w:cs="Segoe UI"/>
          <w:sz w:val="24"/>
          <w:szCs w:val="24"/>
        </w:rPr>
        <w:t xml:space="preserve">Feb 2: Sold goods on credit to </w:t>
      </w:r>
      <w:proofErr w:type="spellStart"/>
      <w:r w:rsidR="00B72995" w:rsidRPr="00E02E36">
        <w:rPr>
          <w:rFonts w:ascii="Segoe UI" w:hAnsi="Segoe UI" w:cs="Segoe UI"/>
          <w:sz w:val="24"/>
          <w:szCs w:val="24"/>
        </w:rPr>
        <w:t>Nairuko</w:t>
      </w:r>
      <w:proofErr w:type="spellEnd"/>
      <w:r w:rsidR="00B72995" w:rsidRPr="00E02E3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72995" w:rsidRPr="00E02E36">
        <w:rPr>
          <w:rFonts w:ascii="Segoe UI" w:hAnsi="Segoe UI" w:cs="Segoe UI"/>
          <w:sz w:val="24"/>
          <w:szCs w:val="24"/>
        </w:rPr>
        <w:t>shs</w:t>
      </w:r>
      <w:proofErr w:type="spellEnd"/>
      <w:r w:rsidR="00B72995" w:rsidRPr="00E02E36">
        <w:rPr>
          <w:rFonts w:ascii="Segoe UI" w:hAnsi="Segoe UI" w:cs="Segoe UI"/>
          <w:sz w:val="24"/>
          <w:szCs w:val="24"/>
        </w:rPr>
        <w:t>. 12,000</w:t>
      </w:r>
    </w:p>
    <w:p w:rsidR="00B72995" w:rsidRPr="00E02E36" w:rsidRDefault="00B1393C" w:rsidP="00B72995">
      <w:pPr>
        <w:pStyle w:val="ListParagraph"/>
        <w:rPr>
          <w:rFonts w:ascii="Segoe UI" w:hAnsi="Segoe UI" w:cs="Segoe UI"/>
          <w:sz w:val="24"/>
          <w:szCs w:val="24"/>
        </w:rPr>
      </w:pPr>
      <w:r w:rsidRPr="00E02E36">
        <w:rPr>
          <w:rFonts w:ascii="Segoe UI" w:hAnsi="Segoe UI" w:cs="Segoe UI"/>
          <w:sz w:val="24"/>
          <w:szCs w:val="24"/>
        </w:rPr>
        <w:tab/>
      </w:r>
      <w:r w:rsidR="00B72995" w:rsidRPr="00E02E36">
        <w:rPr>
          <w:rFonts w:ascii="Segoe UI" w:hAnsi="Segoe UI" w:cs="Segoe UI"/>
          <w:sz w:val="24"/>
          <w:szCs w:val="24"/>
        </w:rPr>
        <w:t xml:space="preserve">Feb 6: Bought goods on credit from </w:t>
      </w:r>
      <w:proofErr w:type="spellStart"/>
      <w:r w:rsidR="00B72995" w:rsidRPr="00E02E36">
        <w:rPr>
          <w:rFonts w:ascii="Segoe UI" w:hAnsi="Segoe UI" w:cs="Segoe UI"/>
          <w:sz w:val="24"/>
          <w:szCs w:val="24"/>
        </w:rPr>
        <w:t>Shamala</w:t>
      </w:r>
      <w:proofErr w:type="spellEnd"/>
      <w:r w:rsidR="00B72995" w:rsidRPr="00E02E36">
        <w:rPr>
          <w:rFonts w:ascii="Segoe UI" w:hAnsi="Segoe UI" w:cs="Segoe UI"/>
          <w:sz w:val="24"/>
          <w:szCs w:val="24"/>
        </w:rPr>
        <w:t xml:space="preserve"> Traders </w:t>
      </w:r>
      <w:proofErr w:type="spellStart"/>
      <w:r w:rsidR="00B72995" w:rsidRPr="00E02E36">
        <w:rPr>
          <w:rFonts w:ascii="Segoe UI" w:hAnsi="Segoe UI" w:cs="Segoe UI"/>
          <w:sz w:val="24"/>
          <w:szCs w:val="24"/>
        </w:rPr>
        <w:t>shs</w:t>
      </w:r>
      <w:proofErr w:type="spellEnd"/>
      <w:r w:rsidR="00B72995" w:rsidRPr="00E02E36">
        <w:rPr>
          <w:rFonts w:ascii="Segoe UI" w:hAnsi="Segoe UI" w:cs="Segoe UI"/>
          <w:sz w:val="24"/>
          <w:szCs w:val="24"/>
        </w:rPr>
        <w:t>. 25,000</w:t>
      </w:r>
    </w:p>
    <w:p w:rsidR="00B72995" w:rsidRPr="00E02E36" w:rsidRDefault="00B1393C" w:rsidP="00B72995">
      <w:pPr>
        <w:pStyle w:val="ListParagraph"/>
        <w:rPr>
          <w:rFonts w:ascii="Segoe UI" w:hAnsi="Segoe UI" w:cs="Segoe UI"/>
          <w:sz w:val="24"/>
          <w:szCs w:val="24"/>
        </w:rPr>
      </w:pPr>
      <w:r w:rsidRPr="00E02E36">
        <w:rPr>
          <w:rFonts w:ascii="Segoe UI" w:hAnsi="Segoe UI" w:cs="Segoe UI"/>
          <w:sz w:val="24"/>
          <w:szCs w:val="24"/>
        </w:rPr>
        <w:tab/>
      </w:r>
      <w:r w:rsidR="00B72995" w:rsidRPr="00E02E36">
        <w:rPr>
          <w:rFonts w:ascii="Segoe UI" w:hAnsi="Segoe UI" w:cs="Segoe UI"/>
          <w:sz w:val="24"/>
          <w:szCs w:val="24"/>
        </w:rPr>
        <w:t xml:space="preserve">Feb 12: </w:t>
      </w:r>
      <w:proofErr w:type="spellStart"/>
      <w:r w:rsidR="00B72995" w:rsidRPr="00E02E36">
        <w:rPr>
          <w:rFonts w:ascii="Segoe UI" w:hAnsi="Segoe UI" w:cs="Segoe UI"/>
          <w:sz w:val="24"/>
          <w:szCs w:val="24"/>
        </w:rPr>
        <w:t>Nairuko</w:t>
      </w:r>
      <w:proofErr w:type="spellEnd"/>
      <w:r w:rsidR="00B72995" w:rsidRPr="00E02E36">
        <w:rPr>
          <w:rFonts w:ascii="Segoe UI" w:hAnsi="Segoe UI" w:cs="Segoe UI"/>
          <w:sz w:val="24"/>
          <w:szCs w:val="24"/>
        </w:rPr>
        <w:t xml:space="preserve"> returned goods worth </w:t>
      </w:r>
      <w:proofErr w:type="spellStart"/>
      <w:r w:rsidR="00B72995" w:rsidRPr="00E02E36">
        <w:rPr>
          <w:rFonts w:ascii="Segoe UI" w:hAnsi="Segoe UI" w:cs="Segoe UI"/>
          <w:sz w:val="24"/>
          <w:szCs w:val="24"/>
        </w:rPr>
        <w:t>shs</w:t>
      </w:r>
      <w:proofErr w:type="spellEnd"/>
      <w:r w:rsidR="00B72995" w:rsidRPr="00E02E36">
        <w:rPr>
          <w:rFonts w:ascii="Segoe UI" w:hAnsi="Segoe UI" w:cs="Segoe UI"/>
          <w:sz w:val="24"/>
          <w:szCs w:val="24"/>
        </w:rPr>
        <w:t>. 2000</w:t>
      </w:r>
    </w:p>
    <w:p w:rsidR="00B72995" w:rsidRPr="00E02E36" w:rsidRDefault="00B1393C" w:rsidP="00B72995">
      <w:pPr>
        <w:pStyle w:val="ListParagraph"/>
        <w:rPr>
          <w:rFonts w:ascii="Segoe UI" w:hAnsi="Segoe UI" w:cs="Segoe UI"/>
          <w:sz w:val="24"/>
          <w:szCs w:val="24"/>
        </w:rPr>
      </w:pPr>
      <w:r w:rsidRPr="00E02E36">
        <w:rPr>
          <w:rFonts w:ascii="Segoe UI" w:hAnsi="Segoe UI" w:cs="Segoe UI"/>
          <w:sz w:val="24"/>
          <w:szCs w:val="24"/>
        </w:rPr>
        <w:tab/>
      </w:r>
      <w:r w:rsidR="00B72995" w:rsidRPr="00E02E36">
        <w:rPr>
          <w:rFonts w:ascii="Segoe UI" w:hAnsi="Segoe UI" w:cs="Segoe UI"/>
          <w:sz w:val="24"/>
          <w:szCs w:val="24"/>
        </w:rPr>
        <w:t xml:space="preserve">Feb 20: Goods worth </w:t>
      </w:r>
      <w:proofErr w:type="spellStart"/>
      <w:r w:rsidR="00B72995" w:rsidRPr="00E02E36">
        <w:rPr>
          <w:rFonts w:ascii="Segoe UI" w:hAnsi="Segoe UI" w:cs="Segoe UI"/>
          <w:sz w:val="24"/>
          <w:szCs w:val="24"/>
        </w:rPr>
        <w:t>shs</w:t>
      </w:r>
      <w:proofErr w:type="spellEnd"/>
      <w:r w:rsidR="00B72995" w:rsidRPr="00E02E36">
        <w:rPr>
          <w:rFonts w:ascii="Segoe UI" w:hAnsi="Segoe UI" w:cs="Segoe UI"/>
          <w:sz w:val="24"/>
          <w:szCs w:val="24"/>
        </w:rPr>
        <w:t xml:space="preserve">. 6,000 were returned to </w:t>
      </w:r>
      <w:proofErr w:type="spellStart"/>
      <w:r w:rsidR="00B72995" w:rsidRPr="00E02E36">
        <w:rPr>
          <w:rFonts w:ascii="Segoe UI" w:hAnsi="Segoe UI" w:cs="Segoe UI"/>
          <w:sz w:val="24"/>
          <w:szCs w:val="24"/>
        </w:rPr>
        <w:t>Shamala</w:t>
      </w:r>
      <w:proofErr w:type="spellEnd"/>
      <w:r w:rsidR="00B72995" w:rsidRPr="00E02E36">
        <w:rPr>
          <w:rFonts w:ascii="Segoe UI" w:hAnsi="Segoe UI" w:cs="Segoe UI"/>
          <w:sz w:val="24"/>
          <w:szCs w:val="24"/>
        </w:rPr>
        <w:t xml:space="preserve"> Traders</w:t>
      </w:r>
    </w:p>
    <w:p w:rsidR="00B72995" w:rsidRPr="00E02E36" w:rsidRDefault="00B1393C" w:rsidP="00B72995">
      <w:pPr>
        <w:pStyle w:val="ListParagraph"/>
        <w:rPr>
          <w:rFonts w:ascii="Segoe UI" w:hAnsi="Segoe UI" w:cs="Segoe UI"/>
          <w:sz w:val="24"/>
          <w:szCs w:val="24"/>
        </w:rPr>
      </w:pPr>
      <w:r w:rsidRPr="00E02E36">
        <w:rPr>
          <w:rFonts w:ascii="Segoe UI" w:hAnsi="Segoe UI" w:cs="Segoe UI"/>
          <w:sz w:val="24"/>
          <w:szCs w:val="24"/>
        </w:rPr>
        <w:tab/>
      </w:r>
      <w:r w:rsidR="00B72995" w:rsidRPr="00E02E36">
        <w:rPr>
          <w:rFonts w:ascii="Segoe UI" w:hAnsi="Segoe UI" w:cs="Segoe UI"/>
          <w:sz w:val="24"/>
          <w:szCs w:val="24"/>
        </w:rPr>
        <w:t>Prepare the relevant ledger accounts, balance them off as at 29</w:t>
      </w:r>
      <w:r w:rsidR="00B72995" w:rsidRPr="00E02E36">
        <w:rPr>
          <w:rFonts w:ascii="Segoe UI" w:hAnsi="Segoe UI" w:cs="Segoe UI"/>
          <w:sz w:val="24"/>
          <w:szCs w:val="24"/>
          <w:vertAlign w:val="superscript"/>
        </w:rPr>
        <w:t>th</w:t>
      </w:r>
      <w:r w:rsidR="00B72995" w:rsidRPr="00E02E36">
        <w:rPr>
          <w:rFonts w:ascii="Segoe UI" w:hAnsi="Segoe UI" w:cs="Segoe UI"/>
          <w:sz w:val="24"/>
          <w:szCs w:val="24"/>
        </w:rPr>
        <w:t xml:space="preserve"> February </w:t>
      </w:r>
      <w:r w:rsidR="00352906">
        <w:rPr>
          <w:rFonts w:ascii="Segoe UI" w:hAnsi="Segoe UI" w:cs="Segoe UI"/>
          <w:sz w:val="24"/>
          <w:szCs w:val="24"/>
        </w:rPr>
        <w:tab/>
      </w:r>
      <w:r w:rsidR="00B72995" w:rsidRPr="00E02E36">
        <w:rPr>
          <w:rFonts w:ascii="Segoe UI" w:hAnsi="Segoe UI" w:cs="Segoe UI"/>
          <w:sz w:val="24"/>
          <w:szCs w:val="24"/>
        </w:rPr>
        <w:t xml:space="preserve">2016  </w:t>
      </w:r>
      <w:r w:rsidRPr="00E02E36">
        <w:rPr>
          <w:rFonts w:ascii="Segoe UI" w:hAnsi="Segoe UI" w:cs="Segoe UI"/>
          <w:sz w:val="24"/>
          <w:szCs w:val="24"/>
        </w:rPr>
        <w:tab/>
      </w:r>
      <w:r w:rsidR="00B72995" w:rsidRPr="00E02E36">
        <w:rPr>
          <w:rFonts w:ascii="Segoe UI" w:hAnsi="Segoe UI" w:cs="Segoe UI"/>
          <w:sz w:val="24"/>
          <w:szCs w:val="24"/>
        </w:rPr>
        <w:t xml:space="preserve">and post the balances to a trial balance. </w:t>
      </w:r>
      <w:r w:rsidR="00E02E36" w:rsidRPr="00E02E36">
        <w:rPr>
          <w:rFonts w:ascii="Segoe UI" w:hAnsi="Segoe UI" w:cs="Segoe UI"/>
          <w:sz w:val="24"/>
          <w:szCs w:val="24"/>
        </w:rPr>
        <w:tab/>
      </w:r>
      <w:r w:rsidR="00E02E36" w:rsidRPr="00E02E36">
        <w:rPr>
          <w:rFonts w:ascii="Segoe UI" w:hAnsi="Segoe UI" w:cs="Segoe UI"/>
          <w:sz w:val="24"/>
          <w:szCs w:val="24"/>
        </w:rPr>
        <w:tab/>
      </w:r>
      <w:r w:rsidR="00E02E36" w:rsidRPr="00E02E36">
        <w:rPr>
          <w:rFonts w:ascii="Segoe UI" w:hAnsi="Segoe UI" w:cs="Segoe UI"/>
          <w:sz w:val="24"/>
          <w:szCs w:val="24"/>
        </w:rPr>
        <w:tab/>
      </w:r>
      <w:r w:rsidR="00B72995" w:rsidRPr="00E02E36">
        <w:rPr>
          <w:rFonts w:ascii="Segoe UI" w:hAnsi="Segoe UI" w:cs="Segoe UI"/>
          <w:b/>
          <w:sz w:val="24"/>
          <w:szCs w:val="24"/>
        </w:rPr>
        <w:t>(10 marks)</w:t>
      </w:r>
      <w:r w:rsidR="00B72995" w:rsidRPr="00E02E36">
        <w:rPr>
          <w:rFonts w:ascii="Segoe UI" w:hAnsi="Segoe UI" w:cs="Segoe UI"/>
          <w:sz w:val="24"/>
          <w:szCs w:val="24"/>
        </w:rPr>
        <w:t xml:space="preserve">  </w:t>
      </w:r>
    </w:p>
    <w:p w:rsidR="00B72995" w:rsidRPr="00E02E36" w:rsidRDefault="00B1393C" w:rsidP="00B72995">
      <w:pPr>
        <w:ind w:left="360"/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 w:rsidRPr="00352906">
        <w:rPr>
          <w:rFonts w:ascii="Segoe UI" w:eastAsia="Calibri" w:hAnsi="Segoe UI" w:cs="Segoe UI"/>
          <w:b/>
          <w:lang w:val="en-US"/>
        </w:rPr>
        <w:tab/>
      </w:r>
      <w:r w:rsidR="00B72995" w:rsidRPr="00E02E36">
        <w:rPr>
          <w:rFonts w:ascii="Segoe UI" w:hAnsi="Segoe UI" w:cs="Segoe UI"/>
          <w:lang w:val="en-US"/>
        </w:rPr>
        <w:t>4.</w:t>
      </w:r>
      <w:r w:rsidR="00E02E36" w:rsidRPr="00E02E36">
        <w:rPr>
          <w:rFonts w:ascii="Segoe UI" w:hAnsi="Segoe UI" w:cs="Segoe UI"/>
          <w:lang w:val="en-US"/>
        </w:rPr>
        <w:tab/>
      </w:r>
      <w:proofErr w:type="gramStart"/>
      <w:r w:rsidR="00B72995" w:rsidRPr="00E02E36">
        <w:rPr>
          <w:rFonts w:ascii="Segoe UI" w:hAnsi="Segoe UI" w:cs="Segoe UI"/>
          <w:lang w:val="en-US"/>
        </w:rPr>
        <w:t>a</w:t>
      </w:r>
      <w:proofErr w:type="gramEnd"/>
      <w:r w:rsidR="00B72995" w:rsidRPr="00E02E36">
        <w:rPr>
          <w:rFonts w:ascii="Segoe UI" w:hAnsi="Segoe UI" w:cs="Segoe UI"/>
          <w:lang w:val="en-US"/>
        </w:rPr>
        <w:t xml:space="preserve">) </w:t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 xml:space="preserve"> Outline </w:t>
      </w:r>
      <w:r w:rsidRPr="00E02E36">
        <w:rPr>
          <w:rFonts w:ascii="Segoe UI" w:eastAsia="Calibri" w:hAnsi="Segoe UI" w:cs="Segoe UI"/>
          <w:b/>
          <w:sz w:val="24"/>
          <w:szCs w:val="24"/>
          <w:lang w:val="en-US"/>
        </w:rPr>
        <w:t>five</w:t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 xml:space="preserve"> risks against which a ship owner may insure.</w:t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ab/>
        <w:t xml:space="preserve">         </w:t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b/>
          <w:sz w:val="24"/>
          <w:szCs w:val="24"/>
          <w:lang w:val="en-US"/>
        </w:rPr>
        <w:t>(10</w:t>
      </w:r>
      <w:r w:rsidR="00B72995" w:rsidRPr="00E02E36">
        <w:rPr>
          <w:rFonts w:ascii="Segoe UI" w:eastAsia="Calibri" w:hAnsi="Segoe UI" w:cs="Segoe UI"/>
          <w:b/>
          <w:sz w:val="24"/>
          <w:szCs w:val="24"/>
          <w:lang w:val="en-US"/>
        </w:rPr>
        <w:t>marks)</w:t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 xml:space="preserve"> </w:t>
      </w:r>
    </w:p>
    <w:p w:rsidR="00B72995" w:rsidRPr="00E02E36" w:rsidRDefault="00B1393C" w:rsidP="00B72995">
      <w:pPr>
        <w:ind w:left="360"/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hAnsi="Segoe UI" w:cs="Segoe UI"/>
          <w:lang w:val="en-US"/>
        </w:rPr>
        <w:tab/>
      </w:r>
      <w:r w:rsidR="00E02E36" w:rsidRPr="00E02E36">
        <w:rPr>
          <w:rFonts w:ascii="Segoe UI" w:hAnsi="Segoe UI" w:cs="Segoe UI"/>
          <w:lang w:val="en-US"/>
        </w:rPr>
        <w:tab/>
      </w:r>
      <w:r w:rsidR="00B72995" w:rsidRPr="00E02E36">
        <w:rPr>
          <w:rFonts w:ascii="Segoe UI" w:hAnsi="Segoe UI" w:cs="Segoe UI"/>
          <w:lang w:val="en-US"/>
        </w:rPr>
        <w:t xml:space="preserve"> b)</w:t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 xml:space="preserve"> Explain </w:t>
      </w:r>
      <w:r w:rsidR="00B72995" w:rsidRPr="00E02E36">
        <w:rPr>
          <w:rFonts w:ascii="Segoe UI" w:eastAsia="Calibri" w:hAnsi="Segoe UI" w:cs="Segoe UI"/>
          <w:b/>
          <w:sz w:val="24"/>
          <w:szCs w:val="24"/>
          <w:lang w:val="en-US"/>
        </w:rPr>
        <w:t>five</w:t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 xml:space="preserve"> types of unemployment related to the Kenyan economy.</w:t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ab/>
        <w:t xml:space="preserve">       </w:t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Calibri" w:hAnsi="Segoe UI" w:cs="Segoe UI"/>
          <w:b/>
          <w:sz w:val="24"/>
          <w:szCs w:val="24"/>
          <w:lang w:val="en-US"/>
        </w:rPr>
        <w:t>(10marks)</w:t>
      </w:r>
    </w:p>
    <w:p w:rsidR="00B72995" w:rsidRPr="00E02E36" w:rsidRDefault="00E02E36" w:rsidP="00B1393C">
      <w:pPr>
        <w:rPr>
          <w:rFonts w:ascii="Segoe UI" w:hAnsi="Segoe UI" w:cs="Segoe UI"/>
          <w:lang w:val="en-US"/>
        </w:rPr>
      </w:pPr>
      <w:r w:rsidRPr="00E02E36">
        <w:rPr>
          <w:rFonts w:ascii="Segoe UI" w:eastAsia="Calibri" w:hAnsi="Segoe UI" w:cs="Segoe UI"/>
          <w:b/>
          <w:i/>
          <w:sz w:val="20"/>
          <w:szCs w:val="20"/>
          <w:lang w:val="en-US"/>
        </w:rPr>
        <w:tab/>
      </w:r>
      <w:r w:rsidR="00B1393C" w:rsidRPr="00E02E36">
        <w:rPr>
          <w:rFonts w:ascii="Segoe UI" w:hAnsi="Segoe UI" w:cs="Segoe UI"/>
          <w:lang w:val="en-US"/>
        </w:rPr>
        <w:t xml:space="preserve">5. </w:t>
      </w:r>
      <w:r w:rsidRPr="00E02E36">
        <w:rPr>
          <w:rFonts w:ascii="Segoe UI" w:hAnsi="Segoe UI" w:cs="Segoe UI"/>
          <w:lang w:val="en-US"/>
        </w:rPr>
        <w:tab/>
      </w:r>
      <w:proofErr w:type="gramStart"/>
      <w:r w:rsidR="00B1393C" w:rsidRPr="00E02E36">
        <w:rPr>
          <w:rFonts w:ascii="Segoe UI" w:hAnsi="Segoe UI" w:cs="Segoe UI"/>
          <w:lang w:val="en-US"/>
        </w:rPr>
        <w:t>a</w:t>
      </w:r>
      <w:proofErr w:type="gramEnd"/>
      <w:r w:rsidR="00B72995" w:rsidRPr="00E02E36">
        <w:rPr>
          <w:rFonts w:ascii="Segoe UI" w:hAnsi="Segoe UI" w:cs="Segoe UI"/>
          <w:lang w:val="en-US"/>
        </w:rPr>
        <w:t>)</w:t>
      </w:r>
      <w:r w:rsidR="00B72995" w:rsidRPr="00E02E36">
        <w:rPr>
          <w:rFonts w:ascii="Segoe UI" w:eastAsia="Times New Roman" w:hAnsi="Segoe UI" w:cs="Segoe UI"/>
          <w:sz w:val="24"/>
          <w:szCs w:val="24"/>
          <w:lang w:val="en-US"/>
        </w:rPr>
        <w:t xml:space="preserve"> Explain </w:t>
      </w:r>
      <w:r w:rsidR="00B72995" w:rsidRPr="00E02E36">
        <w:rPr>
          <w:rFonts w:ascii="Segoe UI" w:eastAsia="Times New Roman" w:hAnsi="Segoe UI" w:cs="Segoe UI"/>
          <w:b/>
          <w:sz w:val="24"/>
          <w:szCs w:val="24"/>
          <w:lang w:val="en-US"/>
        </w:rPr>
        <w:t>five</w:t>
      </w:r>
      <w:r w:rsidR="00B72995" w:rsidRPr="00E02E36">
        <w:rPr>
          <w:rFonts w:ascii="Segoe UI" w:eastAsia="Times New Roman" w:hAnsi="Segoe UI" w:cs="Segoe UI"/>
          <w:sz w:val="24"/>
          <w:szCs w:val="24"/>
          <w:lang w:val="en-US"/>
        </w:rPr>
        <w:t xml:space="preserve"> ways in which the government can use to encourage </w:t>
      </w:r>
      <w:r w:rsidR="00B72995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1393C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1393C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1393C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Times New Roman" w:hAnsi="Segoe UI" w:cs="Segoe UI"/>
          <w:sz w:val="24"/>
          <w:szCs w:val="24"/>
          <w:lang w:val="en-US"/>
        </w:rPr>
        <w:t xml:space="preserve">delocalization of </w:t>
      </w:r>
      <w:r w:rsidR="00B1393C" w:rsidRPr="00E02E36">
        <w:rPr>
          <w:rFonts w:ascii="Segoe UI" w:eastAsia="Times New Roman" w:hAnsi="Segoe UI" w:cs="Segoe UI"/>
          <w:sz w:val="24"/>
          <w:szCs w:val="24"/>
          <w:lang w:val="en-US"/>
        </w:rPr>
        <w:t xml:space="preserve">firms.  </w:t>
      </w:r>
      <w:r w:rsidR="00B1393C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1393C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1393C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1393C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1393C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Times New Roman" w:hAnsi="Segoe UI" w:cs="Segoe UI"/>
          <w:b/>
          <w:sz w:val="24"/>
          <w:szCs w:val="24"/>
          <w:lang w:val="en-US"/>
        </w:rPr>
        <w:t>(10 marks)</w:t>
      </w:r>
    </w:p>
    <w:p w:rsidR="00B72995" w:rsidRPr="00E02E36" w:rsidRDefault="00B1393C" w:rsidP="00B72995">
      <w:pPr>
        <w:ind w:left="360"/>
        <w:rPr>
          <w:rFonts w:ascii="Segoe UI" w:hAnsi="Segoe UI" w:cs="Segoe UI"/>
          <w:sz w:val="24"/>
          <w:szCs w:val="24"/>
          <w:lang w:val="en-US"/>
        </w:rPr>
      </w:pP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E02E36"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hAnsi="Segoe UI" w:cs="Segoe UI"/>
          <w:lang w:val="en-US"/>
        </w:rPr>
        <w:t>b)</w:t>
      </w:r>
      <w:r w:rsidR="00B72995" w:rsidRPr="00E02E36">
        <w:rPr>
          <w:rFonts w:ascii="Segoe UI" w:hAnsi="Segoe UI" w:cs="Segoe UI"/>
          <w:sz w:val="24"/>
          <w:szCs w:val="24"/>
          <w:lang w:val="en-US"/>
        </w:rPr>
        <w:t xml:space="preserve"> Explain </w:t>
      </w:r>
      <w:r w:rsidR="00B72995" w:rsidRPr="00E02E36">
        <w:rPr>
          <w:rFonts w:ascii="Segoe UI" w:hAnsi="Segoe UI" w:cs="Segoe UI"/>
          <w:b/>
          <w:sz w:val="24"/>
          <w:szCs w:val="24"/>
          <w:lang w:val="en-US"/>
        </w:rPr>
        <w:t>five</w:t>
      </w:r>
      <w:r w:rsidR="00B72995" w:rsidRPr="00E02E36">
        <w:rPr>
          <w:rFonts w:ascii="Segoe UI" w:hAnsi="Segoe UI" w:cs="Segoe UI"/>
          <w:sz w:val="24"/>
          <w:szCs w:val="24"/>
          <w:lang w:val="en-US"/>
        </w:rPr>
        <w:t xml:space="preserve"> ways through which the Central Bank can reduce excess </w:t>
      </w:r>
      <w:r w:rsidR="00E02E36">
        <w:rPr>
          <w:rFonts w:ascii="Segoe UI" w:hAnsi="Segoe UI" w:cs="Segoe UI"/>
          <w:sz w:val="24"/>
          <w:szCs w:val="24"/>
          <w:lang w:val="en-US"/>
        </w:rPr>
        <w:tab/>
      </w:r>
      <w:r w:rsidR="00E02E36">
        <w:rPr>
          <w:rFonts w:ascii="Segoe UI" w:hAnsi="Segoe UI" w:cs="Segoe UI"/>
          <w:sz w:val="24"/>
          <w:szCs w:val="24"/>
          <w:lang w:val="en-US"/>
        </w:rPr>
        <w:tab/>
      </w:r>
      <w:r w:rsidR="00E02E36">
        <w:rPr>
          <w:rFonts w:ascii="Segoe U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hAnsi="Segoe UI" w:cs="Segoe UI"/>
          <w:sz w:val="24"/>
          <w:szCs w:val="24"/>
          <w:lang w:val="en-US"/>
        </w:rPr>
        <w:t xml:space="preserve">supply of money in the economy. </w:t>
      </w:r>
      <w:r w:rsidRPr="00E02E36">
        <w:rPr>
          <w:rFonts w:ascii="Segoe UI" w:hAnsi="Segoe UI" w:cs="Segoe UI"/>
          <w:sz w:val="24"/>
          <w:szCs w:val="24"/>
          <w:lang w:val="en-US"/>
        </w:rPr>
        <w:tab/>
      </w:r>
      <w:r w:rsidRPr="00E02E36">
        <w:rPr>
          <w:rFonts w:ascii="Segoe UI" w:hAnsi="Segoe UI" w:cs="Segoe UI"/>
          <w:sz w:val="24"/>
          <w:szCs w:val="24"/>
          <w:lang w:val="en-US"/>
        </w:rPr>
        <w:tab/>
      </w:r>
      <w:r w:rsidRPr="00E02E36">
        <w:rPr>
          <w:rFonts w:ascii="Segoe UI" w:hAnsi="Segoe UI" w:cs="Segoe UI"/>
          <w:sz w:val="24"/>
          <w:szCs w:val="24"/>
          <w:lang w:val="en-US"/>
        </w:rPr>
        <w:tab/>
      </w:r>
      <w:r w:rsidRPr="00E02E36">
        <w:rPr>
          <w:rFonts w:ascii="Segoe UI" w:hAnsi="Segoe UI" w:cs="Segoe UI"/>
          <w:sz w:val="24"/>
          <w:szCs w:val="24"/>
          <w:lang w:val="en-US"/>
        </w:rPr>
        <w:tab/>
      </w:r>
      <w:r w:rsidRPr="00E02E36">
        <w:rPr>
          <w:rFonts w:ascii="Segoe U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hAnsi="Segoe UI" w:cs="Segoe UI"/>
          <w:b/>
          <w:sz w:val="24"/>
          <w:szCs w:val="24"/>
          <w:lang w:val="en-US"/>
        </w:rPr>
        <w:t>(10 marks)</w:t>
      </w:r>
    </w:p>
    <w:p w:rsidR="00B72995" w:rsidRPr="00E02E36" w:rsidRDefault="00B72995" w:rsidP="00B72995">
      <w:pPr>
        <w:rPr>
          <w:rFonts w:ascii="Segoe UI" w:hAnsi="Segoe UI" w:cs="Segoe UI"/>
          <w:lang w:val="en-US"/>
        </w:rPr>
      </w:pPr>
      <w:r w:rsidRPr="00E02E36">
        <w:rPr>
          <w:rFonts w:ascii="Segoe UI" w:hAnsi="Segoe UI" w:cs="Segoe UI"/>
          <w:lang w:val="en-US"/>
        </w:rPr>
        <w:tab/>
        <w:t>6.</w:t>
      </w:r>
      <w:r w:rsidR="00E02E36" w:rsidRPr="00E02E36">
        <w:rPr>
          <w:rFonts w:ascii="Segoe UI" w:hAnsi="Segoe UI" w:cs="Segoe UI"/>
          <w:lang w:val="en-US"/>
        </w:rPr>
        <w:tab/>
      </w:r>
      <w:proofErr w:type="gramStart"/>
      <w:r w:rsidRPr="00E02E36">
        <w:rPr>
          <w:rFonts w:ascii="Segoe UI" w:hAnsi="Segoe UI" w:cs="Segoe UI"/>
          <w:lang w:val="en-US"/>
        </w:rPr>
        <w:t>a</w:t>
      </w:r>
      <w:proofErr w:type="gramEnd"/>
      <w:r w:rsidRPr="00E02E36">
        <w:rPr>
          <w:rFonts w:ascii="Segoe UI" w:hAnsi="Segoe UI" w:cs="Segoe UI"/>
          <w:lang w:val="en-US"/>
        </w:rPr>
        <w:t>)</w:t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="00B1393C" w:rsidRPr="00E02E36">
        <w:rPr>
          <w:rFonts w:ascii="Segoe UI" w:eastAsia="Times New Roman" w:hAnsi="Segoe UI" w:cs="Segoe UI"/>
          <w:sz w:val="24"/>
          <w:szCs w:val="24"/>
          <w:lang w:val="en-US"/>
        </w:rPr>
        <w:t xml:space="preserve">Explain </w:t>
      </w:r>
      <w:r w:rsidR="00B1393C" w:rsidRPr="00352906">
        <w:rPr>
          <w:rFonts w:ascii="Segoe UI" w:eastAsia="Times New Roman" w:hAnsi="Segoe UI" w:cs="Segoe UI"/>
          <w:b/>
          <w:sz w:val="24"/>
          <w:szCs w:val="24"/>
          <w:lang w:val="en-US"/>
        </w:rPr>
        <w:t>four</w:t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 xml:space="preserve"> benefits of using social media in promoting a product. </w:t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B1393C" w:rsidRPr="00E02E36">
        <w:rPr>
          <w:rFonts w:ascii="Segoe UI" w:eastAsia="Times New Roman" w:hAnsi="Segoe UI" w:cs="Segoe UI"/>
          <w:b/>
          <w:sz w:val="24"/>
          <w:szCs w:val="24"/>
          <w:lang w:val="en-US"/>
        </w:rPr>
        <w:t>(8</w:t>
      </w:r>
      <w:r w:rsidRPr="00E02E36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 marks)</w:t>
      </w:r>
    </w:p>
    <w:p w:rsidR="00352906" w:rsidRDefault="00B72995" w:rsidP="00B72995">
      <w:pPr>
        <w:spacing w:after="0" w:line="240" w:lineRule="auto"/>
        <w:ind w:left="360"/>
        <w:rPr>
          <w:rFonts w:ascii="Segoe UI" w:hAnsi="Segoe UI" w:cs="Segoe UI"/>
          <w:lang w:val="en-US"/>
        </w:rPr>
      </w:pPr>
      <w:r w:rsidRPr="00E02E36">
        <w:rPr>
          <w:rFonts w:ascii="Segoe UI" w:hAnsi="Segoe UI" w:cs="Segoe UI"/>
          <w:lang w:val="en-US"/>
        </w:rPr>
        <w:tab/>
      </w:r>
      <w:r w:rsidR="00B1393C" w:rsidRPr="00E02E36">
        <w:rPr>
          <w:rFonts w:ascii="Segoe UI" w:hAnsi="Segoe UI" w:cs="Segoe UI"/>
          <w:lang w:val="en-US"/>
        </w:rPr>
        <w:tab/>
      </w:r>
    </w:p>
    <w:p w:rsidR="00B72995" w:rsidRPr="00E02E36" w:rsidRDefault="00352906" w:rsidP="00B72995">
      <w:pPr>
        <w:spacing w:after="0" w:line="240" w:lineRule="auto"/>
        <w:ind w:left="360"/>
        <w:rPr>
          <w:rFonts w:ascii="Segoe UI" w:eastAsia="Calibr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lang w:val="en-US"/>
        </w:rPr>
        <w:lastRenderedPageBreak/>
        <w:tab/>
      </w:r>
      <w:r>
        <w:rPr>
          <w:rFonts w:ascii="Segoe UI" w:hAnsi="Segoe UI" w:cs="Segoe UI"/>
          <w:lang w:val="en-US"/>
        </w:rPr>
        <w:tab/>
      </w:r>
      <w:r w:rsidR="00B72995" w:rsidRPr="00E02E36">
        <w:rPr>
          <w:rFonts w:ascii="Segoe UI" w:hAnsi="Segoe UI" w:cs="Segoe UI"/>
          <w:lang w:val="en-US"/>
        </w:rPr>
        <w:t>b)</w:t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 xml:space="preserve"> The following Trial balance was extracted from the books of </w:t>
      </w:r>
      <w:proofErr w:type="spellStart"/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>Kerio</w:t>
      </w:r>
      <w:proofErr w:type="spellEnd"/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 xml:space="preserve"> valley </w:t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ab/>
        <w:t>traders on 31</w:t>
      </w:r>
      <w:r w:rsidR="00B72995" w:rsidRPr="00E02E36">
        <w:rPr>
          <w:rFonts w:ascii="Segoe UI" w:eastAsia="Calibri" w:hAnsi="Segoe UI" w:cs="Segoe UI"/>
          <w:sz w:val="24"/>
          <w:szCs w:val="24"/>
          <w:vertAlign w:val="superscript"/>
          <w:lang w:val="en-US"/>
        </w:rPr>
        <w:t>st</w:t>
      </w:r>
      <w:r w:rsidR="00B72995" w:rsidRPr="00E02E36">
        <w:rPr>
          <w:rFonts w:ascii="Segoe UI" w:eastAsia="Calibri" w:hAnsi="Segoe UI" w:cs="Segoe UI"/>
          <w:sz w:val="24"/>
          <w:szCs w:val="24"/>
          <w:lang w:val="en-US"/>
        </w:rPr>
        <w:t xml:space="preserve"> </w:t>
      </w:r>
      <w:r w:rsidR="00E02E36" w:rsidRPr="00E02E36">
        <w:rPr>
          <w:rFonts w:ascii="Segoe UI" w:eastAsia="Calibri" w:hAnsi="Segoe UI" w:cs="Segoe UI"/>
          <w:sz w:val="24"/>
          <w:szCs w:val="24"/>
          <w:lang w:val="en-US"/>
        </w:rPr>
        <w:t>December 2017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 xml:space="preserve">            </w:t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 xml:space="preserve"> 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</w:p>
    <w:p w:rsidR="00B72995" w:rsidRPr="00E02E36" w:rsidRDefault="00B72995" w:rsidP="00B72995">
      <w:pPr>
        <w:spacing w:after="0" w:line="240" w:lineRule="auto"/>
        <w:jc w:val="center"/>
        <w:rPr>
          <w:rFonts w:ascii="Segoe UI" w:eastAsia="Calibri" w:hAnsi="Segoe UI" w:cs="Segoe UI"/>
          <w:b/>
          <w:sz w:val="24"/>
          <w:szCs w:val="24"/>
          <w:lang w:val="en-US"/>
        </w:rPr>
      </w:pPr>
      <w:proofErr w:type="spellStart"/>
      <w:r w:rsidRPr="00E02E36">
        <w:rPr>
          <w:rFonts w:ascii="Segoe UI" w:eastAsia="Calibri" w:hAnsi="Segoe UI" w:cs="Segoe UI"/>
          <w:b/>
          <w:sz w:val="24"/>
          <w:szCs w:val="24"/>
          <w:lang w:val="en-US"/>
        </w:rPr>
        <w:t>Kerio</w:t>
      </w:r>
      <w:proofErr w:type="spellEnd"/>
      <w:r w:rsidRPr="00E02E36">
        <w:rPr>
          <w:rFonts w:ascii="Segoe UI" w:eastAsia="Calibri" w:hAnsi="Segoe UI" w:cs="Segoe UI"/>
          <w:b/>
          <w:sz w:val="24"/>
          <w:szCs w:val="24"/>
          <w:lang w:val="en-US"/>
        </w:rPr>
        <w:t xml:space="preserve"> valley traders</w:t>
      </w:r>
    </w:p>
    <w:p w:rsidR="00B72995" w:rsidRPr="00E02E36" w:rsidRDefault="00B72995" w:rsidP="00B72995">
      <w:pPr>
        <w:spacing w:after="0" w:line="240" w:lineRule="auto"/>
        <w:jc w:val="center"/>
        <w:rPr>
          <w:rFonts w:ascii="Segoe UI" w:eastAsia="Calibri" w:hAnsi="Segoe UI" w:cs="Segoe UI"/>
          <w:b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b/>
          <w:sz w:val="24"/>
          <w:szCs w:val="24"/>
          <w:lang w:val="en-US"/>
        </w:rPr>
        <w:t>Trial Balance</w:t>
      </w:r>
    </w:p>
    <w:p w:rsidR="00B72995" w:rsidRPr="00E02E36" w:rsidRDefault="00B72995" w:rsidP="00B72995">
      <w:pPr>
        <w:spacing w:after="0" w:line="240" w:lineRule="auto"/>
        <w:jc w:val="center"/>
        <w:rPr>
          <w:rFonts w:ascii="Segoe UI" w:eastAsia="Calibri" w:hAnsi="Segoe UI" w:cs="Segoe UI"/>
          <w:b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b/>
          <w:sz w:val="24"/>
          <w:szCs w:val="24"/>
          <w:lang w:val="en-US"/>
        </w:rPr>
        <w:t>As at 31/12/2017</w:t>
      </w:r>
    </w:p>
    <w:p w:rsidR="00B72995" w:rsidRPr="00E02E36" w:rsidRDefault="00B72995" w:rsidP="00B72995">
      <w:pPr>
        <w:spacing w:after="0" w:line="240" w:lineRule="auto"/>
        <w:jc w:val="center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115A26E7" wp14:editId="4A931C65">
                <wp:simplePos x="0" y="0"/>
                <wp:positionH relativeFrom="column">
                  <wp:posOffset>628650</wp:posOffset>
                </wp:positionH>
                <wp:positionV relativeFrom="paragraph">
                  <wp:posOffset>43179</wp:posOffset>
                </wp:positionV>
                <wp:extent cx="53054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9.5pt,3.4pt" to="467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">
                <o:lock v:ext="edit" shapetype="f"/>
              </v:line>
            </w:pict>
          </mc:Fallback>
        </mc:AlternateContent>
      </w:r>
    </w:p>
    <w:p w:rsidR="00B72995" w:rsidRPr="00E02E36" w:rsidRDefault="00B72995" w:rsidP="00B72995">
      <w:pPr>
        <w:spacing w:after="0" w:line="240" w:lineRule="auto"/>
        <w:ind w:left="3600" w:firstLine="720"/>
        <w:rPr>
          <w:rFonts w:ascii="Segoe UI" w:eastAsia="Calibri" w:hAnsi="Segoe UI" w:cs="Segoe UI"/>
          <w:b/>
          <w:sz w:val="24"/>
          <w:szCs w:val="24"/>
          <w:lang w:val="en-US"/>
        </w:rPr>
      </w:pPr>
      <w:proofErr w:type="spellStart"/>
      <w:r w:rsidRPr="00E02E36">
        <w:rPr>
          <w:rFonts w:ascii="Segoe UI" w:eastAsia="Calibri" w:hAnsi="Segoe UI" w:cs="Segoe UI"/>
          <w:b/>
          <w:sz w:val="24"/>
          <w:szCs w:val="24"/>
          <w:lang w:val="en-US"/>
        </w:rPr>
        <w:t>Dr</w:t>
      </w:r>
      <w:proofErr w:type="spellEnd"/>
      <w:r w:rsidRPr="00E02E36">
        <w:rPr>
          <w:rFonts w:ascii="Segoe UI" w:eastAsia="Calibri" w:hAnsi="Segoe UI" w:cs="Segoe UI"/>
          <w:b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b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b/>
          <w:sz w:val="24"/>
          <w:szCs w:val="24"/>
          <w:lang w:val="en-US"/>
        </w:rPr>
        <w:tab/>
        <w:t>Cr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proofErr w:type="spellStart"/>
      <w:r w:rsidRPr="00E02E36">
        <w:rPr>
          <w:rFonts w:ascii="Segoe UI" w:eastAsia="Calibri" w:hAnsi="Segoe UI" w:cs="Segoe UI"/>
          <w:sz w:val="24"/>
          <w:szCs w:val="24"/>
          <w:lang w:val="en-US"/>
        </w:rPr>
        <w:t>Shs</w:t>
      </w:r>
      <w:proofErr w:type="spellEnd"/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proofErr w:type="spellStart"/>
      <w:r w:rsidRPr="00E02E36">
        <w:rPr>
          <w:rFonts w:ascii="Segoe UI" w:eastAsia="Calibri" w:hAnsi="Segoe UI" w:cs="Segoe UI"/>
          <w:sz w:val="24"/>
          <w:szCs w:val="24"/>
          <w:lang w:val="en-US"/>
        </w:rPr>
        <w:t>Shs</w:t>
      </w:r>
      <w:proofErr w:type="spellEnd"/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Purchases</w:t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700,000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Capital</w:t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888,000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Returns inwards</w:t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 xml:space="preserve">  15,000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General expenses</w:t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 xml:space="preserve">  52,000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Cash in hand</w:t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 xml:space="preserve">  25,000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Return outwards</w:t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 xml:space="preserve">   24,000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Bank Overdraft</w:t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 xml:space="preserve">   75,000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Salaries</w:t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140,000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Debtors</w:t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105,000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Creditors</w:t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 xml:space="preserve">   85,000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Land and Buildings</w:t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820,000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Sales</w:t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 xml:space="preserve"> 950,000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Stock (01/01/2017)</w:t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  <w:t>125,000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  <w:u w:val="single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ab/>
      </w:r>
      <w:proofErr w:type="spellStart"/>
      <w:r w:rsidRPr="00E02E36">
        <w:rPr>
          <w:rFonts w:ascii="Segoe UI" w:eastAsia="Calibri" w:hAnsi="Segoe UI" w:cs="Segoe UI"/>
          <w:sz w:val="24"/>
          <w:szCs w:val="24"/>
        </w:rPr>
        <w:t>Insurance</w:t>
      </w:r>
      <w:proofErr w:type="spellEnd"/>
      <w:r w:rsidRPr="00E02E36">
        <w:rPr>
          <w:rFonts w:ascii="Segoe UI" w:eastAsia="Calibri" w:hAnsi="Segoe UI" w:cs="Segoe UI"/>
          <w:sz w:val="24"/>
          <w:szCs w:val="24"/>
        </w:rPr>
        <w:t xml:space="preserve"> </w:t>
      </w:r>
      <w:r w:rsidRPr="00E02E36">
        <w:rPr>
          <w:rFonts w:ascii="Segoe UI" w:eastAsia="Calibri" w:hAnsi="Segoe UI" w:cs="Segoe UI"/>
          <w:sz w:val="24"/>
          <w:szCs w:val="24"/>
        </w:rPr>
        <w:tab/>
      </w:r>
      <w:r w:rsidRPr="00E02E36">
        <w:rPr>
          <w:rFonts w:ascii="Segoe UI" w:eastAsia="Calibri" w:hAnsi="Segoe UI" w:cs="Segoe UI"/>
          <w:sz w:val="24"/>
          <w:szCs w:val="24"/>
        </w:rPr>
        <w:tab/>
      </w:r>
      <w:r w:rsidRPr="00E02E36">
        <w:rPr>
          <w:rFonts w:ascii="Segoe UI" w:eastAsia="Calibri" w:hAnsi="Segoe UI" w:cs="Segoe UI"/>
          <w:sz w:val="24"/>
          <w:szCs w:val="24"/>
        </w:rPr>
        <w:tab/>
        <w:t xml:space="preserve">  40,000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b/>
          <w:sz w:val="24"/>
          <w:szCs w:val="24"/>
        </w:rPr>
      </w:pPr>
      <w:r w:rsidRPr="00E02E36">
        <w:rPr>
          <w:rFonts w:ascii="Segoe UI" w:eastAsia="Calibri" w:hAnsi="Segoe UI" w:cs="Segoe UI"/>
          <w:b/>
          <w:sz w:val="24"/>
          <w:szCs w:val="24"/>
        </w:rPr>
        <w:tab/>
      </w:r>
      <w:r w:rsidRPr="00E02E36">
        <w:rPr>
          <w:rFonts w:ascii="Segoe UI" w:eastAsia="Calibri" w:hAnsi="Segoe UI" w:cs="Segoe UI"/>
          <w:b/>
          <w:sz w:val="24"/>
          <w:szCs w:val="24"/>
        </w:rPr>
        <w:tab/>
      </w:r>
      <w:r w:rsidRPr="00E02E36">
        <w:rPr>
          <w:rFonts w:ascii="Segoe UI" w:eastAsia="Calibri" w:hAnsi="Segoe UI" w:cs="Segoe UI"/>
          <w:b/>
          <w:sz w:val="24"/>
          <w:szCs w:val="24"/>
        </w:rPr>
        <w:tab/>
      </w:r>
      <w:r w:rsidRPr="00E02E36">
        <w:rPr>
          <w:rFonts w:ascii="Segoe UI" w:eastAsia="Calibri" w:hAnsi="Segoe UI" w:cs="Segoe UI"/>
          <w:b/>
          <w:sz w:val="24"/>
          <w:szCs w:val="24"/>
        </w:rPr>
        <w:tab/>
        <w:t xml:space="preserve">          </w:t>
      </w:r>
      <w:r w:rsidRPr="00E02E36">
        <w:rPr>
          <w:rFonts w:ascii="Segoe UI" w:eastAsia="Calibri" w:hAnsi="Segoe UI" w:cs="Segoe UI"/>
          <w:b/>
          <w:sz w:val="24"/>
          <w:szCs w:val="24"/>
        </w:rPr>
        <w:tab/>
        <w:t xml:space="preserve">         2</w:t>
      </w:r>
      <w:proofErr w:type="gramStart"/>
      <w:r w:rsidRPr="00E02E36">
        <w:rPr>
          <w:rFonts w:ascii="Segoe UI" w:eastAsia="Calibri" w:hAnsi="Segoe UI" w:cs="Segoe UI"/>
          <w:b/>
          <w:sz w:val="24"/>
          <w:szCs w:val="24"/>
        </w:rPr>
        <w:t>,022,000</w:t>
      </w:r>
      <w:proofErr w:type="gramEnd"/>
      <w:r w:rsidRPr="00E02E36">
        <w:rPr>
          <w:rFonts w:ascii="Segoe UI" w:eastAsia="Calibri" w:hAnsi="Segoe UI" w:cs="Segoe UI"/>
          <w:b/>
          <w:sz w:val="24"/>
          <w:szCs w:val="24"/>
        </w:rPr>
        <w:tab/>
        <w:t xml:space="preserve">          2,022,000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</w:rPr>
      </w:pP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b/>
          <w:sz w:val="24"/>
          <w:szCs w:val="24"/>
        </w:rPr>
      </w:pPr>
      <w:r w:rsidRPr="00E02E36">
        <w:rPr>
          <w:rFonts w:ascii="Segoe UI" w:eastAsia="Calibri" w:hAnsi="Segoe UI" w:cs="Segoe UI"/>
          <w:b/>
          <w:sz w:val="24"/>
          <w:szCs w:val="24"/>
        </w:rPr>
        <w:tab/>
      </w:r>
      <w:proofErr w:type="spellStart"/>
      <w:r w:rsidRPr="00E02E36">
        <w:rPr>
          <w:rFonts w:ascii="Segoe UI" w:eastAsia="Calibri" w:hAnsi="Segoe UI" w:cs="Segoe UI"/>
          <w:b/>
          <w:sz w:val="24"/>
          <w:szCs w:val="24"/>
        </w:rPr>
        <w:t>Additional</w:t>
      </w:r>
      <w:proofErr w:type="spellEnd"/>
      <w:r w:rsidRPr="00E02E36">
        <w:rPr>
          <w:rFonts w:ascii="Segoe UI" w:eastAsia="Calibri" w:hAnsi="Segoe UI" w:cs="Segoe UI"/>
          <w:b/>
          <w:sz w:val="24"/>
          <w:szCs w:val="24"/>
        </w:rPr>
        <w:t xml:space="preserve"> information</w:t>
      </w:r>
    </w:p>
    <w:p w:rsidR="00B72995" w:rsidRPr="00E02E36" w:rsidRDefault="00B72995" w:rsidP="00B72995">
      <w:pPr>
        <w:numPr>
          <w:ilvl w:val="1"/>
          <w:numId w:val="5"/>
        </w:num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 xml:space="preserve">Closing stock was valued at </w:t>
      </w:r>
      <w:proofErr w:type="spellStart"/>
      <w:r w:rsidRPr="00E02E36">
        <w:rPr>
          <w:rFonts w:ascii="Segoe UI" w:eastAsia="Calibri" w:hAnsi="Segoe UI" w:cs="Segoe UI"/>
          <w:sz w:val="24"/>
          <w:szCs w:val="24"/>
          <w:lang w:val="en-US"/>
        </w:rPr>
        <w:t>shs</w:t>
      </w:r>
      <w:proofErr w:type="spellEnd"/>
      <w:r w:rsidRPr="00E02E36">
        <w:rPr>
          <w:rFonts w:ascii="Segoe UI" w:eastAsia="Calibri" w:hAnsi="Segoe UI" w:cs="Segoe UI"/>
          <w:sz w:val="24"/>
          <w:szCs w:val="24"/>
          <w:lang w:val="en-US"/>
        </w:rPr>
        <w:t>. 79,000</w:t>
      </w:r>
    </w:p>
    <w:p w:rsidR="00B72995" w:rsidRPr="00E02E36" w:rsidRDefault="00B72995" w:rsidP="00B72995">
      <w:pPr>
        <w:numPr>
          <w:ilvl w:val="1"/>
          <w:numId w:val="5"/>
        </w:num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 xml:space="preserve">Carriage outwards was shs.32,000 and rent received shs.32,000 </w:t>
      </w: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</w:p>
    <w:p w:rsidR="00B72995" w:rsidRPr="00E02E36" w:rsidRDefault="00B72995" w:rsidP="00B72995">
      <w:pPr>
        <w:spacing w:after="0" w:line="240" w:lineRule="auto"/>
        <w:rPr>
          <w:rFonts w:ascii="Segoe UI" w:eastAsia="Calibri" w:hAnsi="Segoe UI" w:cs="Segoe UI"/>
          <w:b/>
          <w:sz w:val="24"/>
          <w:szCs w:val="24"/>
        </w:rPr>
      </w:pPr>
      <w:r w:rsidRPr="00E02E36">
        <w:rPr>
          <w:rFonts w:ascii="Segoe UI" w:eastAsia="Calibri" w:hAnsi="Segoe UI" w:cs="Segoe UI"/>
          <w:b/>
          <w:sz w:val="24"/>
          <w:szCs w:val="24"/>
          <w:lang w:val="en-US"/>
        </w:rPr>
        <w:tab/>
      </w:r>
      <w:proofErr w:type="spellStart"/>
      <w:r w:rsidRPr="00E02E36">
        <w:rPr>
          <w:rFonts w:ascii="Segoe UI" w:eastAsia="Calibri" w:hAnsi="Segoe UI" w:cs="Segoe UI"/>
          <w:b/>
          <w:sz w:val="24"/>
          <w:szCs w:val="24"/>
        </w:rPr>
        <w:t>Prepare</w:t>
      </w:r>
      <w:proofErr w:type="spellEnd"/>
    </w:p>
    <w:p w:rsidR="00B72995" w:rsidRPr="00E02E36" w:rsidRDefault="00B72995" w:rsidP="00B72995">
      <w:pPr>
        <w:numPr>
          <w:ilvl w:val="0"/>
          <w:numId w:val="4"/>
        </w:numPr>
        <w:spacing w:after="0" w:line="240" w:lineRule="auto"/>
        <w:rPr>
          <w:rFonts w:ascii="Segoe UI" w:eastAsia="Calibri" w:hAnsi="Segoe UI" w:cs="Segoe UI"/>
          <w:sz w:val="24"/>
          <w:szCs w:val="24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>Trading, profit and loss account for the period ended 31</w:t>
      </w:r>
      <w:r w:rsidRPr="00E02E36">
        <w:rPr>
          <w:rFonts w:ascii="Segoe UI" w:eastAsia="Calibri" w:hAnsi="Segoe UI" w:cs="Segoe UI"/>
          <w:sz w:val="24"/>
          <w:szCs w:val="24"/>
          <w:vertAlign w:val="superscript"/>
          <w:lang w:val="en-US"/>
        </w:rPr>
        <w:t>st</w:t>
      </w:r>
      <w:r w:rsidRPr="00E02E36">
        <w:rPr>
          <w:rFonts w:ascii="Segoe UI" w:eastAsia="Calibri" w:hAnsi="Segoe UI" w:cs="Segoe UI"/>
          <w:sz w:val="24"/>
          <w:szCs w:val="24"/>
          <w:lang w:val="en-US"/>
        </w:rPr>
        <w:t xml:space="preserve"> December, 2017.    </w:t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52906">
        <w:rPr>
          <w:rFonts w:ascii="Segoe UI" w:eastAsia="Calibri" w:hAnsi="Segoe UI" w:cs="Segoe UI"/>
          <w:b/>
          <w:sz w:val="24"/>
          <w:szCs w:val="24"/>
        </w:rPr>
        <w:t>(8marks)</w:t>
      </w:r>
    </w:p>
    <w:p w:rsidR="00B72995" w:rsidRPr="00352906" w:rsidRDefault="00B72995" w:rsidP="00B72995">
      <w:pPr>
        <w:numPr>
          <w:ilvl w:val="0"/>
          <w:numId w:val="4"/>
        </w:num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E02E36">
        <w:rPr>
          <w:rFonts w:ascii="Segoe UI" w:eastAsia="Calibri" w:hAnsi="Segoe UI" w:cs="Segoe UI"/>
          <w:sz w:val="24"/>
          <w:szCs w:val="24"/>
          <w:lang w:val="en-US"/>
        </w:rPr>
        <w:t>Balance sheet as at 31</w:t>
      </w:r>
      <w:r w:rsidRPr="00E02E36">
        <w:rPr>
          <w:rFonts w:ascii="Segoe UI" w:eastAsia="Calibri" w:hAnsi="Segoe UI" w:cs="Segoe UI"/>
          <w:sz w:val="24"/>
          <w:szCs w:val="24"/>
          <w:vertAlign w:val="superscript"/>
          <w:lang w:val="en-US"/>
        </w:rPr>
        <w:t>st</w:t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 xml:space="preserve"> December 2017.</w:t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  <w:t xml:space="preserve">    </w:t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="00352906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52906">
        <w:rPr>
          <w:rFonts w:ascii="Segoe UI" w:eastAsia="Calibri" w:hAnsi="Segoe UI" w:cs="Segoe UI"/>
          <w:b/>
          <w:sz w:val="24"/>
          <w:szCs w:val="24"/>
          <w:lang w:val="en-US"/>
        </w:rPr>
        <w:t>(4marks)</w:t>
      </w:r>
    </w:p>
    <w:p w:rsidR="00B72995" w:rsidRPr="00352906" w:rsidRDefault="00B72995" w:rsidP="00B72995">
      <w:pPr>
        <w:spacing w:after="0" w:line="360" w:lineRule="auto"/>
        <w:rPr>
          <w:rFonts w:ascii="Segoe UI" w:eastAsia="Times New Roman" w:hAnsi="Segoe UI" w:cs="Segoe UI"/>
          <w:sz w:val="24"/>
          <w:szCs w:val="24"/>
          <w:lang w:val="en-US"/>
        </w:rPr>
      </w:pPr>
    </w:p>
    <w:p w:rsidR="00B72995" w:rsidRPr="00352906" w:rsidRDefault="00B72995" w:rsidP="00B72995">
      <w:pPr>
        <w:spacing w:after="0" w:line="360" w:lineRule="auto"/>
        <w:rPr>
          <w:rFonts w:ascii="Segoe UI" w:eastAsia="Times New Roman" w:hAnsi="Segoe UI" w:cs="Segoe UI"/>
          <w:sz w:val="24"/>
          <w:szCs w:val="24"/>
          <w:lang w:val="en-US"/>
        </w:rPr>
      </w:pPr>
    </w:p>
    <w:p w:rsidR="00B72995" w:rsidRPr="00352906" w:rsidRDefault="00B72995" w:rsidP="00B72995">
      <w:pPr>
        <w:spacing w:after="0" w:line="360" w:lineRule="auto"/>
        <w:rPr>
          <w:rFonts w:ascii="Segoe UI" w:eastAsia="Times New Roman" w:hAnsi="Segoe UI" w:cs="Segoe UI"/>
          <w:sz w:val="24"/>
          <w:szCs w:val="24"/>
          <w:lang w:val="en-US"/>
        </w:rPr>
      </w:pPr>
    </w:p>
    <w:p w:rsidR="00B72995" w:rsidRPr="00352906" w:rsidRDefault="00B72995" w:rsidP="00B72995">
      <w:pPr>
        <w:spacing w:after="0" w:line="360" w:lineRule="auto"/>
        <w:rPr>
          <w:rFonts w:ascii="Segoe UI" w:eastAsia="Times New Roman" w:hAnsi="Segoe UI" w:cs="Segoe UI"/>
          <w:sz w:val="24"/>
          <w:szCs w:val="24"/>
          <w:lang w:val="en-US"/>
        </w:rPr>
      </w:pPr>
    </w:p>
    <w:sectPr w:rsidR="00B72995" w:rsidRPr="00352906" w:rsidSect="00D002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88" w:rsidRDefault="007B0088" w:rsidP="00A72D2A">
      <w:pPr>
        <w:spacing w:after="0" w:line="240" w:lineRule="auto"/>
      </w:pPr>
      <w:r>
        <w:separator/>
      </w:r>
    </w:p>
  </w:endnote>
  <w:endnote w:type="continuationSeparator" w:id="0">
    <w:p w:rsidR="007B0088" w:rsidRDefault="007B0088" w:rsidP="00A7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097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D2A" w:rsidRDefault="00A72D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7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D2A" w:rsidRDefault="00A72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88" w:rsidRDefault="007B0088" w:rsidP="00A72D2A">
      <w:pPr>
        <w:spacing w:after="0" w:line="240" w:lineRule="auto"/>
      </w:pPr>
      <w:r>
        <w:separator/>
      </w:r>
    </w:p>
  </w:footnote>
  <w:footnote w:type="continuationSeparator" w:id="0">
    <w:p w:rsidR="007B0088" w:rsidRDefault="007B0088" w:rsidP="00A7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BDB"/>
    <w:multiLevelType w:val="hybridMultilevel"/>
    <w:tmpl w:val="4BF69E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960FD"/>
    <w:multiLevelType w:val="hybridMultilevel"/>
    <w:tmpl w:val="112E53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AA1"/>
    <w:multiLevelType w:val="hybridMultilevel"/>
    <w:tmpl w:val="70BA05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57A1E"/>
    <w:multiLevelType w:val="hybridMultilevel"/>
    <w:tmpl w:val="B554D098"/>
    <w:lvl w:ilvl="0" w:tplc="96E2CF3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74AB8"/>
    <w:multiLevelType w:val="hybridMultilevel"/>
    <w:tmpl w:val="8E04B2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707AFE"/>
    <w:multiLevelType w:val="hybridMultilevel"/>
    <w:tmpl w:val="F0323AE2"/>
    <w:lvl w:ilvl="0" w:tplc="4B38353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500"/>
    <w:multiLevelType w:val="hybridMultilevel"/>
    <w:tmpl w:val="D9E014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994CCB"/>
    <w:multiLevelType w:val="hybridMultilevel"/>
    <w:tmpl w:val="7D86E5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820379"/>
    <w:multiLevelType w:val="hybridMultilevel"/>
    <w:tmpl w:val="B7C0C5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37973"/>
    <w:multiLevelType w:val="hybridMultilevel"/>
    <w:tmpl w:val="146A69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1B480C"/>
    <w:multiLevelType w:val="hybridMultilevel"/>
    <w:tmpl w:val="85128E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F8"/>
    <w:rsid w:val="00352906"/>
    <w:rsid w:val="006F422D"/>
    <w:rsid w:val="0074455C"/>
    <w:rsid w:val="007B0088"/>
    <w:rsid w:val="008C71F8"/>
    <w:rsid w:val="00A72D2A"/>
    <w:rsid w:val="00B1393C"/>
    <w:rsid w:val="00B72995"/>
    <w:rsid w:val="00D0028B"/>
    <w:rsid w:val="00D577B0"/>
    <w:rsid w:val="00DB47AF"/>
    <w:rsid w:val="00E0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F8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C7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7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2A"/>
    <w:rPr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B729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F8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C7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7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2A"/>
    <w:rPr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B729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</dc:creator>
  <cp:lastModifiedBy>geoffrey</cp:lastModifiedBy>
  <cp:revision>2</cp:revision>
  <dcterms:created xsi:type="dcterms:W3CDTF">2018-03-06T14:45:00Z</dcterms:created>
  <dcterms:modified xsi:type="dcterms:W3CDTF">2018-03-14T07:19:00Z</dcterms:modified>
</cp:coreProperties>
</file>