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35" w:rsidRDefault="009D3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………………………….………………………….. Adm No …………….</w:t>
      </w:r>
    </w:p>
    <w:p w:rsidR="00AE0835" w:rsidRDefault="009D36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443/2</w:t>
      </w:r>
    </w:p>
    <w:p w:rsidR="00AE0835" w:rsidRDefault="009D36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Agriculture</w:t>
      </w:r>
    </w:p>
    <w:p w:rsidR="00AE0835" w:rsidRDefault="009D36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Paper 2</w:t>
      </w:r>
    </w:p>
    <w:p w:rsidR="00AE0835" w:rsidRDefault="009D36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Time:  2 HOURS</w:t>
      </w:r>
    </w:p>
    <w:p w:rsidR="00AE0835" w:rsidRDefault="00AE0835">
      <w:pPr>
        <w:rPr>
          <w:rFonts w:ascii="Times New Roman" w:hAnsi="Times New Roman" w:cs="Times New Roman"/>
          <w:sz w:val="28"/>
          <w:szCs w:val="28"/>
        </w:rPr>
      </w:pPr>
    </w:p>
    <w:p w:rsidR="00AE0835" w:rsidRDefault="00AE0835">
      <w:pPr>
        <w:rPr>
          <w:rFonts w:ascii="Times New Roman" w:hAnsi="Times New Roman" w:cs="Times New Roman"/>
          <w:sz w:val="32"/>
          <w:szCs w:val="32"/>
        </w:rPr>
      </w:pPr>
    </w:p>
    <w:p w:rsidR="00AE0835" w:rsidRDefault="009D360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FORM FOUR END OF TERM 2, 2019</w:t>
      </w:r>
    </w:p>
    <w:p w:rsidR="00AE0835" w:rsidRDefault="009D360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INSTRUCTIONS TO ALL CANDIDATES</w:t>
      </w:r>
    </w:p>
    <w:p w:rsidR="00AE0835" w:rsidRDefault="009D36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your name and admission number in the spaces provided above.</w:t>
      </w:r>
    </w:p>
    <w:p w:rsidR="00AE0835" w:rsidRDefault="009D36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paper consists of three section A, B and C</w:t>
      </w:r>
    </w:p>
    <w:p w:rsidR="00AE0835" w:rsidRDefault="009D36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 all questions in section A and B and any other questions in section C</w:t>
      </w:r>
    </w:p>
    <w:p w:rsidR="00AE0835" w:rsidRDefault="009D36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Answers should be written in the spaces provided</w:t>
      </w:r>
    </w:p>
    <w:p w:rsidR="00AE0835" w:rsidRDefault="00AE0835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0835" w:rsidRDefault="00AE0835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0835" w:rsidRDefault="009D3601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FOR EXAMINERS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E0835">
        <w:tc>
          <w:tcPr>
            <w:tcW w:w="3192" w:type="dxa"/>
          </w:tcPr>
          <w:p w:rsidR="00AE0835" w:rsidRDefault="009D360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SECTION </w:t>
            </w:r>
          </w:p>
        </w:tc>
        <w:tc>
          <w:tcPr>
            <w:tcW w:w="3192" w:type="dxa"/>
          </w:tcPr>
          <w:p w:rsidR="00AE0835" w:rsidRDefault="009D360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MAXIMUM SCORE</w:t>
            </w:r>
          </w:p>
        </w:tc>
        <w:tc>
          <w:tcPr>
            <w:tcW w:w="3192" w:type="dxa"/>
          </w:tcPr>
          <w:p w:rsidR="00AE0835" w:rsidRDefault="009D360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CANDIDATES SCORE</w:t>
            </w:r>
          </w:p>
        </w:tc>
      </w:tr>
      <w:tr w:rsidR="00AE0835">
        <w:tc>
          <w:tcPr>
            <w:tcW w:w="3192" w:type="dxa"/>
          </w:tcPr>
          <w:p w:rsidR="00AE0835" w:rsidRDefault="009D36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192" w:type="dxa"/>
          </w:tcPr>
          <w:p w:rsidR="00AE0835" w:rsidRDefault="009D36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2" w:type="dxa"/>
          </w:tcPr>
          <w:p w:rsidR="00AE0835" w:rsidRDefault="00AE08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35">
        <w:tc>
          <w:tcPr>
            <w:tcW w:w="3192" w:type="dxa"/>
          </w:tcPr>
          <w:p w:rsidR="00AE0835" w:rsidRDefault="009D36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192" w:type="dxa"/>
          </w:tcPr>
          <w:p w:rsidR="00AE0835" w:rsidRDefault="009D36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2" w:type="dxa"/>
          </w:tcPr>
          <w:p w:rsidR="00AE0835" w:rsidRDefault="00AE08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35">
        <w:tc>
          <w:tcPr>
            <w:tcW w:w="3192" w:type="dxa"/>
          </w:tcPr>
          <w:p w:rsidR="00AE0835" w:rsidRDefault="009D36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192" w:type="dxa"/>
          </w:tcPr>
          <w:p w:rsidR="00AE0835" w:rsidRDefault="009D36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92" w:type="dxa"/>
          </w:tcPr>
          <w:p w:rsidR="00AE0835" w:rsidRDefault="00AE08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35">
        <w:tc>
          <w:tcPr>
            <w:tcW w:w="3192" w:type="dxa"/>
          </w:tcPr>
          <w:p w:rsidR="00AE0835" w:rsidRDefault="009D360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3192" w:type="dxa"/>
          </w:tcPr>
          <w:p w:rsidR="00AE0835" w:rsidRDefault="009D360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3192" w:type="dxa"/>
          </w:tcPr>
          <w:p w:rsidR="00AE0835" w:rsidRDefault="00AE083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0835" w:rsidRDefault="00AE0835">
      <w:pPr>
        <w:rPr>
          <w:rFonts w:ascii="Times New Roman" w:hAnsi="Times New Roman" w:cs="Times New Roman"/>
          <w:sz w:val="28"/>
          <w:szCs w:val="28"/>
        </w:rPr>
      </w:pPr>
    </w:p>
    <w:p w:rsidR="00AE0835" w:rsidRDefault="009D3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0835" w:rsidRDefault="009D360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signs of good health in a cow.  </w:t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E0835" w:rsidRDefault="009D3601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AE0835" w:rsidRDefault="009D3601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AE0835" w:rsidRDefault="009D3601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AE0835" w:rsidRDefault="009D3601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AE0835" w:rsidRDefault="009D360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dairy cattle breeds reared in Kenya</w:t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E0835" w:rsidRDefault="009D3601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E0835" w:rsidRDefault="009D3601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E0835" w:rsidRDefault="009D3601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E0835" w:rsidRDefault="009D3601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E0835" w:rsidRDefault="009D360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 advantages of embryo transplant</w:t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E0835" w:rsidRDefault="009D360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AE0835" w:rsidRDefault="009D360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E0835" w:rsidRDefault="009D360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E0835" w:rsidRDefault="009D360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E0835" w:rsidRDefault="009D360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characteristics of a good dairy cow</w:t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E0835" w:rsidRDefault="009D360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E0835" w:rsidRDefault="009D360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E0835" w:rsidRDefault="009D360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E0835" w:rsidRDefault="009D360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E0835" w:rsidRDefault="009D360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why honey is harvested in the evening </w:t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E0835" w:rsidRDefault="009D3601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E0835" w:rsidRDefault="009D3601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AE0835" w:rsidRDefault="009D3601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AE0835" w:rsidRDefault="009D3601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E0835" w:rsidRDefault="009D360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methods recommended for identifying goats</w:t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E0835" w:rsidRDefault="009D360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E0835" w:rsidRDefault="009D360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E0835" w:rsidRDefault="009D360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advantages of using wood in farm buildings</w:t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E0835" w:rsidRDefault="009D3601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E0835" w:rsidRDefault="009D3601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E0835" w:rsidRDefault="00AE083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E0835" w:rsidRDefault="00AE083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E0835" w:rsidRDefault="00AE083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E0835" w:rsidRDefault="009D360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characteristics of succulent roughage </w:t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E0835" w:rsidRDefault="009D3601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E0835" w:rsidRDefault="009D3601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E0835" w:rsidRDefault="009D3601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E0835" w:rsidRDefault="009D3601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E0835" w:rsidRDefault="009D360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significance of microbial activities in the rumen?  </w:t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E0835" w:rsidRDefault="009D36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E0835" w:rsidRDefault="009D360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factors that affect digestibility in livestock feeds</w:t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E0835" w:rsidRDefault="009D3601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AE0835" w:rsidRDefault="009D3601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E0835" w:rsidRDefault="009D3601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E0835" w:rsidRDefault="009D3601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E0835" w:rsidRDefault="009D360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tool used for the following functions</w:t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E0835" w:rsidRDefault="009D3601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Holding, tightening and loosening metallic pipes -</w:t>
      </w:r>
    </w:p>
    <w:p w:rsidR="00AE0835" w:rsidRDefault="009D3601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Joining two ends of wire by winding it -</w:t>
      </w:r>
    </w:p>
    <w:p w:rsidR="00AE0835" w:rsidRDefault="009D360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livestock disease associated with deficiency of the following in the diet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E0835" w:rsidRDefault="009D3601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 -</w:t>
      </w:r>
    </w:p>
    <w:p w:rsidR="00AE0835" w:rsidRDefault="009D3601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Iodine -</w:t>
      </w:r>
    </w:p>
    <w:p w:rsidR="00AE0835" w:rsidRDefault="009D3601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Copper-</w:t>
      </w:r>
    </w:p>
    <w:p w:rsidR="00AE0835" w:rsidRDefault="009D3601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Magnesium -</w:t>
      </w:r>
    </w:p>
    <w:p w:rsidR="00AE0835" w:rsidRDefault="009D360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methods of controlling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rinderpest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cattle </w:t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)]</w:t>
      </w:r>
    </w:p>
    <w:p w:rsidR="00AE0835" w:rsidRDefault="009D360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E0835" w:rsidRDefault="009D360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AE0835" w:rsidRDefault="009D360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functions of crop in digestive system of chicken</w:t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E0835" w:rsidRDefault="009D3601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AE0835" w:rsidRDefault="009D3601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AE0835" w:rsidRDefault="009D360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differences between dromedary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bactrian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camel</w:t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( 1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E0835" w:rsidRDefault="009D360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AE0835" w:rsidRDefault="009D360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AE0835" w:rsidRDefault="009D360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545EC1" w:rsidRPr="00545EC1" w:rsidRDefault="00545EC1" w:rsidP="00545E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0835" w:rsidRDefault="009D360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why maintenance of farm structures is important.</w:t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AE0835" w:rsidRDefault="009D3601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……………………………………………………………………………………..</w:t>
      </w:r>
    </w:p>
    <w:p w:rsidR="00AE0835" w:rsidRDefault="009D3601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AE0835" w:rsidRDefault="009D360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kinds of livestock which can be castrated using a rubber ring </w:t>
      </w:r>
      <w:r w:rsidR="000A4F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E0835" w:rsidRDefault="009D360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AE0835" w:rsidRDefault="009D360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AE0835" w:rsidRDefault="009D360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of improving milk production in  a herd of indigenous dairy goats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E0835" w:rsidRDefault="009D360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AE0835" w:rsidRDefault="009D360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AE0835" w:rsidRDefault="009D360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advantages of Kenya Top Bar Hive over the log hive</w:t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E0835" w:rsidRDefault="009D3601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AE0835" w:rsidRDefault="009D3601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AE0835" w:rsidRDefault="009D3601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45EC1" w:rsidRPr="000A4F09" w:rsidRDefault="009D3601" w:rsidP="00545EC1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0835" w:rsidRDefault="009D360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B – 20 MARKS</w:t>
      </w:r>
    </w:p>
    <w:p w:rsidR="00AE0835" w:rsidRPr="005E579E" w:rsidRDefault="009D3601" w:rsidP="005E579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illustrates a routine practice carried out to control a certain livestock disease.  Study and answer the questions that follow.</w:t>
      </w:r>
    </w:p>
    <w:p w:rsidR="00AE0835" w:rsidRPr="005E579E" w:rsidRDefault="005E579E" w:rsidP="005E57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1D85AF4" wp14:editId="55A0C689">
            <wp:extent cx="2609849" cy="9334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4803" b="4126"/>
                    <a:stretch/>
                  </pic:blipFill>
                  <pic:spPr bwMode="auto">
                    <a:xfrm>
                      <a:off x="0" y="0"/>
                      <a:ext cx="2610134" cy="933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0835" w:rsidRDefault="00AE08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0835" w:rsidRDefault="009D3601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practice   </w:t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E0835" w:rsidRDefault="009D360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E0835" w:rsidRDefault="009D3601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disease that is controlled by the above practice</w:t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E0835" w:rsidRDefault="009D360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AE0835" w:rsidRDefault="009D3601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 symptoms of the disease controlled by the practice above  </w:t>
      </w:r>
      <w:r w:rsidR="000A4F09">
        <w:rPr>
          <w:rFonts w:ascii="Times New Roman" w:hAnsi="Times New Roman" w:cs="Times New Roman"/>
          <w:sz w:val="24"/>
          <w:szCs w:val="24"/>
        </w:rPr>
        <w:tab/>
        <w:t xml:space="preserve"> (2 </w:t>
      </w:r>
      <w:proofErr w:type="spellStart"/>
      <w:r w:rsidR="000A4F0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E0835" w:rsidRDefault="009D360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AE0835" w:rsidRDefault="009D360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AE0835" w:rsidRDefault="00AE0835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AE0835" w:rsidRDefault="00AE0835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AE0835" w:rsidRDefault="009D3601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predisposing factors of the disease controlled by practice above 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E0835" w:rsidRDefault="009D3601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E0835" w:rsidRDefault="009D3601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E0835" w:rsidRDefault="009D360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farm tools below and answer the questions that follow.</w:t>
      </w:r>
    </w:p>
    <w:p w:rsidR="00AE0835" w:rsidRDefault="00AE08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0835" w:rsidRPr="006821D0" w:rsidRDefault="006821D0" w:rsidP="006821D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B926832" wp14:editId="4AB4332F">
            <wp:extent cx="24384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835" w:rsidRDefault="009D36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each tool</w:t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E0835" w:rsidRDefault="009D360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E0835" w:rsidRDefault="009D36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functions of each tool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E0835" w:rsidRDefault="009D360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E0835" w:rsidRDefault="009D36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maintenances practices carried out on the tool marked Z. </w:t>
      </w:r>
      <w:r w:rsidR="000A4F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E0835" w:rsidRDefault="00AE083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E0835" w:rsidRDefault="009D3601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AE0835" w:rsidRDefault="009D3601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AE0835" w:rsidRDefault="009D360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diagrams below shows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livestock parasites.  Examine them and answer the questions that follow. </w:t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E0835" w:rsidRDefault="00AE08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0835" w:rsidRPr="006821D0" w:rsidRDefault="006821D0" w:rsidP="006821D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FB46F4A" wp14:editId="68198FEB">
            <wp:extent cx="2562225" cy="771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835" w:rsidRDefault="00AE08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0835" w:rsidRDefault="009D360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each parasite   </w:t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E0835" w:rsidRDefault="009D3601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–</w:t>
      </w:r>
    </w:p>
    <w:p w:rsidR="00AE0835" w:rsidRDefault="009D3601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 – </w:t>
      </w:r>
    </w:p>
    <w:p w:rsidR="00AE0835" w:rsidRDefault="00AE0835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AE0835" w:rsidRDefault="009D360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negative effects on animals caused by each of the parasites</w:t>
      </w:r>
      <w:r w:rsidR="000A4F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E0835" w:rsidRDefault="009D360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</w:p>
    <w:p w:rsidR="00AE0835" w:rsidRDefault="009D3601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AE0835" w:rsidRDefault="009D3601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AE0835" w:rsidRDefault="009D360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M</w:t>
      </w:r>
    </w:p>
    <w:p w:rsidR="00AE0835" w:rsidRDefault="009D3601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AE0835" w:rsidRDefault="009D3601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…………………………………………………………………………..</w:t>
      </w:r>
    </w:p>
    <w:p w:rsidR="00AE0835" w:rsidRDefault="009D3601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method of control for each parasite</w:t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45EC1" w:rsidRPr="006821D0" w:rsidRDefault="006821D0" w:rsidP="00545EC1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545EC1" w:rsidRPr="00545EC1" w:rsidRDefault="00545EC1" w:rsidP="00545E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0835" w:rsidRDefault="009D360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C    (40 MARKS)</w:t>
      </w:r>
    </w:p>
    <w:p w:rsidR="00AE0835" w:rsidRDefault="009D360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Answer any TWO questions from this section in the answer booklet provided</w:t>
      </w:r>
    </w:p>
    <w:p w:rsidR="00AE0835" w:rsidRDefault="009D360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Describe the working principles of a four stroke cycle of a petrol </w:t>
      </w:r>
      <w:r w:rsidR="000A4F09">
        <w:rPr>
          <w:rFonts w:ascii="Times New Roman" w:hAnsi="Times New Roman" w:cs="Times New Roman"/>
          <w:sz w:val="24"/>
          <w:szCs w:val="24"/>
        </w:rPr>
        <w:t xml:space="preserve">engine (12 </w:t>
      </w:r>
      <w:proofErr w:type="spellStart"/>
      <w:r w:rsidR="000A4F0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="000A4F09">
        <w:rPr>
          <w:rFonts w:ascii="Times New Roman" w:hAnsi="Times New Roman" w:cs="Times New Roman"/>
          <w:sz w:val="24"/>
          <w:szCs w:val="24"/>
        </w:rPr>
        <w:t>)</w:t>
      </w:r>
    </w:p>
    <w:p w:rsidR="00AE0835" w:rsidRDefault="009D36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(b). State the components of power transmission system and one function of each component</w:t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(8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E0835" w:rsidRDefault="009D360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Discuss Newcastle disease under the following sub headings</w:t>
      </w:r>
    </w:p>
    <w:p w:rsidR="00AE0835" w:rsidRDefault="009D36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</w:t>
      </w:r>
      <w:r w:rsidR="003414E5">
        <w:rPr>
          <w:rFonts w:ascii="Times New Roman" w:hAnsi="Times New Roman" w:cs="Times New Roman"/>
          <w:sz w:val="24"/>
          <w:szCs w:val="24"/>
        </w:rPr>
        <w:t>us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 organisms</w:t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E0835" w:rsidRDefault="009D36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Signs of attack </w:t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(7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E0835" w:rsidRDefault="009D36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Control measures </w:t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E0835" w:rsidRDefault="009D36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(b). Outline the various management practices in a fish pond that ensure maximum yields of fish</w:t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E0835" w:rsidRDefault="000A4F0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</w:t>
      </w:r>
      <w:r w:rsidR="009D3601">
        <w:rPr>
          <w:rFonts w:ascii="Times New Roman" w:hAnsi="Times New Roman" w:cs="Times New Roman"/>
          <w:sz w:val="24"/>
          <w:szCs w:val="24"/>
        </w:rPr>
        <w:t xml:space="preserve">State </w:t>
      </w:r>
      <w:r w:rsidR="009D3601">
        <w:rPr>
          <w:rFonts w:ascii="Times New Roman" w:hAnsi="Times New Roman" w:cs="Times New Roman"/>
          <w:b/>
          <w:sz w:val="24"/>
          <w:szCs w:val="24"/>
        </w:rPr>
        <w:t>five</w:t>
      </w:r>
      <w:r w:rsidR="009D3601">
        <w:rPr>
          <w:rFonts w:ascii="Times New Roman" w:hAnsi="Times New Roman" w:cs="Times New Roman"/>
          <w:sz w:val="24"/>
          <w:szCs w:val="24"/>
        </w:rPr>
        <w:t xml:space="preserve"> disadvantages of free range system of rearing poultry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3601"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 w:rsidR="009D3601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9D3601">
        <w:rPr>
          <w:rFonts w:ascii="Times New Roman" w:hAnsi="Times New Roman" w:cs="Times New Roman"/>
          <w:sz w:val="24"/>
          <w:szCs w:val="24"/>
        </w:rPr>
        <w:t>)</w:t>
      </w:r>
    </w:p>
    <w:p w:rsidR="00AE0835" w:rsidRDefault="009D360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Describe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advantages of artificial insemination over natural </w:t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(6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E0835" w:rsidRDefault="009D36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(b). List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types of fences</w:t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E0835" w:rsidRDefault="009D36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Describe the advantages of fences</w:t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 w:rsidR="000A4F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AE0835">
      <w:footerReference w:type="default" r:id="rId11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E1" w:rsidRDefault="007772E1">
      <w:pPr>
        <w:spacing w:after="0" w:line="240" w:lineRule="auto"/>
      </w:pPr>
      <w:r>
        <w:separator/>
      </w:r>
    </w:p>
  </w:endnote>
  <w:endnote w:type="continuationSeparator" w:id="0">
    <w:p w:rsidR="007772E1" w:rsidRDefault="0077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191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0451" w:rsidRDefault="007D04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4E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D0451" w:rsidRDefault="007D04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E1" w:rsidRDefault="007772E1">
      <w:pPr>
        <w:spacing w:after="0" w:line="240" w:lineRule="auto"/>
      </w:pPr>
      <w:r>
        <w:separator/>
      </w:r>
    </w:p>
  </w:footnote>
  <w:footnote w:type="continuationSeparator" w:id="0">
    <w:p w:rsidR="007772E1" w:rsidRDefault="00777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990B6B2"/>
    <w:lvl w:ilvl="0" w:tplc="C472F7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2"/>
    <w:multiLevelType w:val="hybridMultilevel"/>
    <w:tmpl w:val="4D6ED5B0"/>
    <w:lvl w:ilvl="0" w:tplc="9B184DC2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0000003"/>
    <w:multiLevelType w:val="hybridMultilevel"/>
    <w:tmpl w:val="B8485900"/>
    <w:lvl w:ilvl="0" w:tplc="69F8E19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4"/>
    <w:multiLevelType w:val="hybridMultilevel"/>
    <w:tmpl w:val="AE54769E"/>
    <w:lvl w:ilvl="0" w:tplc="3BF0AF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5"/>
    <w:multiLevelType w:val="hybridMultilevel"/>
    <w:tmpl w:val="83968442"/>
    <w:lvl w:ilvl="0" w:tplc="A7AC0D8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06"/>
    <w:multiLevelType w:val="hybridMultilevel"/>
    <w:tmpl w:val="C7685DFC"/>
    <w:lvl w:ilvl="0" w:tplc="7C0AEB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7"/>
    <w:multiLevelType w:val="hybridMultilevel"/>
    <w:tmpl w:val="91C25B1A"/>
    <w:lvl w:ilvl="0" w:tplc="BD8C3A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8"/>
    <w:multiLevelType w:val="hybridMultilevel"/>
    <w:tmpl w:val="20E2EAB6"/>
    <w:lvl w:ilvl="0" w:tplc="CD3E4D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9"/>
    <w:multiLevelType w:val="hybridMultilevel"/>
    <w:tmpl w:val="B3566BB2"/>
    <w:lvl w:ilvl="0" w:tplc="06BE22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A"/>
    <w:multiLevelType w:val="hybridMultilevel"/>
    <w:tmpl w:val="6CEACDD8"/>
    <w:lvl w:ilvl="0" w:tplc="3072CA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B"/>
    <w:multiLevelType w:val="hybridMultilevel"/>
    <w:tmpl w:val="C76C056A"/>
    <w:lvl w:ilvl="0" w:tplc="20FEF1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C"/>
    <w:multiLevelType w:val="hybridMultilevel"/>
    <w:tmpl w:val="6854F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73A4F91A"/>
    <w:lvl w:ilvl="0" w:tplc="3DC28BF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000000E"/>
    <w:multiLevelType w:val="hybridMultilevel"/>
    <w:tmpl w:val="ED3A693E"/>
    <w:lvl w:ilvl="0" w:tplc="0D060B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F"/>
    <w:multiLevelType w:val="hybridMultilevel"/>
    <w:tmpl w:val="85549154"/>
    <w:lvl w:ilvl="0" w:tplc="9612DC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10"/>
    <w:multiLevelType w:val="hybridMultilevel"/>
    <w:tmpl w:val="126055E0"/>
    <w:lvl w:ilvl="0" w:tplc="A8322F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1"/>
    <w:multiLevelType w:val="hybridMultilevel"/>
    <w:tmpl w:val="E404EF14"/>
    <w:lvl w:ilvl="0" w:tplc="34FE80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2"/>
    <w:multiLevelType w:val="hybridMultilevel"/>
    <w:tmpl w:val="212E5500"/>
    <w:lvl w:ilvl="0" w:tplc="9B184DC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0000013"/>
    <w:multiLevelType w:val="hybridMultilevel"/>
    <w:tmpl w:val="89BC5490"/>
    <w:lvl w:ilvl="0" w:tplc="DBEA28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0000014"/>
    <w:multiLevelType w:val="hybridMultilevel"/>
    <w:tmpl w:val="022255C8"/>
    <w:lvl w:ilvl="0" w:tplc="2FAE97C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0000015"/>
    <w:multiLevelType w:val="hybridMultilevel"/>
    <w:tmpl w:val="0E02D678"/>
    <w:lvl w:ilvl="0" w:tplc="96CEDF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0000016"/>
    <w:multiLevelType w:val="hybridMultilevel"/>
    <w:tmpl w:val="5C30173C"/>
    <w:lvl w:ilvl="0" w:tplc="B5F4E6B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0000017"/>
    <w:multiLevelType w:val="hybridMultilevel"/>
    <w:tmpl w:val="C70A84A4"/>
    <w:lvl w:ilvl="0" w:tplc="58AE9A9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00000018"/>
    <w:multiLevelType w:val="hybridMultilevel"/>
    <w:tmpl w:val="ECB4562C"/>
    <w:lvl w:ilvl="0" w:tplc="0C42B8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0000019"/>
    <w:multiLevelType w:val="hybridMultilevel"/>
    <w:tmpl w:val="E120349A"/>
    <w:lvl w:ilvl="0" w:tplc="954629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000001A"/>
    <w:multiLevelType w:val="hybridMultilevel"/>
    <w:tmpl w:val="7C9605B8"/>
    <w:lvl w:ilvl="0" w:tplc="9B184D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0000001B"/>
    <w:multiLevelType w:val="hybridMultilevel"/>
    <w:tmpl w:val="4140A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C"/>
    <w:multiLevelType w:val="hybridMultilevel"/>
    <w:tmpl w:val="21006F6A"/>
    <w:lvl w:ilvl="0" w:tplc="84289A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000001D"/>
    <w:multiLevelType w:val="hybridMultilevel"/>
    <w:tmpl w:val="699A9082"/>
    <w:lvl w:ilvl="0" w:tplc="F6E2DA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000001E"/>
    <w:multiLevelType w:val="hybridMultilevel"/>
    <w:tmpl w:val="32B24186"/>
    <w:lvl w:ilvl="0" w:tplc="CE845B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45607D"/>
    <w:multiLevelType w:val="hybridMultilevel"/>
    <w:tmpl w:val="4B6E24DC"/>
    <w:lvl w:ilvl="0" w:tplc="C58C1F9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0"/>
  </w:num>
  <w:num w:numId="3">
    <w:abstractNumId w:val="11"/>
  </w:num>
  <w:num w:numId="4">
    <w:abstractNumId w:val="9"/>
  </w:num>
  <w:num w:numId="5">
    <w:abstractNumId w:val="24"/>
  </w:num>
  <w:num w:numId="6">
    <w:abstractNumId w:val="10"/>
  </w:num>
  <w:num w:numId="7">
    <w:abstractNumId w:val="20"/>
  </w:num>
  <w:num w:numId="8">
    <w:abstractNumId w:val="7"/>
  </w:num>
  <w:num w:numId="9">
    <w:abstractNumId w:val="5"/>
  </w:num>
  <w:num w:numId="10">
    <w:abstractNumId w:val="27"/>
  </w:num>
  <w:num w:numId="11">
    <w:abstractNumId w:val="19"/>
  </w:num>
  <w:num w:numId="12">
    <w:abstractNumId w:val="28"/>
  </w:num>
  <w:num w:numId="13">
    <w:abstractNumId w:val="15"/>
  </w:num>
  <w:num w:numId="14">
    <w:abstractNumId w:val="0"/>
  </w:num>
  <w:num w:numId="15">
    <w:abstractNumId w:val="26"/>
  </w:num>
  <w:num w:numId="16">
    <w:abstractNumId w:val="2"/>
  </w:num>
  <w:num w:numId="17">
    <w:abstractNumId w:val="22"/>
  </w:num>
  <w:num w:numId="18">
    <w:abstractNumId w:val="21"/>
  </w:num>
  <w:num w:numId="19">
    <w:abstractNumId w:val="29"/>
  </w:num>
  <w:num w:numId="20">
    <w:abstractNumId w:val="16"/>
  </w:num>
  <w:num w:numId="21">
    <w:abstractNumId w:val="23"/>
  </w:num>
  <w:num w:numId="22">
    <w:abstractNumId w:val="6"/>
  </w:num>
  <w:num w:numId="23">
    <w:abstractNumId w:val="13"/>
  </w:num>
  <w:num w:numId="24">
    <w:abstractNumId w:val="25"/>
  </w:num>
  <w:num w:numId="25">
    <w:abstractNumId w:val="8"/>
  </w:num>
  <w:num w:numId="26">
    <w:abstractNumId w:val="18"/>
  </w:num>
  <w:num w:numId="27">
    <w:abstractNumId w:val="1"/>
  </w:num>
  <w:num w:numId="28">
    <w:abstractNumId w:val="3"/>
  </w:num>
  <w:num w:numId="29">
    <w:abstractNumId w:val="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35"/>
    <w:rsid w:val="0002797A"/>
    <w:rsid w:val="000A4F09"/>
    <w:rsid w:val="00337B2B"/>
    <w:rsid w:val="003414E5"/>
    <w:rsid w:val="00545EC1"/>
    <w:rsid w:val="005E579E"/>
    <w:rsid w:val="006821D0"/>
    <w:rsid w:val="007772E1"/>
    <w:rsid w:val="007D0451"/>
    <w:rsid w:val="009D3601"/>
    <w:rsid w:val="009F2C62"/>
    <w:rsid w:val="00AE0835"/>
    <w:rsid w:val="00FC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2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2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KIGUMO</dc:creator>
  <cp:lastModifiedBy>VICKIE</cp:lastModifiedBy>
  <cp:revision>8</cp:revision>
  <cp:lastPrinted>2019-06-25T12:36:00Z</cp:lastPrinted>
  <dcterms:created xsi:type="dcterms:W3CDTF">2019-06-25T09:59:00Z</dcterms:created>
  <dcterms:modified xsi:type="dcterms:W3CDTF">2019-06-25T13:31:00Z</dcterms:modified>
</cp:coreProperties>
</file>