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NAME…………………………………………….ADMISSION NUMBER………………………</w:t>
      </w:r>
    </w:p>
    <w:p w:rsidR="009B48C0" w:rsidRDefault="009B48C0" w:rsidP="009B48C0">
      <w:pPr>
        <w:rPr>
          <w:rFonts w:ascii="Arial Black" w:hAnsi="Arial Black"/>
          <w:b/>
        </w:rPr>
      </w:pP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</w:t>
      </w:r>
      <w:proofErr w:type="gramStart"/>
      <w:r>
        <w:rPr>
          <w:rFonts w:ascii="Arial Black" w:hAnsi="Arial Black"/>
          <w:b/>
        </w:rPr>
        <w:t>:2</w:t>
      </w:r>
      <w:proofErr w:type="gramEnd"/>
      <w:r>
        <w:rPr>
          <w:rFonts w:ascii="Arial Black" w:hAnsi="Arial Black"/>
          <w:b/>
        </w:rPr>
        <w:t xml:space="preserve"> HOURS</w:t>
      </w:r>
    </w:p>
    <w:p w:rsidR="009B48C0" w:rsidRDefault="009B48C0" w:rsidP="009B48C0">
      <w:pPr>
        <w:rPr>
          <w:rFonts w:ascii="Arial Black" w:hAnsi="Arial Black"/>
          <w:b/>
        </w:rPr>
      </w:pP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JULY/AUGUST 2016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MWAKICAN FORM 2 </w:t>
      </w:r>
      <w:proofErr w:type="gramStart"/>
      <w:r>
        <w:rPr>
          <w:rFonts w:ascii="Arial Black" w:hAnsi="Arial Black"/>
          <w:b/>
        </w:rPr>
        <w:t>JOINT  EXAMINATION</w:t>
      </w:r>
      <w:proofErr w:type="gramEnd"/>
      <w:r>
        <w:rPr>
          <w:rFonts w:ascii="Arial Black" w:hAnsi="Arial Black"/>
          <w:b/>
        </w:rPr>
        <w:t xml:space="preserve"> 2016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KENYA CERTIFICATE OF </w:t>
      </w:r>
      <w:proofErr w:type="gramStart"/>
      <w:r>
        <w:rPr>
          <w:rFonts w:ascii="Arial Black" w:hAnsi="Arial Black"/>
          <w:b/>
        </w:rPr>
        <w:t>SECONDARY  EDUCATION</w:t>
      </w:r>
      <w:proofErr w:type="gramEnd"/>
      <w:r>
        <w:rPr>
          <w:rFonts w:ascii="Arial Black" w:hAnsi="Arial Black"/>
          <w:b/>
        </w:rPr>
        <w:t xml:space="preserve">   (K.C.S.E.)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JULY /AUGUST 2016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 2HOURS</w:t>
      </w:r>
    </w:p>
    <w:p w:rsidR="009B48C0" w:rsidRDefault="009B48C0" w:rsidP="009B48C0">
      <w:pPr>
        <w:rPr>
          <w:rFonts w:ascii="Arial Black" w:hAnsi="Arial Black"/>
          <w:b/>
          <w:u w:val="single"/>
        </w:rPr>
      </w:pPr>
      <w:proofErr w:type="gramStart"/>
      <w:r>
        <w:rPr>
          <w:rFonts w:ascii="Arial Black" w:hAnsi="Arial Black"/>
          <w:b/>
          <w:u w:val="single"/>
        </w:rPr>
        <w:t>INSTRUCTIONS TO CANDIDATES.</w:t>
      </w:r>
      <w:proofErr w:type="gramEnd"/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questions in the spaces provided.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This question paper consists of three sections A, B and C. 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the questi</w:t>
      </w:r>
      <w:r>
        <w:rPr>
          <w:rFonts w:ascii="Times New Roman" w:hAnsi="Times New Roman" w:cs="Times New Roman"/>
          <w:i/>
          <w:sz w:val="24"/>
          <w:szCs w:val="24"/>
        </w:rPr>
        <w:t>ons in sections A.B and C</w:t>
      </w:r>
      <w:r w:rsidRPr="005D6F4B">
        <w:rPr>
          <w:rFonts w:ascii="Times New Roman" w:hAnsi="Times New Roman" w:cs="Times New Roman"/>
          <w:i/>
          <w:sz w:val="24"/>
          <w:szCs w:val="24"/>
        </w:rPr>
        <w:t>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Answers should be written in the spaces provided.</w:t>
      </w:r>
    </w:p>
    <w:p w:rsidR="009B48C0" w:rsidRDefault="009B48C0" w:rsidP="009B48C0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3"/>
        <w:gridCol w:w="2202"/>
        <w:gridCol w:w="2217"/>
        <w:gridCol w:w="2264"/>
      </w:tblGrid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Section</w:t>
            </w:r>
          </w:p>
        </w:tc>
        <w:tc>
          <w:tcPr>
            <w:tcW w:w="2202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Question</w:t>
            </w:r>
          </w:p>
        </w:tc>
        <w:tc>
          <w:tcPr>
            <w:tcW w:w="2217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Maximum score</w:t>
            </w:r>
          </w:p>
        </w:tc>
        <w:tc>
          <w:tcPr>
            <w:tcW w:w="2264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proofErr w:type="spellStart"/>
            <w:r>
              <w:rPr>
                <w:rFonts w:ascii="Arial Black" w:hAnsi="Arial Black"/>
                <w:b/>
              </w:rPr>
              <w:t>Candidate,s</w:t>
            </w:r>
            <w:proofErr w:type="spellEnd"/>
            <w:r>
              <w:rPr>
                <w:rFonts w:ascii="Arial Black" w:hAnsi="Arial Black"/>
                <w:b/>
              </w:rPr>
              <w:t xml:space="preserve"> score</w:t>
            </w:r>
          </w:p>
        </w:tc>
      </w:tr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A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1-16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B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17-24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D6F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 w:val="restart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Total score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D6F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9B48C0" w:rsidRDefault="009B48C0" w:rsidP="009B48C0">
      <w:pPr>
        <w:pStyle w:val="ListParagraph"/>
        <w:rPr>
          <w:rFonts w:ascii="Arial Black" w:hAnsi="Arial Black"/>
          <w:b/>
        </w:rPr>
      </w:pPr>
    </w:p>
    <w:p w:rsidR="009B48C0" w:rsidRPr="005D6F4B" w:rsidRDefault="00F744DF" w:rsidP="009B48C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This paper consists of 12</w:t>
      </w:r>
      <w:bookmarkStart w:id="0" w:name="_GoBack"/>
      <w:bookmarkEnd w:id="0"/>
      <w:r w:rsidR="009B48C0" w:rsidRPr="005D6F4B">
        <w:rPr>
          <w:rFonts w:ascii="Times New Roman" w:hAnsi="Times New Roman" w:cs="Times New Roman"/>
          <w:b/>
          <w:sz w:val="24"/>
          <w:szCs w:val="24"/>
        </w:rPr>
        <w:t xml:space="preserve"> printed pages.</w:t>
      </w:r>
    </w:p>
    <w:p w:rsidR="009B48C0" w:rsidRPr="00833705" w:rsidRDefault="009B48C0" w:rsidP="009B48C0">
      <w:pPr>
        <w:rPr>
          <w:rFonts w:ascii="Times New Roman" w:hAnsi="Times New Roman" w:cs="Times New Roman"/>
          <w:sz w:val="24"/>
          <w:szCs w:val="24"/>
        </w:rPr>
      </w:pPr>
      <w:r w:rsidRPr="005D6F4B">
        <w:rPr>
          <w:rFonts w:ascii="Times New Roman" w:hAnsi="Times New Roman" w:cs="Times New Roman"/>
          <w:sz w:val="24"/>
          <w:szCs w:val="24"/>
        </w:rPr>
        <w:t>Candidates should check the question paper to ascertain that all the pages are printed as indicate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D6F4B">
        <w:rPr>
          <w:rFonts w:ascii="Times New Roman" w:hAnsi="Times New Roman" w:cs="Times New Roman"/>
          <w:sz w:val="24"/>
          <w:szCs w:val="24"/>
        </w:rPr>
        <w:t xml:space="preserve"> and no questions are missing.</w:t>
      </w:r>
    </w:p>
    <w:p w:rsidR="00112D0D" w:rsidRPr="009B48C0" w:rsidRDefault="00112D0D">
      <w:pPr>
        <w:rPr>
          <w:sz w:val="24"/>
          <w:szCs w:val="24"/>
        </w:rPr>
      </w:pPr>
    </w:p>
    <w:p w:rsidR="00C610D7" w:rsidRPr="00C610D7" w:rsidRDefault="009B48C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SECTION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30MKS</w:t>
      </w:r>
    </w:p>
    <w:p w:rsidR="00964632" w:rsidRPr="0013635F" w:rsidRDefault="00DB5DE8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1. List</w:t>
      </w:r>
      <w:r w:rsidR="00964632" w:rsidRPr="0013635F">
        <w:rPr>
          <w:rFonts w:ascii="Times New Roman" w:hAnsi="Times New Roman" w:cs="Times New Roman"/>
          <w:sz w:val="24"/>
          <w:szCs w:val="24"/>
        </w:rPr>
        <w:t xml:space="preserve"> any four types of records a farmer should keep</w:t>
      </w:r>
      <w:proofErr w:type="gramStart"/>
      <w:r w:rsidR="00964632" w:rsidRPr="0013635F">
        <w:rPr>
          <w:rFonts w:ascii="Times New Roman" w:hAnsi="Times New Roman" w:cs="Times New Roman"/>
          <w:sz w:val="24"/>
          <w:szCs w:val="24"/>
        </w:rPr>
        <w:t>.</w:t>
      </w:r>
      <w:r w:rsidR="00F03C5E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03C5E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26" w:rsidRPr="0013635F" w:rsidRDefault="008F4126" w:rsidP="009646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26" w:rsidRPr="0013635F" w:rsidRDefault="00DB5DE8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2. Give</w:t>
      </w:r>
      <w:r w:rsidR="008F4126" w:rsidRPr="0013635F">
        <w:rPr>
          <w:rFonts w:ascii="Times New Roman" w:hAnsi="Times New Roman" w:cs="Times New Roman"/>
          <w:sz w:val="24"/>
          <w:szCs w:val="24"/>
        </w:rPr>
        <w:t xml:space="preserve"> two conditions in agricultural production under which opportunity cost is zero                                                                                  </w:t>
      </w:r>
    </w:p>
    <w:p w:rsidR="008F4126" w:rsidRPr="0013635F" w:rsidRDefault="008F4126" w:rsidP="008F4126">
      <w:pPr>
        <w:spacing w:after="0"/>
        <w:ind w:left="1116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(1 mark)</w:t>
      </w: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126" w:rsidRPr="0013635F" w:rsidRDefault="005B3A1A" w:rsidP="005B3A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3</w:t>
      </w:r>
      <w:r w:rsidR="008F4126"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  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Give </w:t>
      </w:r>
      <w:r w:rsidR="008F4126" w:rsidRPr="001363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four 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>reasons-for keeping livestock health records on the farm.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(2 marks)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3C1" w:rsidRPr="0013635F" w:rsidRDefault="005B33C1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ab/>
      </w:r>
    </w:p>
    <w:p w:rsidR="005B33C1" w:rsidRPr="0013635F" w:rsidRDefault="005B3A1A" w:rsidP="005B3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4.</w:t>
      </w:r>
      <w:r w:rsidR="005B33C1" w:rsidRPr="0013635F">
        <w:rPr>
          <w:rFonts w:ascii="Times New Roman" w:hAnsi="Times New Roman" w:cs="Times New Roman"/>
          <w:sz w:val="24"/>
          <w:szCs w:val="24"/>
        </w:rPr>
        <w:t xml:space="preserve">     State 4 reasons for primary cultivation</w:t>
      </w:r>
      <w:proofErr w:type="gramStart"/>
      <w:r w:rsidR="005B33C1" w:rsidRPr="0013635F">
        <w:rPr>
          <w:rFonts w:ascii="Times New Roman" w:hAnsi="Times New Roman" w:cs="Times New Roman"/>
          <w:sz w:val="24"/>
          <w:szCs w:val="24"/>
        </w:rPr>
        <w:t>.</w:t>
      </w:r>
      <w:r w:rsidR="00F03C5E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03C5E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0B4A" w:rsidRPr="0013635F" w:rsidRDefault="005B3A1A" w:rsidP="000C0B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5.</w:t>
      </w:r>
      <w:r w:rsidR="000C0B4A" w:rsidRPr="00136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B4A" w:rsidRPr="0013635F">
        <w:rPr>
          <w:rFonts w:ascii="Times New Roman" w:hAnsi="Times New Roman" w:cs="Times New Roman"/>
          <w:sz w:val="24"/>
          <w:szCs w:val="24"/>
        </w:rPr>
        <w:t>Distinguish between soil structure and soil texture                                         (1mark)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DB5DE8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6.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State</w:t>
      </w:r>
      <w:r w:rsidR="001C0595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0595" w:rsidRPr="001363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one </w:t>
      </w:r>
      <w:r w:rsidR="001C0595" w:rsidRPr="0013635F">
        <w:rPr>
          <w:rFonts w:ascii="Times New Roman" w:hAnsi="Times New Roman" w:cs="Times New Roman"/>
          <w:color w:val="000000"/>
          <w:sz w:val="24"/>
          <w:szCs w:val="24"/>
        </w:rPr>
        <w:t>function for each of the following:</w:t>
      </w:r>
    </w:p>
    <w:p w:rsidR="005B3A1A" w:rsidRPr="0013635F" w:rsidRDefault="005B3A1A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0595" w:rsidRPr="0013635F" w:rsidRDefault="001C0595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(</w:t>
      </w:r>
      <w:proofErr w:type="gramStart"/>
      <w:r w:rsidRPr="0013635F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13635F">
        <w:rPr>
          <w:rFonts w:ascii="Times New Roman" w:hAnsi="Times New Roman" w:cs="Times New Roman"/>
          <w:color w:val="000000"/>
          <w:sz w:val="24"/>
          <w:szCs w:val="24"/>
        </w:rPr>
        <w:t>)       shovel;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</w:t>
      </w:r>
      <w:r w:rsidR="00F03C5E"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>(1</w:t>
      </w:r>
      <w:r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1C0595" w:rsidRPr="0013635F" w:rsidRDefault="001C0595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1C0595" w:rsidRPr="0013635F" w:rsidRDefault="001C0595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(b)       </w:t>
      </w:r>
      <w:proofErr w:type="gramStart"/>
      <w:r w:rsidRPr="0013635F">
        <w:rPr>
          <w:rFonts w:ascii="Times New Roman" w:hAnsi="Times New Roman" w:cs="Times New Roman"/>
          <w:color w:val="000000"/>
          <w:sz w:val="24"/>
          <w:szCs w:val="24"/>
        </w:rPr>
        <w:t>strip</w:t>
      </w:r>
      <w:proofErr w:type="gramEnd"/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cup.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(1</w:t>
      </w:r>
      <w:r w:rsidR="00F03C5E" w:rsidRPr="0013635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B8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7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   Differentiate between </w:t>
      </w:r>
      <w:proofErr w:type="spellStart"/>
      <w:r w:rsidR="00D06AB8" w:rsidRPr="0013635F">
        <w:rPr>
          <w:rFonts w:ascii="Times New Roman" w:hAnsi="Times New Roman" w:cs="Times New Roman"/>
          <w:sz w:val="24"/>
          <w:szCs w:val="24"/>
        </w:rPr>
        <w:t>olericulture</w:t>
      </w:r>
      <w:proofErr w:type="spellEnd"/>
      <w:r w:rsidR="00D06AB8" w:rsidRPr="0013635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06AB8" w:rsidRPr="0013635F">
        <w:rPr>
          <w:rFonts w:ascii="Times New Roman" w:hAnsi="Times New Roman" w:cs="Times New Roman"/>
          <w:sz w:val="24"/>
          <w:szCs w:val="24"/>
        </w:rPr>
        <w:t>pomoculture</w:t>
      </w:r>
      <w:proofErr w:type="spellEnd"/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(2mks)</w:t>
      </w:r>
    </w:p>
    <w:p w:rsidR="00D06AB8" w:rsidRPr="0013635F" w:rsidRDefault="00D06AB8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06AB8" w:rsidRPr="009B48C0" w:rsidRDefault="005B3A1A" w:rsidP="009B48C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8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State four conditions under </w:t>
      </w:r>
      <w:proofErr w:type="gramStart"/>
      <w:r w:rsidR="009B48C0">
        <w:rPr>
          <w:rFonts w:ascii="Times New Roman" w:hAnsi="Times New Roman" w:cs="Times New Roman"/>
          <w:sz w:val="24"/>
          <w:szCs w:val="24"/>
        </w:rPr>
        <w:t xml:space="preserve">which 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shifting</w:t>
      </w:r>
      <w:proofErr w:type="gramEnd"/>
      <w:r w:rsidR="00D06AB8" w:rsidRPr="0013635F">
        <w:rPr>
          <w:rFonts w:ascii="Times New Roman" w:hAnsi="Times New Roman" w:cs="Times New Roman"/>
          <w:sz w:val="24"/>
          <w:szCs w:val="24"/>
        </w:rPr>
        <w:t xml:space="preserve"> cultivation</w:t>
      </w:r>
      <w:r w:rsidR="009B48C0">
        <w:rPr>
          <w:rFonts w:ascii="Times New Roman" w:hAnsi="Times New Roman" w:cs="Times New Roman"/>
          <w:sz w:val="24"/>
          <w:szCs w:val="24"/>
        </w:rPr>
        <w:t xml:space="preserve"> is practiced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.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    2mks</w:t>
      </w:r>
    </w:p>
    <w:p w:rsidR="00D06AB8" w:rsidRDefault="00D06AB8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9B48C0" w:rsidRDefault="009B48C0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9B48C0" w:rsidRPr="0013635F" w:rsidRDefault="009B48C0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06AB8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9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 State 3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reasons why agriculture is important in Kenya’s economy   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(3mks)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10</w:t>
      </w:r>
      <w:r w:rsidR="00DF47B0" w:rsidRPr="0013635F">
        <w:rPr>
          <w:rFonts w:ascii="Times New Roman" w:hAnsi="Times New Roman" w:cs="Times New Roman"/>
          <w:sz w:val="24"/>
          <w:szCs w:val="24"/>
        </w:rPr>
        <w:t xml:space="preserve">   Name the exotic cattle with</w:t>
      </w:r>
    </w:p>
    <w:p w:rsidR="00DF47B0" w:rsidRPr="0013635F" w:rsidRDefault="00DF47B0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>i)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Highest butter fat content </w:t>
      </w:r>
      <w:r w:rsidR="00EA5932" w:rsidRPr="0013635F"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Start"/>
      <w:r w:rsidR="00EA5932" w:rsidRPr="0013635F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="00EA5932" w:rsidRPr="0013635F">
        <w:rPr>
          <w:rFonts w:ascii="Times New Roman" w:hAnsi="Times New Roman" w:cs="Times New Roman"/>
          <w:sz w:val="24"/>
          <w:szCs w:val="24"/>
        </w:rPr>
        <w:t>1marks)</w:t>
      </w:r>
    </w:p>
    <w:p w:rsidR="00EA5932" w:rsidRPr="0013635F" w:rsidRDefault="00EA5932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F47B0" w:rsidRPr="0013635F" w:rsidRDefault="00DF47B0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>ii)</w:t>
      </w:r>
      <w:r w:rsidRPr="0013635F">
        <w:rPr>
          <w:rFonts w:ascii="Times New Roman" w:hAnsi="Times New Roman" w:cs="Times New Roman"/>
          <w:sz w:val="24"/>
          <w:szCs w:val="24"/>
        </w:rPr>
        <w:tab/>
        <w:t>Lowest butter fat content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="00EA5932" w:rsidRPr="0013635F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EA5932" w:rsidRPr="0013635F">
        <w:rPr>
          <w:rFonts w:ascii="Times New Roman" w:hAnsi="Times New Roman" w:cs="Times New Roman"/>
          <w:sz w:val="24"/>
          <w:szCs w:val="24"/>
        </w:rPr>
        <w:t>…(</w:t>
      </w:r>
      <w:proofErr w:type="gramEnd"/>
      <w:r w:rsidR="00EA5932" w:rsidRPr="0013635F">
        <w:rPr>
          <w:rFonts w:ascii="Times New Roman" w:hAnsi="Times New Roman" w:cs="Times New Roman"/>
          <w:sz w:val="24"/>
          <w:szCs w:val="24"/>
        </w:rPr>
        <w:t>1mark)</w:t>
      </w:r>
    </w:p>
    <w:p w:rsidR="005B3A1A" w:rsidRPr="0013635F" w:rsidRDefault="005B3A1A" w:rsidP="00DF47B0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F47B0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11.</w:t>
      </w:r>
      <w:r w:rsidR="00DF47B0" w:rsidRPr="0013635F">
        <w:rPr>
          <w:rFonts w:ascii="Times New Roman" w:hAnsi="Times New Roman" w:cs="Times New Roman"/>
          <w:sz w:val="24"/>
          <w:szCs w:val="24"/>
        </w:rPr>
        <w:t xml:space="preserve">  State two characteristics of goats that make them adaptable to arid areas of Kenya</w:t>
      </w:r>
      <w:proofErr w:type="gramStart"/>
      <w:r w:rsidR="00DF47B0" w:rsidRPr="0013635F">
        <w:rPr>
          <w:rFonts w:ascii="Times New Roman" w:hAnsi="Times New Roman" w:cs="Times New Roman"/>
          <w:sz w:val="24"/>
          <w:szCs w:val="24"/>
        </w:rPr>
        <w:t>.</w:t>
      </w:r>
      <w:r w:rsidR="00EA5932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A5932" w:rsidRPr="0013635F">
        <w:rPr>
          <w:rFonts w:ascii="Times New Roman" w:hAnsi="Times New Roman" w:cs="Times New Roman"/>
          <w:sz w:val="24"/>
          <w:szCs w:val="24"/>
        </w:rPr>
        <w:t>1mark)</w:t>
      </w:r>
    </w:p>
    <w:p w:rsidR="00DF47B0" w:rsidRDefault="00DF47B0" w:rsidP="005B3A1A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</w:p>
    <w:p w:rsidR="009B48C0" w:rsidRPr="0013635F" w:rsidRDefault="009B48C0" w:rsidP="005B3A1A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6AB8" w:rsidRPr="0013635F" w:rsidRDefault="00D06AB8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5932" w:rsidRPr="0013635F" w:rsidRDefault="005B3A1A" w:rsidP="005B3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12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Give four ways by which soil loses its fertility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EA5932" w:rsidRPr="0013635F" w:rsidRDefault="00EA5932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41F7F" w:rsidP="00E41F7F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13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  State four characteristics that make a crop suitable for green </w:t>
      </w:r>
      <w:proofErr w:type="spellStart"/>
      <w:r w:rsidR="00EA5932" w:rsidRPr="0013635F">
        <w:rPr>
          <w:rFonts w:ascii="Times New Roman" w:hAnsi="Times New Roman" w:cs="Times New Roman"/>
          <w:sz w:val="24"/>
          <w:szCs w:val="24"/>
        </w:rPr>
        <w:t>manuring</w:t>
      </w:r>
      <w:proofErr w:type="spellEnd"/>
      <w:r w:rsidR="00EA5932" w:rsidRPr="0013635F">
        <w:rPr>
          <w:rFonts w:ascii="Times New Roman" w:hAnsi="Times New Roman" w:cs="Times New Roman"/>
          <w:sz w:val="24"/>
          <w:szCs w:val="24"/>
        </w:rPr>
        <w:t>. (2marks)</w:t>
      </w: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Pr="0013635F" w:rsidRDefault="009B48C0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41F7F" w:rsidP="00EA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14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    State four ways in which burning of vegetation may lead to loss of soil fertility.</w:t>
      </w:r>
    </w:p>
    <w:p w:rsidR="00EA5932" w:rsidRPr="0013635F" w:rsidRDefault="00EA5932" w:rsidP="00EA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(2 marks)</w:t>
      </w: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A5932" w:rsidP="00E41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</w:t>
      </w:r>
      <w:r w:rsidR="00E41F7F" w:rsidRPr="0013635F">
        <w:rPr>
          <w:rFonts w:ascii="Times New Roman" w:hAnsi="Times New Roman" w:cs="Times New Roman"/>
          <w:b/>
          <w:sz w:val="24"/>
          <w:szCs w:val="24"/>
        </w:rPr>
        <w:t>5</w:t>
      </w:r>
      <w:r w:rsidRPr="0013635F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Pr="0013635F">
        <w:rPr>
          <w:rFonts w:ascii="Times New Roman" w:hAnsi="Times New Roman" w:cs="Times New Roman"/>
          <w:sz w:val="24"/>
          <w:szCs w:val="24"/>
        </w:rPr>
        <w:t>What is the function of each of the following ingredients in the preparation of compost   manure?</w:t>
      </w:r>
    </w:p>
    <w:p w:rsidR="00EA5932" w:rsidRPr="0013635F" w:rsidRDefault="00EA5932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(a) Wood ash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E41F7F" w:rsidRPr="0013635F" w:rsidRDefault="00E41F7F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A5932" w:rsidRPr="0013635F" w:rsidRDefault="00EA5932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(b) Top soil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03C5E" w:rsidRPr="0013635F" w:rsidRDefault="001125B6" w:rsidP="00E41F7F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16</w:t>
      </w:r>
      <w:r w:rsidRPr="0013635F">
        <w:rPr>
          <w:rFonts w:ascii="Times New Roman" w:hAnsi="Times New Roman" w:cs="Times New Roman"/>
          <w:sz w:val="24"/>
          <w:szCs w:val="24"/>
        </w:rPr>
        <w:t xml:space="preserve"> Give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="00E41F7F" w:rsidRPr="0013635F">
        <w:rPr>
          <w:rFonts w:ascii="Times New Roman" w:hAnsi="Times New Roman" w:cs="Times New Roman"/>
          <w:sz w:val="24"/>
          <w:szCs w:val="24"/>
        </w:rPr>
        <w:t>4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reasons why water treatment is important.                             </w:t>
      </w:r>
      <w:r w:rsidR="00E41F7F" w:rsidRPr="001363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      (2marks)</w:t>
      </w: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41F7F" w:rsidRPr="0013635F" w:rsidRDefault="00E41F7F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41F7F" w:rsidRPr="0013635F" w:rsidRDefault="00E41F7F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B8" w:rsidRPr="0013635F" w:rsidRDefault="00D06AB8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5932" w:rsidRPr="0013635F" w:rsidRDefault="00EA5932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>SECTION B</w:t>
      </w:r>
      <w:r w:rsidR="009B48C0">
        <w:rPr>
          <w:rFonts w:ascii="Times New Roman" w:hAnsi="Times New Roman" w:cs="Times New Roman"/>
          <w:color w:val="000000"/>
          <w:sz w:val="24"/>
          <w:szCs w:val="24"/>
        </w:rPr>
        <w:t xml:space="preserve"> (30MARKS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E41F7F" w:rsidP="00D85E5F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17</w:t>
      </w:r>
      <w:r w:rsidR="005B33C1" w:rsidRPr="0013635F">
        <w:rPr>
          <w:rFonts w:ascii="Times New Roman" w:hAnsi="Times New Roman" w:cs="Times New Roman"/>
          <w:b/>
          <w:sz w:val="24"/>
          <w:szCs w:val="24"/>
        </w:rPr>
        <w:t xml:space="preserve">.      </w:t>
      </w:r>
      <w:r w:rsidR="005B33C1" w:rsidRPr="0013635F">
        <w:rPr>
          <w:rFonts w:ascii="Times New Roman" w:hAnsi="Times New Roman" w:cs="Times New Roman"/>
          <w:sz w:val="24"/>
          <w:szCs w:val="24"/>
        </w:rPr>
        <w:t>The diagram below illustrates a final seedbed after a tertiary operation done during land   preparation. Study it carefully and answer the questions that follow.</w:t>
      </w:r>
    </w:p>
    <w:p w:rsidR="005B33C1" w:rsidRPr="0013635F" w:rsidRDefault="005B33C1" w:rsidP="005B33C1">
      <w:pPr>
        <w:ind w:left="36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425" cy="1800225"/>
            <wp:effectExtent l="19050" t="0" r="9525" b="0"/>
            <wp:docPr id="25" name="Picture 16" descr="scan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00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C1" w:rsidRPr="0013635F" w:rsidRDefault="005B33C1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(a) Name the tertiary operation carried out on the seedbed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="002E3531" w:rsidRPr="0013635F">
        <w:rPr>
          <w:rFonts w:ascii="Times New Roman" w:hAnsi="Times New Roman" w:cs="Times New Roman"/>
          <w:sz w:val="24"/>
          <w:szCs w:val="24"/>
        </w:rPr>
        <w:t xml:space="preserve">                    (1mark</w:t>
      </w:r>
      <w:r w:rsidRPr="0013635F">
        <w:rPr>
          <w:rFonts w:ascii="Times New Roman" w:hAnsi="Times New Roman" w:cs="Times New Roman"/>
          <w:sz w:val="24"/>
          <w:szCs w:val="24"/>
        </w:rPr>
        <w:t>)</w:t>
      </w:r>
    </w:p>
    <w:p w:rsidR="00E41F7F" w:rsidRPr="0013635F" w:rsidRDefault="00E41F7F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41F7F" w:rsidRDefault="00E41F7F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66DC4" w:rsidRPr="0013635F" w:rsidRDefault="00766DC4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D85E5F" w:rsidP="00D85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b) </w:t>
      </w:r>
      <w:r w:rsidR="005B33C1" w:rsidRPr="0013635F">
        <w:rPr>
          <w:rFonts w:ascii="Times New Roman" w:hAnsi="Times New Roman" w:cs="Times New Roman"/>
          <w:sz w:val="24"/>
          <w:szCs w:val="24"/>
        </w:rPr>
        <w:t xml:space="preserve">Give two advantages of planting crops on a final seedbed illustrated above </w:t>
      </w:r>
    </w:p>
    <w:p w:rsidR="005B33C1" w:rsidRPr="0013635F" w:rsidRDefault="005B33C1" w:rsidP="005B33C1">
      <w:pPr>
        <w:pStyle w:val="ListParagraph"/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(2 marks)</w:t>
      </w: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Pr="0013635F" w:rsidRDefault="009B48C0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3C1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18</w:t>
      </w:r>
      <w:r w:rsidR="009B48C0">
        <w:rPr>
          <w:rFonts w:ascii="Times New Roman" w:hAnsi="Times New Roman" w:cs="Times New Roman"/>
          <w:sz w:val="24"/>
          <w:szCs w:val="24"/>
        </w:rPr>
        <w:t xml:space="preserve"> </w:t>
      </w:r>
      <w:r w:rsidR="005B33C1" w:rsidRPr="0013635F">
        <w:rPr>
          <w:rFonts w:ascii="Times New Roman" w:hAnsi="Times New Roman" w:cs="Times New Roman"/>
          <w:sz w:val="24"/>
          <w:szCs w:val="24"/>
        </w:rPr>
        <w:t>a)</w:t>
      </w:r>
      <w:r w:rsidR="005B33C1" w:rsidRPr="0013635F">
        <w:rPr>
          <w:rFonts w:ascii="Times New Roman" w:hAnsi="Times New Roman" w:cs="Times New Roman"/>
          <w:sz w:val="24"/>
          <w:szCs w:val="24"/>
        </w:rPr>
        <w:tab/>
        <w:t>List two aspects of light that influence crop growth</w:t>
      </w:r>
      <w:proofErr w:type="gramStart"/>
      <w:r w:rsidR="005B33C1" w:rsidRPr="0013635F">
        <w:rPr>
          <w:rFonts w:ascii="Times New Roman" w:hAnsi="Times New Roman" w:cs="Times New Roman"/>
          <w:sz w:val="24"/>
          <w:szCs w:val="24"/>
        </w:rPr>
        <w:t>.</w:t>
      </w:r>
      <w:r w:rsidR="003025D3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25D3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D85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676275</wp:posOffset>
            </wp:positionV>
            <wp:extent cx="3594100" cy="2324100"/>
            <wp:effectExtent l="19050" t="0" r="6350" b="0"/>
            <wp:wrapNone/>
            <wp:docPr id="2" name="Picture 2" descr="A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B48C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9B48C0">
        <w:rPr>
          <w:rFonts w:ascii="Times New Roman" w:hAnsi="Times New Roman" w:cs="Times New Roman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sz w:val="24"/>
          <w:szCs w:val="24"/>
        </w:rPr>
        <w:t>The diagram below shows an experiment set up using soil types</w:t>
      </w:r>
      <w:r w:rsidR="009B48C0">
        <w:rPr>
          <w:rFonts w:ascii="Times New Roman" w:hAnsi="Times New Roman" w:cs="Times New Roman"/>
          <w:sz w:val="24"/>
          <w:szCs w:val="24"/>
        </w:rPr>
        <w:t xml:space="preserve"> G </w:t>
      </w:r>
      <w:r w:rsidRPr="0013635F">
        <w:rPr>
          <w:rFonts w:ascii="Times New Roman" w:hAnsi="Times New Roman" w:cs="Times New Roman"/>
          <w:sz w:val="24"/>
          <w:szCs w:val="24"/>
        </w:rPr>
        <w:t>, H and J and         observations made after 24 hours. Study the diagram and answer the questions that follow.</w:t>
      </w: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03C5E" w:rsidRPr="0013635F" w:rsidRDefault="005B33C1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E41F7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What is the experiment represented above designed to study? </w:t>
      </w:r>
      <w:r w:rsidR="00E41F7F" w:rsidRPr="001363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="003025D3" w:rsidRPr="0013635F">
        <w:rPr>
          <w:rFonts w:ascii="Times New Roman" w:hAnsi="Times New Roman" w:cs="Times New Roman"/>
          <w:sz w:val="24"/>
          <w:szCs w:val="24"/>
        </w:rPr>
        <w:t>(1mark)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E41F7F" w:rsidRPr="0013635F" w:rsidRDefault="00E41F7F" w:rsidP="00E41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025D3" w:rsidRPr="0013635F">
        <w:rPr>
          <w:rFonts w:ascii="Times New Roman" w:hAnsi="Times New Roman" w:cs="Times New Roman"/>
          <w:sz w:val="24"/>
          <w:szCs w:val="24"/>
        </w:rPr>
        <w:t xml:space="preserve"> ii)</w:t>
      </w:r>
      <w:r w:rsidR="003025D3" w:rsidRPr="0013635F">
        <w:rPr>
          <w:rFonts w:ascii="Times New Roman" w:hAnsi="Times New Roman" w:cs="Times New Roman"/>
          <w:sz w:val="24"/>
          <w:szCs w:val="24"/>
        </w:rPr>
        <w:tab/>
        <w:t xml:space="preserve">Name the soil types </w:t>
      </w:r>
      <w:r w:rsidR="00D85E5F" w:rsidRPr="0013635F">
        <w:rPr>
          <w:rFonts w:ascii="Times New Roman" w:hAnsi="Times New Roman" w:cs="Times New Roman"/>
          <w:sz w:val="24"/>
          <w:szCs w:val="24"/>
        </w:rPr>
        <w:t>G and</w:t>
      </w:r>
      <w:r w:rsidR="003025D3" w:rsidRPr="0013635F">
        <w:rPr>
          <w:rFonts w:ascii="Times New Roman" w:hAnsi="Times New Roman" w:cs="Times New Roman"/>
          <w:sz w:val="24"/>
          <w:szCs w:val="24"/>
        </w:rPr>
        <w:t xml:space="preserve"> J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(1mark)</w:t>
      </w: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iii)</w:t>
      </w:r>
      <w:r w:rsidRPr="0013635F">
        <w:rPr>
          <w:rFonts w:ascii="Times New Roman" w:hAnsi="Times New Roman" w:cs="Times New Roman"/>
          <w:sz w:val="24"/>
          <w:szCs w:val="24"/>
        </w:rPr>
        <w:tab/>
        <w:t>What is the characteristic texture of soil types G and J</w:t>
      </w:r>
      <w:proofErr w:type="gramStart"/>
      <w:r w:rsidRPr="0013635F">
        <w:rPr>
          <w:rFonts w:ascii="Times New Roman" w:hAnsi="Times New Roman" w:cs="Times New Roman"/>
          <w:sz w:val="24"/>
          <w:szCs w:val="24"/>
        </w:rPr>
        <w:t>?</w:t>
      </w:r>
      <w:r w:rsidR="003025D3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25D3" w:rsidRPr="0013635F">
        <w:rPr>
          <w:rFonts w:ascii="Times New Roman" w:hAnsi="Times New Roman" w:cs="Times New Roman"/>
          <w:sz w:val="24"/>
          <w:szCs w:val="24"/>
        </w:rPr>
        <w:t>2marks)</w:t>
      </w:r>
    </w:p>
    <w:p w:rsidR="005B33C1" w:rsidRPr="0013635F" w:rsidRDefault="005B33C1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iv)</w:t>
      </w:r>
      <w:r w:rsidRPr="0013635F">
        <w:rPr>
          <w:rFonts w:ascii="Times New Roman" w:hAnsi="Times New Roman" w:cs="Times New Roman"/>
          <w:sz w:val="24"/>
          <w:szCs w:val="24"/>
        </w:rPr>
        <w:tab/>
        <w:t>State how a farmer would improve the structure of soil type G</w:t>
      </w:r>
      <w:proofErr w:type="gramStart"/>
      <w:r w:rsidRPr="0013635F">
        <w:rPr>
          <w:rFonts w:ascii="Times New Roman" w:hAnsi="Times New Roman" w:cs="Times New Roman"/>
          <w:sz w:val="24"/>
          <w:szCs w:val="24"/>
        </w:rPr>
        <w:t>.</w:t>
      </w:r>
      <w:r w:rsidR="003025D3" w:rsidRPr="0013635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025D3" w:rsidRPr="0013635F">
        <w:rPr>
          <w:rFonts w:ascii="Times New Roman" w:hAnsi="Times New Roman" w:cs="Times New Roman"/>
          <w:sz w:val="24"/>
          <w:szCs w:val="24"/>
        </w:rPr>
        <w:t>1mark)</w:t>
      </w:r>
    </w:p>
    <w:p w:rsidR="00E41F7F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lastRenderedPageBreak/>
        <w:t>19</w:t>
      </w:r>
      <w:r w:rsidR="0093111A" w:rsidRPr="0013635F">
        <w:rPr>
          <w:rFonts w:ascii="Times New Roman" w:hAnsi="Times New Roman" w:cs="Times New Roman"/>
          <w:sz w:val="24"/>
          <w:szCs w:val="24"/>
        </w:rPr>
        <w:t xml:space="preserve">       </w:t>
      </w:r>
      <w:r w:rsidR="0093111A" w:rsidRPr="0013635F">
        <w:rPr>
          <w:rFonts w:ascii="Times New Roman" w:hAnsi="Times New Roman" w:cs="Times New Roman"/>
          <w:sz w:val="24"/>
          <w:szCs w:val="24"/>
        </w:rPr>
        <w:tab/>
        <w:t>Study the diagrams of workshop tools shown below</w:t>
      </w: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201930</wp:posOffset>
            </wp:positionV>
            <wp:extent cx="3038475" cy="1743075"/>
            <wp:effectExtent l="19050" t="0" r="9525" b="0"/>
            <wp:wrapNone/>
            <wp:docPr id="9" name="Picture 23" descr="AGR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GR 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(i)   </w:t>
      </w:r>
      <w:r w:rsidRPr="0013635F">
        <w:rPr>
          <w:rFonts w:ascii="Times New Roman" w:hAnsi="Times New Roman" w:cs="Times New Roman"/>
          <w:sz w:val="24"/>
          <w:szCs w:val="24"/>
        </w:rPr>
        <w:tab/>
        <w:t>Identify the tools labeled E and F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93111A" w:rsidRPr="0013635F" w:rsidRDefault="0093111A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E </w:t>
      </w:r>
      <w:r w:rsidRPr="0013635F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:rsidR="00E41F7F" w:rsidRPr="0013635F" w:rsidRDefault="00E41F7F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F</w:t>
      </w:r>
      <w:r w:rsidRPr="0013635F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:rsidR="0093111A" w:rsidRPr="0013635F" w:rsidRDefault="0093111A" w:rsidP="0093111A">
      <w:pPr>
        <w:tabs>
          <w:tab w:val="left" w:pos="18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(ii)</w:t>
      </w:r>
      <w:r w:rsidRPr="0013635F">
        <w:rPr>
          <w:rFonts w:ascii="Times New Roman" w:hAnsi="Times New Roman" w:cs="Times New Roman"/>
          <w:sz w:val="24"/>
          <w:szCs w:val="24"/>
        </w:rPr>
        <w:tab/>
        <w:t>What functional advantage does tool E have over tool F?              (1 mark)</w:t>
      </w:r>
    </w:p>
    <w:p w:rsidR="007D609C" w:rsidRPr="0013635F" w:rsidRDefault="007D609C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Default="00F36D0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Pr="0013635F" w:rsidRDefault="0012124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F36D0D" w:rsidP="00C610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>20.</w:t>
      </w:r>
      <w:r w:rsidR="00C610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609C" w:rsidRPr="0013635F">
        <w:rPr>
          <w:rFonts w:ascii="Times New Roman" w:hAnsi="Times New Roman" w:cs="Times New Roman"/>
          <w:color w:val="000000"/>
          <w:sz w:val="24"/>
          <w:szCs w:val="24"/>
        </w:rPr>
        <w:t>The diagram below illustrates the general shape of a cattle breed. Study it carefully and answer   the questions that follow.</w:t>
      </w:r>
    </w:p>
    <w:p w:rsidR="007D609C" w:rsidRPr="0013635F" w:rsidRDefault="0012124D" w:rsidP="0012124D">
      <w:pPr>
        <w:shd w:val="clear" w:color="auto" w:fill="FFFFFF"/>
        <w:spacing w:after="0"/>
        <w:ind w:left="648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HEAD</w:t>
      </w:r>
    </w:p>
    <w:p w:rsidR="007D609C" w:rsidRPr="0013635F" w:rsidRDefault="007D609C" w:rsidP="007D609C">
      <w:pPr>
        <w:shd w:val="clear" w:color="auto" w:fill="FFFFFF"/>
        <w:spacing w:after="0"/>
        <w:ind w:left="14" w:right="432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</w:t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752475"/>
            <wp:effectExtent l="19050" t="0" r="9525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9C" w:rsidRPr="0013635F" w:rsidRDefault="0012124D" w:rsidP="007D609C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           </w:t>
      </w:r>
    </w:p>
    <w:p w:rsidR="007D609C" w:rsidRPr="0013635F" w:rsidRDefault="007D609C" w:rsidP="007D60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          (a)     Identify the type of breed illustrated by the above shape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  <w:t xml:space="preserve">          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  <w:t xml:space="preserve">         (</w:t>
      </w:r>
      <w:r w:rsidR="00F03C5E"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>1mark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>)</w:t>
      </w:r>
    </w:p>
    <w:p w:rsidR="007D609C" w:rsidRPr="0013635F" w:rsidRDefault="007D609C" w:rsidP="007D609C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</w:p>
    <w:p w:rsidR="00F36D0D" w:rsidRPr="0013635F" w:rsidRDefault="00F36D0D" w:rsidP="007D609C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(b)    Give an example of a breed in (a) above.                                                </w:t>
      </w:r>
      <w:proofErr w:type="gramStart"/>
      <w:r w:rsidR="00F03C5E" w:rsidRPr="0013635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03C5E" w:rsidRPr="0013635F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mark)</w:t>
      </w:r>
    </w:p>
    <w:p w:rsidR="007D609C" w:rsidRDefault="007D609C" w:rsidP="007D609C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13635F">
        <w:rPr>
          <w:rFonts w:ascii="Times New Roman" w:hAnsi="Times New Roman" w:cs="Times New Roman"/>
          <w:sz w:val="24"/>
          <w:szCs w:val="24"/>
        </w:rPr>
        <w:tab/>
      </w:r>
    </w:p>
    <w:p w:rsidR="0012124D" w:rsidRPr="0013635F" w:rsidRDefault="0012124D" w:rsidP="007D609C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    (c) </w:t>
      </w:r>
      <w:r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State four physical characteristics of the type of breed identified in (a) above. </w:t>
      </w: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(2 marks)</w:t>
      </w:r>
    </w:p>
    <w:p w:rsidR="007D609C" w:rsidRPr="0013635F" w:rsidRDefault="007D609C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AC7AD6">
      <w:pPr>
        <w:spacing w:after="0"/>
        <w:ind w:left="1365"/>
        <w:rPr>
          <w:rFonts w:ascii="Times New Roman" w:hAnsi="Times New Roman" w:cs="Times New Roman"/>
          <w:noProof/>
          <w:sz w:val="24"/>
          <w:szCs w:val="24"/>
        </w:rPr>
      </w:pPr>
    </w:p>
    <w:p w:rsidR="00F36D0D" w:rsidRPr="0013635F" w:rsidRDefault="00F36D0D" w:rsidP="00AC7AD6">
      <w:pPr>
        <w:spacing w:after="0"/>
        <w:ind w:left="1365"/>
        <w:rPr>
          <w:rFonts w:ascii="Times New Roman" w:hAnsi="Times New Roman" w:cs="Times New Roman"/>
          <w:noProof/>
          <w:sz w:val="24"/>
          <w:szCs w:val="24"/>
        </w:rPr>
      </w:pPr>
    </w:p>
    <w:p w:rsidR="00AC7AD6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t>21.</w:t>
      </w:r>
      <w:r w:rsidR="00AC7AD6" w:rsidRPr="0013635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7AD6" w:rsidRPr="0013635F">
        <w:rPr>
          <w:rFonts w:ascii="Times New Roman" w:hAnsi="Times New Roman" w:cs="Times New Roman"/>
          <w:sz w:val="24"/>
          <w:szCs w:val="24"/>
        </w:rPr>
        <w:t>The diagrams labeled 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 xml:space="preserve">1, </w:t>
      </w:r>
      <w:r w:rsidR="00AC7AD6" w:rsidRPr="0013635F">
        <w:rPr>
          <w:rFonts w:ascii="Times New Roman" w:hAnsi="Times New Roman" w:cs="Times New Roman"/>
          <w:sz w:val="24"/>
          <w:szCs w:val="24"/>
        </w:rPr>
        <w:t>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7AD6" w:rsidRPr="0013635F">
        <w:rPr>
          <w:rFonts w:ascii="Times New Roman" w:hAnsi="Times New Roman" w:cs="Times New Roman"/>
          <w:sz w:val="24"/>
          <w:szCs w:val="24"/>
        </w:rPr>
        <w:t>, 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 w:rsidR="00AC7AD6" w:rsidRPr="0013635F">
        <w:rPr>
          <w:rFonts w:ascii="Times New Roman" w:hAnsi="Times New Roman" w:cs="Times New Roman"/>
          <w:sz w:val="24"/>
          <w:szCs w:val="24"/>
        </w:rPr>
        <w:t xml:space="preserve"> and B below illustrate materials and methods of vegetative   propagation. Study them and answer the questions that follow.</w:t>
      </w: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0A2092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82550</wp:posOffset>
            </wp:positionV>
            <wp:extent cx="3676650" cy="2200275"/>
            <wp:effectExtent l="19050" t="0" r="0" b="0"/>
            <wp:wrapNone/>
            <wp:docPr id="105" name="Picture 26" descr="AGR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GR 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36D0D" w:rsidRDefault="00AC7AD6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(a) Name the parts labeled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635F">
        <w:rPr>
          <w:rFonts w:ascii="Times New Roman" w:hAnsi="Times New Roman" w:cs="Times New Roman"/>
          <w:sz w:val="24"/>
          <w:szCs w:val="24"/>
        </w:rPr>
        <w:t>, and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(2 marks) </w:t>
      </w: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Pr="0013635F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7AD6" w:rsidRDefault="00AC7AD6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(b) Name the methods of propagation illustrated in diagrams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3635F">
        <w:rPr>
          <w:rFonts w:ascii="Times New Roman" w:hAnsi="Times New Roman" w:cs="Times New Roman"/>
          <w:sz w:val="24"/>
          <w:szCs w:val="24"/>
        </w:rPr>
        <w:t xml:space="preserve"> and B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(2 marks)</w:t>
      </w: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Pr="0013635F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A634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22</w:t>
      </w:r>
      <w:proofErr w:type="gramStart"/>
      <w:r w:rsidRPr="0013635F">
        <w:rPr>
          <w:rFonts w:ascii="Times New Roman" w:hAnsi="Times New Roman" w:cs="Times New Roman"/>
          <w:sz w:val="24"/>
          <w:szCs w:val="24"/>
        </w:rPr>
        <w:t>.</w:t>
      </w:r>
      <w:r w:rsidR="00A63470" w:rsidRPr="0013635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A63470" w:rsidRPr="0013635F">
        <w:rPr>
          <w:rFonts w:ascii="Times New Roman" w:hAnsi="Times New Roman" w:cs="Times New Roman"/>
          <w:sz w:val="24"/>
          <w:szCs w:val="24"/>
        </w:rPr>
        <w:t xml:space="preserve"> diagrams labeled D and E below are illustrations of coffee established using two   different formative pruning systems. Study them and answer the questions that follow.</w:t>
      </w: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766DC4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87630</wp:posOffset>
            </wp:positionV>
            <wp:extent cx="2905125" cy="3762375"/>
            <wp:effectExtent l="19050" t="0" r="9525" b="0"/>
            <wp:wrapNone/>
            <wp:docPr id="1" name="Picture 28" descr="AGR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GR 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0A2092" w:rsidRPr="0013635F" w:rsidRDefault="000A2092" w:rsidP="000A2092">
      <w:pPr>
        <w:rPr>
          <w:rFonts w:ascii="Times New Roman" w:hAnsi="Times New Roman" w:cs="Times New Roman"/>
          <w:sz w:val="24"/>
          <w:szCs w:val="24"/>
        </w:rPr>
      </w:pPr>
    </w:p>
    <w:p w:rsidR="000A2092" w:rsidRPr="0013635F" w:rsidRDefault="000A2092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A63470" w:rsidP="000A2092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0A2092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(a) Name the system of pruning illustrated in diagram D above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     (1 mark)</w:t>
      </w:r>
    </w:p>
    <w:p w:rsidR="000A2092" w:rsidRPr="0013635F" w:rsidRDefault="000A2092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(b)</w:t>
      </w:r>
      <w:r w:rsidR="0012124D">
        <w:rPr>
          <w:rFonts w:ascii="Times New Roman" w:hAnsi="Times New Roman" w:cs="Times New Roman"/>
          <w:sz w:val="24"/>
          <w:szCs w:val="24"/>
        </w:rPr>
        <w:t xml:space="preserve">State 2 </w:t>
      </w:r>
      <w:proofErr w:type="spellStart"/>
      <w:r w:rsidR="0012124D">
        <w:rPr>
          <w:rFonts w:ascii="Times New Roman" w:hAnsi="Times New Roman" w:cs="Times New Roman"/>
          <w:sz w:val="24"/>
          <w:szCs w:val="24"/>
        </w:rPr>
        <w:t>disadavantages</w:t>
      </w:r>
      <w:proofErr w:type="spellEnd"/>
      <w:r w:rsidR="0012124D">
        <w:rPr>
          <w:rFonts w:ascii="Times New Roman" w:hAnsi="Times New Roman" w:cs="Times New Roman"/>
          <w:sz w:val="24"/>
          <w:szCs w:val="24"/>
        </w:rPr>
        <w:t xml:space="preserve"> of the pruning system </w:t>
      </w:r>
      <w:proofErr w:type="spellStart"/>
      <w:r w:rsidR="0012124D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12124D">
        <w:rPr>
          <w:rFonts w:ascii="Times New Roman" w:hAnsi="Times New Roman" w:cs="Times New Roman"/>
          <w:sz w:val="24"/>
          <w:szCs w:val="24"/>
        </w:rPr>
        <w:t xml:space="preserve"> E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(2 marks)</w:t>
      </w: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3ECC" w:rsidRPr="0013635F" w:rsidRDefault="001B3FDA" w:rsidP="001B3FDA">
      <w:pPr>
        <w:shd w:val="clear" w:color="auto" w:fill="FFFFFF"/>
        <w:spacing w:line="288" w:lineRule="exact"/>
        <w:ind w:right="461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23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proofErr w:type="gramStart"/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diagrams below represent two ways in which a crop was pruned. Study them   carefully and answer the questions that follow.</w:t>
      </w:r>
    </w:p>
    <w:p w:rsidR="00FD3ECC" w:rsidRPr="0013635F" w:rsidRDefault="00FD3ECC" w:rsidP="00FD3ECC">
      <w:pPr>
        <w:tabs>
          <w:tab w:val="left" w:pos="4275"/>
        </w:tabs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1228725"/>
            <wp:effectExtent l="1905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CC" w:rsidRPr="0013635F" w:rsidRDefault="00FD3ECC" w:rsidP="00FD3ECC">
      <w:pPr>
        <w:tabs>
          <w:tab w:val="left" w:pos="4290"/>
        </w:tabs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75" cy="1228725"/>
            <wp:effectExtent l="19050" t="0" r="9525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CC" w:rsidRPr="0013635F" w:rsidRDefault="00FD3ECC" w:rsidP="00FD3ECC">
      <w:pPr>
        <w:rPr>
          <w:rFonts w:ascii="Times New Roman" w:hAnsi="Times New Roman" w:cs="Times New Roman"/>
          <w:sz w:val="24"/>
          <w:szCs w:val="24"/>
        </w:rPr>
      </w:pPr>
    </w:p>
    <w:p w:rsidR="00FD3ECC" w:rsidRPr="0013635F" w:rsidRDefault="00FD3ECC" w:rsidP="00FD3ECC">
      <w:pPr>
        <w:rPr>
          <w:rFonts w:ascii="Times New Roman" w:hAnsi="Times New Roman" w:cs="Times New Roman"/>
          <w:sz w:val="24"/>
          <w:szCs w:val="24"/>
        </w:rPr>
      </w:pPr>
    </w:p>
    <w:p w:rsidR="00FD3ECC" w:rsidRPr="0013635F" w:rsidRDefault="001B3FDA" w:rsidP="00FD3EC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(i)        Which diagram represents the correct way of pruning?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="00FD3ECC"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(1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1B3FDA" w:rsidRPr="0013635F" w:rsidRDefault="001B3FDA" w:rsidP="001B3FDA">
      <w:pPr>
        <w:shd w:val="clear" w:color="auto" w:fill="FFFFFF"/>
        <w:ind w:right="7"/>
        <w:rPr>
          <w:rFonts w:ascii="Times New Roman" w:hAnsi="Times New Roman" w:cs="Times New Roman"/>
          <w:color w:val="000000"/>
          <w:sz w:val="24"/>
          <w:szCs w:val="24"/>
        </w:rPr>
      </w:pPr>
    </w:p>
    <w:p w:rsidR="00FD3ECC" w:rsidRPr="0013635F" w:rsidRDefault="00FD3ECC" w:rsidP="001B3FDA">
      <w:pPr>
        <w:shd w:val="clear" w:color="auto" w:fill="FFFFFF"/>
        <w:ind w:right="7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(ii)       Give a reason for your answer in (i) above.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(1 mark)</w:t>
      </w:r>
    </w:p>
    <w:p w:rsidR="001B3FDA" w:rsidRPr="0013635F" w:rsidRDefault="001B3FDA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FD3ECC" w:rsidRPr="0013635F" w:rsidRDefault="00FD3ECC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(b)       State </w:t>
      </w:r>
      <w:r w:rsidRPr="001363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two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ways in which pruning assists in controlling crop diseases.   (1 mark)</w:t>
      </w:r>
    </w:p>
    <w:p w:rsidR="001B3FDA" w:rsidRPr="0013635F" w:rsidRDefault="001B3FDA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8A3AA9" w:rsidRPr="0013635F" w:rsidRDefault="000A2092" w:rsidP="0012124D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24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. </w:t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  <w:t>Below are diagrams showing different types of internal parasites. Study them carefully and answer the questions that follow:-</w:t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12065</wp:posOffset>
            </wp:positionV>
            <wp:extent cx="2308860" cy="201358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375" t="1678" r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12065</wp:posOffset>
            </wp:positionV>
            <wp:extent cx="1990725" cy="212788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1B3FDA">
      <w:pPr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1B3FDA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1B3FDA" w:rsidP="001B3FDA">
      <w:pPr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a) Identify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the parasites 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 xml:space="preserve">K &amp; </w:t>
      </w:r>
      <w:r w:rsidRPr="0013635F">
        <w:rPr>
          <w:rFonts w:ascii="Times New Roman" w:hAnsi="Times New Roman" w:cs="Times New Roman"/>
          <w:b/>
          <w:sz w:val="24"/>
          <w:szCs w:val="24"/>
        </w:rPr>
        <w:t>M (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>1mark)</w:t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</w:t>
      </w:r>
    </w:p>
    <w:p w:rsidR="008A3AA9" w:rsidRPr="0013635F" w:rsidRDefault="001B3FDA" w:rsidP="001B3FDA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b) Name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the organs where each parasites is found (2marks)    </w:t>
      </w:r>
    </w:p>
    <w:p w:rsidR="008A3AA9" w:rsidRPr="0013635F" w:rsidRDefault="008A3AA9" w:rsidP="008A3A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FD3ECC" w:rsidRPr="0013635F" w:rsidRDefault="001B3FDA" w:rsidP="008A3AA9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c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) Give the intermediate host of parasite 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       (1mark)                                                                                      </w:t>
      </w:r>
    </w:p>
    <w:p w:rsidR="00FD3ECC" w:rsidRPr="0013635F" w:rsidRDefault="00FD3ECC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8A3AA9" w:rsidRDefault="008A3AA9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8A3AA9" w:rsidRPr="0013635F" w:rsidRDefault="008A3AA9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FD3ECC" w:rsidRPr="0013635F" w:rsidRDefault="00FD3ECC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30398A" w:rsidRPr="0013635F" w:rsidRDefault="005C116A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SECTION C</w:t>
      </w:r>
      <w:r w:rsidR="0012124D">
        <w:rPr>
          <w:rFonts w:ascii="Times New Roman" w:hAnsi="Times New Roman" w:cs="Times New Roman"/>
          <w:b/>
          <w:sz w:val="24"/>
          <w:szCs w:val="24"/>
        </w:rPr>
        <w:t xml:space="preserve"> (40 MARKS</w:t>
      </w:r>
    </w:p>
    <w:p w:rsidR="0030398A" w:rsidRPr="0013635F" w:rsidRDefault="000A2092" w:rsidP="0030398A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25</w:t>
      </w:r>
      <w:r w:rsidR="0030398A" w:rsidRPr="0013635F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 w:rsidRPr="0013635F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3635F">
        <w:rPr>
          <w:rFonts w:ascii="Times New Roman" w:hAnsi="Times New Roman" w:cs="Times New Roman"/>
          <w:b/>
          <w:sz w:val="24"/>
          <w:szCs w:val="24"/>
        </w:rPr>
        <w:t>)</w:t>
      </w:r>
      <w:r w:rsidR="0030398A" w:rsidRPr="0013635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0398A" w:rsidRPr="0013635F">
        <w:rPr>
          <w:rFonts w:ascii="Times New Roman" w:hAnsi="Times New Roman" w:cs="Times New Roman"/>
          <w:sz w:val="24"/>
          <w:szCs w:val="24"/>
        </w:rPr>
        <w:t xml:space="preserve"> State and explain five factors which may influence the spacing of crops     (10 marks)</w:t>
      </w:r>
    </w:p>
    <w:p w:rsidR="0030398A" w:rsidRPr="0013635F" w:rsidRDefault="0030398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3222F6" w:rsidRDefault="000A2092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>b)</w:t>
      </w:r>
      <w:r w:rsidR="003222F6" w:rsidRPr="0013635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222F6" w:rsidRPr="0013635F">
        <w:rPr>
          <w:rFonts w:ascii="Times New Roman" w:hAnsi="Times New Roman" w:cs="Times New Roman"/>
          <w:sz w:val="24"/>
          <w:szCs w:val="24"/>
        </w:rPr>
        <w:t xml:space="preserve">State and explain five advantages of crop rotation                        </w:t>
      </w:r>
      <w:r w:rsidR="0039430C" w:rsidRPr="001363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3222F6" w:rsidRPr="0013635F">
        <w:rPr>
          <w:rFonts w:ascii="Times New Roman" w:hAnsi="Times New Roman" w:cs="Times New Roman"/>
          <w:sz w:val="24"/>
          <w:szCs w:val="24"/>
        </w:rPr>
        <w:t xml:space="preserve">   (10</w:t>
      </w:r>
      <w:r w:rsidR="0039430C" w:rsidRPr="0013635F">
        <w:rPr>
          <w:rFonts w:ascii="Times New Roman" w:hAnsi="Times New Roman" w:cs="Times New Roman"/>
          <w:sz w:val="24"/>
          <w:szCs w:val="24"/>
        </w:rPr>
        <w:t>m</w:t>
      </w:r>
      <w:r w:rsidR="003222F6" w:rsidRPr="0013635F">
        <w:rPr>
          <w:rFonts w:ascii="Times New Roman" w:hAnsi="Times New Roman" w:cs="Times New Roman"/>
          <w:sz w:val="24"/>
          <w:szCs w:val="24"/>
        </w:rPr>
        <w:t>arks)</w:t>
      </w: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A293C" w:rsidRDefault="000A2092" w:rsidP="005A29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26</w:t>
      </w:r>
      <w:r w:rsidR="0013635F" w:rsidRPr="0013635F">
        <w:rPr>
          <w:rFonts w:ascii="Times New Roman" w:hAnsi="Times New Roman" w:cs="Times New Roman"/>
          <w:sz w:val="24"/>
          <w:szCs w:val="24"/>
        </w:rPr>
        <w:t xml:space="preserve"> (a</w:t>
      </w:r>
      <w:r w:rsidR="005A293C" w:rsidRPr="0013635F">
        <w:rPr>
          <w:rFonts w:ascii="Times New Roman" w:hAnsi="Times New Roman" w:cs="Times New Roman"/>
          <w:sz w:val="24"/>
          <w:szCs w:val="24"/>
        </w:rPr>
        <w:t xml:space="preserve">) Describe </w:t>
      </w:r>
      <w:r w:rsidR="005A293C" w:rsidRPr="0013635F">
        <w:rPr>
          <w:rFonts w:ascii="Times New Roman" w:hAnsi="Times New Roman" w:cs="Times New Roman"/>
          <w:b/>
          <w:sz w:val="24"/>
          <w:szCs w:val="24"/>
        </w:rPr>
        <w:t>ten</w:t>
      </w:r>
      <w:r w:rsidR="005A293C" w:rsidRPr="0013635F">
        <w:rPr>
          <w:rFonts w:ascii="Times New Roman" w:hAnsi="Times New Roman" w:cs="Times New Roman"/>
          <w:sz w:val="24"/>
          <w:szCs w:val="24"/>
        </w:rPr>
        <w:t xml:space="preserve"> signs of ill –health in livestock</w:t>
      </w:r>
      <w:r w:rsidR="005A293C"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5A293C" w:rsidRPr="0013635F">
        <w:rPr>
          <w:rFonts w:ascii="Times New Roman" w:hAnsi="Times New Roman" w:cs="Times New Roman"/>
          <w:sz w:val="24"/>
          <w:szCs w:val="24"/>
        </w:rPr>
        <w:tab/>
        <w:t xml:space="preserve">      (10 marks)</w:t>
      </w: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60B" w:rsidRPr="0013635F" w:rsidRDefault="00D6760B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60B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  <w:r w:rsidR="000A2092" w:rsidRPr="0013635F">
        <w:rPr>
          <w:rFonts w:ascii="Times New Roman" w:hAnsi="Times New Roman" w:cs="Times New Roman"/>
          <w:b/>
          <w:sz w:val="24"/>
          <w:szCs w:val="24"/>
        </w:rPr>
        <w:t>)</w:t>
      </w:r>
      <w:r w:rsidR="00D6760B" w:rsidRPr="0013635F">
        <w:rPr>
          <w:rFonts w:ascii="Times New Roman" w:hAnsi="Times New Roman" w:cs="Times New Roman"/>
          <w:b/>
          <w:sz w:val="24"/>
          <w:szCs w:val="24"/>
        </w:rPr>
        <w:t>.</w:t>
      </w:r>
      <w:r w:rsidR="00D6760B" w:rsidRPr="0013635F">
        <w:rPr>
          <w:rFonts w:ascii="Times New Roman" w:hAnsi="Times New Roman" w:cs="Times New Roman"/>
          <w:sz w:val="24"/>
          <w:szCs w:val="24"/>
        </w:rPr>
        <w:t>Explain measures used to control livestock diseases.                                     (10 marks)</w:t>
      </w: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sectPr w:rsidR="0013635F" w:rsidRPr="0013635F" w:rsidSect="005E1A32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D0C" w:rsidRDefault="00C46D0C" w:rsidP="00C44A61">
      <w:pPr>
        <w:spacing w:after="0" w:line="240" w:lineRule="auto"/>
      </w:pPr>
      <w:r>
        <w:separator/>
      </w:r>
    </w:p>
  </w:endnote>
  <w:endnote w:type="continuationSeparator" w:id="0">
    <w:p w:rsidR="00C46D0C" w:rsidRDefault="00C46D0C" w:rsidP="00C44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24904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44DF" w:rsidRDefault="00F744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44DF" w:rsidRDefault="00F744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D0C" w:rsidRDefault="00C46D0C" w:rsidP="00C44A61">
      <w:pPr>
        <w:spacing w:after="0" w:line="240" w:lineRule="auto"/>
      </w:pPr>
      <w:r>
        <w:separator/>
      </w:r>
    </w:p>
  </w:footnote>
  <w:footnote w:type="continuationSeparator" w:id="0">
    <w:p w:rsidR="00C46D0C" w:rsidRDefault="00C46D0C" w:rsidP="00C44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D1F"/>
    <w:multiLevelType w:val="hybridMultilevel"/>
    <w:tmpl w:val="30604FE0"/>
    <w:lvl w:ilvl="0" w:tplc="693EDE2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40D30"/>
    <w:multiLevelType w:val="hybridMultilevel"/>
    <w:tmpl w:val="C75237AA"/>
    <w:lvl w:ilvl="0" w:tplc="F6EA373E">
      <w:start w:val="1"/>
      <w:numFmt w:val="lowerRoman"/>
      <w:lvlText w:val="%1)"/>
      <w:lvlJc w:val="left"/>
      <w:pPr>
        <w:ind w:left="1440" w:hanging="13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9CE1B54"/>
    <w:multiLevelType w:val="hybridMultilevel"/>
    <w:tmpl w:val="EEF27AD4"/>
    <w:lvl w:ilvl="0" w:tplc="8D0450BC">
      <w:start w:val="1"/>
      <w:numFmt w:val="decimal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E3784"/>
    <w:multiLevelType w:val="hybridMultilevel"/>
    <w:tmpl w:val="AA68C8E0"/>
    <w:lvl w:ilvl="0" w:tplc="B06EEFB6">
      <w:start w:val="1"/>
      <w:numFmt w:val="decimal"/>
      <w:lvlText w:val="%1."/>
      <w:lvlJc w:val="left"/>
      <w:pPr>
        <w:ind w:left="810" w:hanging="45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C600C"/>
    <w:multiLevelType w:val="hybridMultilevel"/>
    <w:tmpl w:val="E5DCDA88"/>
    <w:lvl w:ilvl="0" w:tplc="37169FA8">
      <w:start w:val="3"/>
      <w:numFmt w:val="lowerLetter"/>
      <w:lvlText w:val="(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>
    <w:nsid w:val="43305341"/>
    <w:multiLevelType w:val="hybridMultilevel"/>
    <w:tmpl w:val="719E42AC"/>
    <w:lvl w:ilvl="0" w:tplc="63F87C7E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5" w:hanging="360"/>
      </w:pPr>
    </w:lvl>
    <w:lvl w:ilvl="2" w:tplc="0409001B" w:tentative="1">
      <w:start w:val="1"/>
      <w:numFmt w:val="lowerRoman"/>
      <w:lvlText w:val="%3."/>
      <w:lvlJc w:val="right"/>
      <w:pPr>
        <w:ind w:left="975" w:hanging="180"/>
      </w:pPr>
    </w:lvl>
    <w:lvl w:ilvl="3" w:tplc="0409000F" w:tentative="1">
      <w:start w:val="1"/>
      <w:numFmt w:val="decimal"/>
      <w:lvlText w:val="%4."/>
      <w:lvlJc w:val="left"/>
      <w:pPr>
        <w:ind w:left="1695" w:hanging="360"/>
      </w:pPr>
    </w:lvl>
    <w:lvl w:ilvl="4" w:tplc="04090019" w:tentative="1">
      <w:start w:val="1"/>
      <w:numFmt w:val="lowerLetter"/>
      <w:lvlText w:val="%5."/>
      <w:lvlJc w:val="left"/>
      <w:pPr>
        <w:ind w:left="2415" w:hanging="360"/>
      </w:pPr>
    </w:lvl>
    <w:lvl w:ilvl="5" w:tplc="0409001B" w:tentative="1">
      <w:start w:val="1"/>
      <w:numFmt w:val="lowerRoman"/>
      <w:lvlText w:val="%6."/>
      <w:lvlJc w:val="right"/>
      <w:pPr>
        <w:ind w:left="3135" w:hanging="180"/>
      </w:pPr>
    </w:lvl>
    <w:lvl w:ilvl="6" w:tplc="0409000F" w:tentative="1">
      <w:start w:val="1"/>
      <w:numFmt w:val="decimal"/>
      <w:lvlText w:val="%7."/>
      <w:lvlJc w:val="left"/>
      <w:pPr>
        <w:ind w:left="3855" w:hanging="360"/>
      </w:pPr>
    </w:lvl>
    <w:lvl w:ilvl="7" w:tplc="04090019" w:tentative="1">
      <w:start w:val="1"/>
      <w:numFmt w:val="lowerLetter"/>
      <w:lvlText w:val="%8."/>
      <w:lvlJc w:val="left"/>
      <w:pPr>
        <w:ind w:left="4575" w:hanging="360"/>
      </w:pPr>
    </w:lvl>
    <w:lvl w:ilvl="8" w:tplc="0409001B" w:tentative="1">
      <w:start w:val="1"/>
      <w:numFmt w:val="lowerRoman"/>
      <w:lvlText w:val="%9."/>
      <w:lvlJc w:val="right"/>
      <w:pPr>
        <w:ind w:left="5295" w:hanging="180"/>
      </w:pPr>
    </w:lvl>
  </w:abstractNum>
  <w:abstractNum w:abstractNumId="6">
    <w:nsid w:val="5AAB09A9"/>
    <w:multiLevelType w:val="hybridMultilevel"/>
    <w:tmpl w:val="AE86F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6316B1"/>
    <w:multiLevelType w:val="hybridMultilevel"/>
    <w:tmpl w:val="677C99B0"/>
    <w:lvl w:ilvl="0" w:tplc="C3123B14">
      <w:start w:val="7"/>
      <w:numFmt w:val="decimal"/>
      <w:lvlText w:val="%1."/>
      <w:lvlJc w:val="left"/>
      <w:pPr>
        <w:ind w:left="2505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E81351"/>
    <w:multiLevelType w:val="hybridMultilevel"/>
    <w:tmpl w:val="2BCC779A"/>
    <w:lvl w:ilvl="0" w:tplc="DDF82AB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632"/>
    <w:rsid w:val="00022014"/>
    <w:rsid w:val="000449A7"/>
    <w:rsid w:val="00063F28"/>
    <w:rsid w:val="000A2092"/>
    <w:rsid w:val="000C0B4A"/>
    <w:rsid w:val="001125B6"/>
    <w:rsid w:val="00112D0D"/>
    <w:rsid w:val="0012124D"/>
    <w:rsid w:val="0013635F"/>
    <w:rsid w:val="001A3F31"/>
    <w:rsid w:val="001B3FDA"/>
    <w:rsid w:val="001C0595"/>
    <w:rsid w:val="0029094D"/>
    <w:rsid w:val="00293BC6"/>
    <w:rsid w:val="002B1991"/>
    <w:rsid w:val="002E3531"/>
    <w:rsid w:val="003025D3"/>
    <w:rsid w:val="0030398A"/>
    <w:rsid w:val="003222F6"/>
    <w:rsid w:val="00366A22"/>
    <w:rsid w:val="0039430C"/>
    <w:rsid w:val="004F25BA"/>
    <w:rsid w:val="005A293C"/>
    <w:rsid w:val="005B33C1"/>
    <w:rsid w:val="005B3A1A"/>
    <w:rsid w:val="005C116A"/>
    <w:rsid w:val="005E1A32"/>
    <w:rsid w:val="005F4D69"/>
    <w:rsid w:val="006167F0"/>
    <w:rsid w:val="006804FB"/>
    <w:rsid w:val="007411F1"/>
    <w:rsid w:val="00760488"/>
    <w:rsid w:val="00766DC4"/>
    <w:rsid w:val="007C3F89"/>
    <w:rsid w:val="007D609C"/>
    <w:rsid w:val="00826E06"/>
    <w:rsid w:val="00855B54"/>
    <w:rsid w:val="008A3AA9"/>
    <w:rsid w:val="008F4126"/>
    <w:rsid w:val="0093111A"/>
    <w:rsid w:val="00964632"/>
    <w:rsid w:val="0097488B"/>
    <w:rsid w:val="009B48C0"/>
    <w:rsid w:val="00A63470"/>
    <w:rsid w:val="00AA4A2F"/>
    <w:rsid w:val="00AC7AD6"/>
    <w:rsid w:val="00B21D03"/>
    <w:rsid w:val="00B40EE1"/>
    <w:rsid w:val="00C44A61"/>
    <w:rsid w:val="00C46D0C"/>
    <w:rsid w:val="00C610D7"/>
    <w:rsid w:val="00D06AB8"/>
    <w:rsid w:val="00D6760B"/>
    <w:rsid w:val="00D85E5F"/>
    <w:rsid w:val="00DB5DE8"/>
    <w:rsid w:val="00DF47B0"/>
    <w:rsid w:val="00E41F7F"/>
    <w:rsid w:val="00EA5932"/>
    <w:rsid w:val="00EB0A7F"/>
    <w:rsid w:val="00F03C5E"/>
    <w:rsid w:val="00F36D0D"/>
    <w:rsid w:val="00F744DF"/>
    <w:rsid w:val="00FA2954"/>
    <w:rsid w:val="00FD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3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3C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D3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ECC"/>
  </w:style>
  <w:style w:type="paragraph" w:styleId="Header">
    <w:name w:val="header"/>
    <w:basedOn w:val="Normal"/>
    <w:link w:val="HeaderChar"/>
    <w:uiPriority w:val="99"/>
    <w:unhideWhenUsed/>
    <w:rsid w:val="0076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DC4"/>
  </w:style>
  <w:style w:type="table" w:styleId="TableGrid">
    <w:name w:val="Table Grid"/>
    <w:basedOn w:val="TableNormal"/>
    <w:uiPriority w:val="59"/>
    <w:rsid w:val="009B48C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12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bancy</dc:creator>
  <cp:lastModifiedBy>stud</cp:lastModifiedBy>
  <cp:revision>40</cp:revision>
  <dcterms:created xsi:type="dcterms:W3CDTF">2016-06-27T13:50:00Z</dcterms:created>
  <dcterms:modified xsi:type="dcterms:W3CDTF">2016-07-19T13:44:00Z</dcterms:modified>
</cp:coreProperties>
</file>