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466" w:rsidRPr="00CD389C" w:rsidRDefault="00CD389C" w:rsidP="00CD389C">
      <w:pPr>
        <w:jc w:val="center"/>
        <w:rPr>
          <w:b/>
          <w:sz w:val="28"/>
          <w:szCs w:val="28"/>
        </w:rPr>
      </w:pPr>
      <w:r w:rsidRPr="00CD389C">
        <w:rPr>
          <w:b/>
          <w:sz w:val="28"/>
          <w:szCs w:val="28"/>
        </w:rPr>
        <w:t>MWAKICAN EXAMS TERM 2 201</w:t>
      </w:r>
      <w:r w:rsidR="008C5ABA">
        <w:rPr>
          <w:b/>
          <w:sz w:val="28"/>
          <w:szCs w:val="28"/>
        </w:rPr>
        <w:t>6</w:t>
      </w:r>
      <w:bookmarkStart w:id="0" w:name="_GoBack"/>
      <w:bookmarkEnd w:id="0"/>
    </w:p>
    <w:p w:rsidR="00CD389C" w:rsidRPr="00CD389C" w:rsidRDefault="00CD389C" w:rsidP="00CD389C">
      <w:pPr>
        <w:jc w:val="center"/>
        <w:rPr>
          <w:b/>
          <w:sz w:val="28"/>
          <w:szCs w:val="28"/>
        </w:rPr>
      </w:pPr>
      <w:r w:rsidRPr="00CD389C">
        <w:rPr>
          <w:b/>
          <w:sz w:val="28"/>
          <w:szCs w:val="28"/>
        </w:rPr>
        <w:t>FORM 3 BIOLOGY P3 MARKING SCHEME</w:t>
      </w:r>
    </w:p>
    <w:p w:rsidR="00CD389C" w:rsidRDefault="00CD389C" w:rsidP="00CD389C">
      <w:r>
        <w:t xml:space="preserve">1. </w:t>
      </w:r>
      <w:r>
        <w:tab/>
        <w:t>(</w:t>
      </w:r>
      <w:proofErr w:type="gramStart"/>
      <w:r>
        <w:t>a</w:t>
      </w:r>
      <w:proofErr w:type="gramEnd"/>
      <w:r>
        <w:t xml:space="preserve">) (i) Test tube X </w:t>
      </w:r>
    </w:p>
    <w:p w:rsidR="00CD389C" w:rsidRDefault="00CD389C" w:rsidP="00CD389C">
      <w:r>
        <w:tab/>
        <w:t>Liquid becomes cloudy/turbid suspension formed</w:t>
      </w:r>
      <w:r>
        <w:sym w:font="Symbol" w:char="F0D6"/>
      </w:r>
      <w:r>
        <w:t xml:space="preserve">/oil broken up into small droplets which are </w:t>
      </w:r>
      <w:r>
        <w:tab/>
        <w:t xml:space="preserve">dispersed throughout the liquid. </w:t>
      </w:r>
      <w:r>
        <w:sym w:font="Symbol" w:char="F0D6"/>
      </w:r>
      <w:r>
        <w:t xml:space="preserve"> (The oil becomes emulsified)</w:t>
      </w:r>
    </w:p>
    <w:p w:rsidR="00CD389C" w:rsidRDefault="00CD389C" w:rsidP="00CD389C">
      <w:r>
        <w:tab/>
        <w:t xml:space="preserve">Test tube Y </w:t>
      </w:r>
    </w:p>
    <w:p w:rsidR="00CD389C" w:rsidRDefault="00CD389C" w:rsidP="00CD389C">
      <w:r>
        <w:tab/>
        <w:t>Oil floats on the water/two separate/immiscible layers are formed</w:t>
      </w:r>
      <w:r>
        <w:sym w:font="Symbol" w:char="F0D6"/>
      </w:r>
    </w:p>
    <w:p w:rsidR="00CD389C" w:rsidRDefault="00CD389C" w:rsidP="00CD389C">
      <w:r>
        <w:tab/>
        <w:t xml:space="preserve">(ii) Emulsification </w:t>
      </w:r>
      <w:r>
        <w:sym w:font="Symbol" w:char="F0D6"/>
      </w:r>
    </w:p>
    <w:p w:rsidR="00CD389C" w:rsidRDefault="00CD389C" w:rsidP="00CD389C">
      <w:r>
        <w:tab/>
        <w:t>(</w:t>
      </w:r>
      <w:proofErr w:type="gramStart"/>
      <w:r>
        <w:t>iii</w:t>
      </w:r>
      <w:proofErr w:type="gramEnd"/>
      <w:r>
        <w:t xml:space="preserve">) Increased surface area for action of enzyme lipase </w:t>
      </w:r>
      <w:r>
        <w:sym w:font="Symbol" w:char="F0D6"/>
      </w:r>
      <w:r>
        <w:t xml:space="preserve"> (answer tied to a (ii))</w:t>
      </w:r>
    </w:p>
    <w:p w:rsidR="00CD389C" w:rsidRDefault="00CD389C" w:rsidP="00CD389C">
      <w:r>
        <w:tab/>
      </w:r>
      <w:proofErr w:type="gramStart"/>
      <w:r>
        <w:t>(iv) Bile</w:t>
      </w:r>
      <w:proofErr w:type="gramEnd"/>
      <w:r>
        <w:sym w:font="Symbol" w:char="F0D6"/>
      </w:r>
    </w:p>
    <w:p w:rsidR="00CD389C" w:rsidRDefault="00CD389C" w:rsidP="00CD389C">
      <w:r>
        <w:tab/>
        <w:t>(v) Duodenum</w:t>
      </w:r>
      <w:r>
        <w:sym w:font="Symbol" w:char="F0D6"/>
      </w:r>
      <w:r>
        <w:t xml:space="preserve"> (tied to (a) (ii) and (iv</w:t>
      </w:r>
      <w:proofErr w:type="gramStart"/>
      <w:r>
        <w:t>) )</w:t>
      </w:r>
      <w:proofErr w:type="gramEnd"/>
    </w:p>
    <w:p w:rsidR="00CD389C" w:rsidRDefault="00CD389C" w:rsidP="00CD389C">
      <w:r>
        <w:tab/>
        <w:t xml:space="preserve">(b) (i) Blue black </w:t>
      </w:r>
      <w:r>
        <w:sym w:font="Symbol" w:char="F0D6"/>
      </w:r>
    </w:p>
    <w:p w:rsidR="00CD389C" w:rsidRDefault="00CD389C" w:rsidP="00CD389C">
      <w:r>
        <w:tab/>
        <w:t xml:space="preserve">(ii) Starch </w:t>
      </w:r>
      <w:r>
        <w:sym w:font="Symbol" w:char="F0D6"/>
      </w:r>
    </w:p>
    <w:p w:rsidR="00CD389C" w:rsidRDefault="00CD389C" w:rsidP="00CD389C">
      <w:r>
        <w:tab/>
        <w:t xml:space="preserve">(iii) Contents of F remain unchanged. </w:t>
      </w:r>
      <w:proofErr w:type="gramStart"/>
      <w:r>
        <w:t xml:space="preserve">Blue black </w:t>
      </w:r>
      <w:proofErr w:type="spellStart"/>
      <w:r>
        <w:t>colour</w:t>
      </w:r>
      <w:proofErr w:type="spellEnd"/>
      <w:r>
        <w:t xml:space="preserve"> in E disappears/fades/changes to pale/light yellow/light brown/orange.</w:t>
      </w:r>
      <w:proofErr w:type="gramEnd"/>
      <w:r>
        <w:t xml:space="preserve"> (Answer tied to b (ii</w:t>
      </w:r>
      <w:proofErr w:type="gramStart"/>
      <w:r>
        <w:t>) )</w:t>
      </w:r>
      <w:proofErr w:type="gramEnd"/>
      <w:r>
        <w:t xml:space="preserve"> </w:t>
      </w:r>
    </w:p>
    <w:p w:rsidR="00CD389C" w:rsidRDefault="00CD389C" w:rsidP="00CD389C">
      <w:r>
        <w:tab/>
      </w:r>
      <w:proofErr w:type="gramStart"/>
      <w:r>
        <w:t>(iv) Enzyme/Amylase</w:t>
      </w:r>
      <w:proofErr w:type="gramEnd"/>
      <w:r>
        <w:t xml:space="preserve"> in potato</w:t>
      </w:r>
      <w:r>
        <w:sym w:font="Symbol" w:char="F0D6"/>
      </w:r>
      <w:r>
        <w:t xml:space="preserve"> breaks down starch/converts/hydrolyses/changes/digests </w:t>
      </w:r>
      <w:r>
        <w:sym w:font="Symbol" w:char="F0D6"/>
      </w:r>
      <w:r>
        <w:t>starch   into maltose/reducing sugars</w:t>
      </w:r>
      <w:r>
        <w:sym w:font="Symbol" w:char="F0D6"/>
      </w:r>
      <w:r>
        <w:t xml:space="preserve">/simple sugars that do not give a blue black </w:t>
      </w:r>
      <w:proofErr w:type="spellStart"/>
      <w:r>
        <w:t>colour</w:t>
      </w:r>
      <w:proofErr w:type="spellEnd"/>
      <w:r>
        <w:t xml:space="preserve"> with iodine.</w:t>
      </w:r>
      <w:r w:rsidRPr="006A67E0">
        <w:t xml:space="preserve"> </w:t>
      </w:r>
      <w:r>
        <w:sym w:font="Symbol" w:char="F0D6"/>
      </w:r>
      <w:r w:rsidR="00987B0C">
        <w:t>(1mk)</w:t>
      </w:r>
    </w:p>
    <w:p w:rsidR="00CD389C" w:rsidRDefault="00CD389C" w:rsidP="00CD389C">
      <w:r>
        <w:tab/>
      </w:r>
    </w:p>
    <w:p w:rsidR="00CD389C" w:rsidRDefault="00CD389C" w:rsidP="00CD389C">
      <w:r>
        <w:tab/>
        <w:t>Procedure</w:t>
      </w:r>
    </w:p>
    <w:p w:rsidR="00CD389C" w:rsidRDefault="00CD389C" w:rsidP="00CD389C">
      <w:r>
        <w:tab/>
        <w:t>(c) (</w:t>
      </w:r>
      <w:proofErr w:type="gramStart"/>
      <w:r>
        <w:t>i</w:t>
      </w:r>
      <w:proofErr w:type="gramEnd"/>
      <w:r>
        <w:t xml:space="preserve">) Add equal amount of Benedict’s solution to paste and boil in a hot water bath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1"/>
        <w:gridCol w:w="2750"/>
        <w:gridCol w:w="2394"/>
        <w:gridCol w:w="1613"/>
      </w:tblGrid>
      <w:tr w:rsidR="00CD389C" w:rsidTr="002D109D">
        <w:tc>
          <w:tcPr>
            <w:tcW w:w="2103" w:type="dxa"/>
          </w:tcPr>
          <w:p w:rsidR="00CD389C" w:rsidRDefault="00CD389C" w:rsidP="002D109D">
            <w:r>
              <w:t xml:space="preserve">Food being tested </w:t>
            </w:r>
          </w:p>
        </w:tc>
        <w:tc>
          <w:tcPr>
            <w:tcW w:w="2937" w:type="dxa"/>
          </w:tcPr>
          <w:p w:rsidR="00CD389C" w:rsidRDefault="00CD389C" w:rsidP="002D109D">
            <w:r>
              <w:t>Procedure</w:t>
            </w:r>
          </w:p>
        </w:tc>
        <w:tc>
          <w:tcPr>
            <w:tcW w:w="2520" w:type="dxa"/>
          </w:tcPr>
          <w:p w:rsidR="00CD389C" w:rsidRDefault="00CD389C" w:rsidP="002D109D">
            <w:r>
              <w:t xml:space="preserve">Observation </w:t>
            </w:r>
          </w:p>
        </w:tc>
        <w:tc>
          <w:tcPr>
            <w:tcW w:w="1662" w:type="dxa"/>
          </w:tcPr>
          <w:p w:rsidR="00CD389C" w:rsidRDefault="00CD389C" w:rsidP="002D109D">
            <w:r>
              <w:t xml:space="preserve">Conclusion </w:t>
            </w:r>
          </w:p>
        </w:tc>
      </w:tr>
      <w:tr w:rsidR="00CD389C" w:rsidTr="002D109D">
        <w:tc>
          <w:tcPr>
            <w:tcW w:w="2103" w:type="dxa"/>
          </w:tcPr>
          <w:p w:rsidR="00CD389C" w:rsidRDefault="00CD389C" w:rsidP="002D109D">
            <w:r>
              <w:t>Reducing sugar</w:t>
            </w:r>
            <w:r w:rsidRPr="00092C80">
              <w:sym w:font="Symbol" w:char="F0D6"/>
            </w:r>
          </w:p>
        </w:tc>
        <w:tc>
          <w:tcPr>
            <w:tcW w:w="2937" w:type="dxa"/>
          </w:tcPr>
          <w:p w:rsidR="00CD389C" w:rsidRDefault="00CD389C" w:rsidP="002D109D">
            <w:r>
              <w:t xml:space="preserve">To the food substance add equal amounts of Benedict’s solution and heat/boil (in a hot water bath) </w:t>
            </w:r>
            <w:r w:rsidRPr="00092C80">
              <w:sym w:font="Symbol" w:char="F0D6"/>
            </w:r>
          </w:p>
        </w:tc>
        <w:tc>
          <w:tcPr>
            <w:tcW w:w="2520" w:type="dxa"/>
          </w:tcPr>
          <w:p w:rsidR="00CD389C" w:rsidRDefault="00CD389C" w:rsidP="002D109D">
            <w:proofErr w:type="spellStart"/>
            <w:r>
              <w:t>Colour</w:t>
            </w:r>
            <w:proofErr w:type="spellEnd"/>
            <w:r>
              <w:t xml:space="preserve"> changes from blue to green to yellow to orange and finally brown </w:t>
            </w:r>
            <w:r w:rsidRPr="00092C80">
              <w:sym w:font="Symbol" w:char="F0D6"/>
            </w:r>
            <w:r w:rsidR="000E7D1B">
              <w:t xml:space="preserve">or </w:t>
            </w:r>
            <w:proofErr w:type="spellStart"/>
            <w:r w:rsidR="000E7D1B">
              <w:t>colour</w:t>
            </w:r>
            <w:proofErr w:type="spellEnd"/>
            <w:r w:rsidR="000E7D1B">
              <w:t xml:space="preserve"> changes to brown</w:t>
            </w:r>
          </w:p>
        </w:tc>
        <w:tc>
          <w:tcPr>
            <w:tcW w:w="1662" w:type="dxa"/>
          </w:tcPr>
          <w:p w:rsidR="00CD389C" w:rsidRDefault="00CD389C" w:rsidP="002D109D">
            <w:r>
              <w:t xml:space="preserve">Reducing sugars present </w:t>
            </w:r>
            <w:r w:rsidRPr="00092C80">
              <w:sym w:font="Symbol" w:char="F0D6"/>
            </w:r>
          </w:p>
        </w:tc>
      </w:tr>
    </w:tbl>
    <w:p w:rsidR="00CD389C" w:rsidRDefault="00CD389C" w:rsidP="00CD389C">
      <w:r>
        <w:tab/>
      </w:r>
    </w:p>
    <w:p w:rsidR="00CD389C" w:rsidRDefault="00CD389C" w:rsidP="00CD38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C24C7">
        <w:rPr>
          <w:vertAlign w:val="superscript"/>
        </w:rPr>
        <w:t>4</w:t>
      </w:r>
      <w:r>
        <w:t>/</w:t>
      </w:r>
      <w:r w:rsidRPr="001C24C7">
        <w:rPr>
          <w:vertAlign w:val="subscript"/>
        </w:rPr>
        <w:t>2</w:t>
      </w:r>
      <w:r>
        <w:t xml:space="preserve"> max 2mks </w:t>
      </w:r>
    </w:p>
    <w:p w:rsidR="00CD389C" w:rsidRDefault="00CD389C" w:rsidP="00CD389C">
      <w:r>
        <w:tab/>
        <w:t xml:space="preserve">(ii) Starch </w:t>
      </w:r>
      <w:r>
        <w:sym w:font="Symbol" w:char="F0D6"/>
      </w:r>
      <w:r>
        <w:t xml:space="preserve">in potato is converted to maltose/glucose/reducing sugar </w:t>
      </w:r>
      <w:r>
        <w:sym w:font="Symbol" w:char="F0D6"/>
      </w:r>
      <w:r>
        <w:t xml:space="preserve">by enzyme </w:t>
      </w:r>
      <w:r>
        <w:tab/>
        <w:t>amylase/maltose/diastase</w:t>
      </w:r>
      <w:r>
        <w:sym w:font="Symbol" w:char="F0D6"/>
      </w:r>
      <w:r>
        <w:t xml:space="preserve">. </w:t>
      </w:r>
      <w:proofErr w:type="spellStart"/>
      <w:r>
        <w:t>Rej</w:t>
      </w:r>
      <w:proofErr w:type="spellEnd"/>
      <w:r>
        <w:t xml:space="preserve"> </w:t>
      </w:r>
      <w:proofErr w:type="spellStart"/>
      <w:r>
        <w:t>ptylin</w:t>
      </w:r>
      <w:proofErr w:type="spellEnd"/>
    </w:p>
    <w:p w:rsidR="00CD389C" w:rsidRDefault="00CD389C" w:rsidP="00CD389C">
      <w:r w:rsidRPr="00E7658E">
        <w:rPr>
          <w:i/>
        </w:rPr>
        <w:lastRenderedPageBreak/>
        <w:tab/>
      </w:r>
      <w:r w:rsidRPr="00E7658E">
        <w:rPr>
          <w:i/>
        </w:rPr>
        <w:tab/>
      </w:r>
    </w:p>
    <w:p w:rsidR="00CD389C" w:rsidRPr="00096482" w:rsidRDefault="00CD389C" w:rsidP="00CD389C">
      <w:pPr>
        <w:tabs>
          <w:tab w:val="left" w:pos="360"/>
        </w:tabs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096482">
        <w:rPr>
          <w:rFonts w:ascii="Times New Roman" w:hAnsi="Times New Roman" w:cs="Times New Roman"/>
          <w:sz w:val="24"/>
          <w:szCs w:val="24"/>
        </w:rPr>
        <w:t>Q2.</w:t>
      </w:r>
      <w:r w:rsidRPr="00096482">
        <w:rPr>
          <w:rFonts w:ascii="Times New Roman" w:hAnsi="Times New Roman" w:cs="Times New Roman"/>
          <w:sz w:val="24"/>
          <w:szCs w:val="24"/>
        </w:rPr>
        <w:tab/>
        <w:t xml:space="preserve">The photographs </w:t>
      </w:r>
      <w:proofErr w:type="spellStart"/>
      <w:r w:rsidRPr="00096482">
        <w:rPr>
          <w:rFonts w:ascii="Times New Roman" w:hAnsi="Times New Roman" w:cs="Times New Roman"/>
          <w:sz w:val="24"/>
          <w:szCs w:val="24"/>
        </w:rPr>
        <w:t>labelled</w:t>
      </w:r>
      <w:proofErr w:type="spellEnd"/>
      <w:r w:rsidRPr="00096482">
        <w:rPr>
          <w:rFonts w:ascii="Times New Roman" w:hAnsi="Times New Roman" w:cs="Times New Roman"/>
          <w:sz w:val="24"/>
          <w:szCs w:val="24"/>
        </w:rPr>
        <w:t xml:space="preserve"> J, K and L are all related to mammalian kidney. </w:t>
      </w:r>
    </w:p>
    <w:p w:rsidR="00CD389C" w:rsidRPr="00096482" w:rsidRDefault="00CD389C" w:rsidP="00CD389C">
      <w:pPr>
        <w:tabs>
          <w:tab w:val="left" w:pos="360"/>
        </w:tabs>
        <w:ind w:left="-180"/>
        <w:jc w:val="both"/>
        <w:rPr>
          <w:rFonts w:ascii="Times New Roman" w:hAnsi="Times New Roman" w:cs="Times New Roman"/>
          <w:sz w:val="24"/>
          <w:szCs w:val="24"/>
        </w:rPr>
      </w:pPr>
    </w:p>
    <w:p w:rsidR="00CD389C" w:rsidRPr="00096482" w:rsidRDefault="00CD389C" w:rsidP="00CD389C">
      <w:pPr>
        <w:tabs>
          <w:tab w:val="left" w:pos="360"/>
        </w:tabs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096482">
        <w:rPr>
          <w:rFonts w:ascii="Times New Roman" w:hAnsi="Times New Roman" w:cs="Times New Roman"/>
          <w:sz w:val="24"/>
          <w:szCs w:val="24"/>
        </w:rPr>
        <w:t>(a)</w:t>
      </w:r>
      <w:r w:rsidRPr="00096482">
        <w:rPr>
          <w:rFonts w:ascii="Times New Roman" w:hAnsi="Times New Roman" w:cs="Times New Roman"/>
          <w:sz w:val="24"/>
          <w:szCs w:val="24"/>
        </w:rPr>
        <w:tab/>
        <w:t xml:space="preserve">Name the hormone produced by the structure </w:t>
      </w:r>
      <w:proofErr w:type="spellStart"/>
      <w:r w:rsidRPr="00096482">
        <w:rPr>
          <w:rFonts w:ascii="Times New Roman" w:hAnsi="Times New Roman" w:cs="Times New Roman"/>
          <w:sz w:val="24"/>
          <w:szCs w:val="24"/>
        </w:rPr>
        <w:t>labelled</w:t>
      </w:r>
      <w:proofErr w:type="spellEnd"/>
      <w:r w:rsidRPr="00096482">
        <w:rPr>
          <w:rFonts w:ascii="Times New Roman" w:hAnsi="Times New Roman" w:cs="Times New Roman"/>
          <w:sz w:val="24"/>
          <w:szCs w:val="24"/>
        </w:rPr>
        <w:t xml:space="preserve"> P.: </w:t>
      </w:r>
      <w:proofErr w:type="gramStart"/>
      <w:r w:rsidRPr="00096482">
        <w:rPr>
          <w:rFonts w:ascii="Times New Roman" w:hAnsi="Times New Roman" w:cs="Times New Roman"/>
          <w:b/>
          <w:i/>
          <w:sz w:val="24"/>
          <w:szCs w:val="24"/>
        </w:rPr>
        <w:t>Adrenaline  ;aldosterone</w:t>
      </w:r>
      <w:proofErr w:type="gramEnd"/>
      <w:r w:rsidRPr="00096482">
        <w:rPr>
          <w:rFonts w:ascii="Times New Roman" w:hAnsi="Times New Roman" w:cs="Times New Roman"/>
          <w:sz w:val="24"/>
          <w:szCs w:val="24"/>
        </w:rPr>
        <w:tab/>
      </w:r>
      <w:r w:rsidRPr="00096482">
        <w:rPr>
          <w:rFonts w:ascii="Times New Roman" w:hAnsi="Times New Roman" w:cs="Times New Roman"/>
          <w:sz w:val="24"/>
          <w:szCs w:val="24"/>
        </w:rPr>
        <w:tab/>
      </w:r>
      <w:r w:rsidRPr="00096482">
        <w:rPr>
          <w:rFonts w:ascii="Times New Roman" w:hAnsi="Times New Roman" w:cs="Times New Roman"/>
          <w:sz w:val="24"/>
          <w:szCs w:val="24"/>
        </w:rPr>
        <w:tab/>
      </w:r>
      <w:r w:rsidRPr="00096482"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 w:rsidRPr="00096482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096482">
        <w:rPr>
          <w:rFonts w:ascii="Times New Roman" w:hAnsi="Times New Roman" w:cs="Times New Roman"/>
          <w:sz w:val="24"/>
          <w:szCs w:val="24"/>
        </w:rPr>
        <w:t>)</w:t>
      </w:r>
    </w:p>
    <w:p w:rsidR="00CD389C" w:rsidRPr="00096482" w:rsidRDefault="00CD389C" w:rsidP="00CD389C">
      <w:pPr>
        <w:tabs>
          <w:tab w:val="left" w:pos="360"/>
        </w:tabs>
        <w:ind w:left="-180"/>
        <w:jc w:val="both"/>
        <w:rPr>
          <w:rFonts w:ascii="Times New Roman" w:hAnsi="Times New Roman" w:cs="Times New Roman"/>
          <w:sz w:val="24"/>
          <w:szCs w:val="24"/>
        </w:rPr>
      </w:pPr>
    </w:p>
    <w:p w:rsidR="00CD389C" w:rsidRPr="00096482" w:rsidRDefault="00CD389C" w:rsidP="00CD38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482">
        <w:rPr>
          <w:rFonts w:ascii="Times New Roman" w:hAnsi="Times New Roman" w:cs="Times New Roman"/>
          <w:sz w:val="24"/>
          <w:szCs w:val="24"/>
        </w:rPr>
        <w:t xml:space="preserve">Name the parts </w:t>
      </w:r>
      <w:proofErr w:type="spellStart"/>
      <w:r w:rsidRPr="00096482">
        <w:rPr>
          <w:rFonts w:ascii="Times New Roman" w:hAnsi="Times New Roman" w:cs="Times New Roman"/>
          <w:sz w:val="24"/>
          <w:szCs w:val="24"/>
        </w:rPr>
        <w:t>labelled</w:t>
      </w:r>
      <w:proofErr w:type="spellEnd"/>
      <w:r w:rsidRPr="00096482">
        <w:rPr>
          <w:rFonts w:ascii="Times New Roman" w:hAnsi="Times New Roman" w:cs="Times New Roman"/>
          <w:sz w:val="24"/>
          <w:szCs w:val="24"/>
        </w:rPr>
        <w:t xml:space="preserve"> </w:t>
      </w:r>
      <w:r w:rsidRPr="00096482">
        <w:rPr>
          <w:rFonts w:ascii="Times New Roman" w:hAnsi="Times New Roman" w:cs="Times New Roman"/>
          <w:b/>
          <w:i/>
          <w:sz w:val="24"/>
          <w:szCs w:val="24"/>
        </w:rPr>
        <w:t>Q  - Cortex    R –pelvis  T- Collecting tubule</w:t>
      </w:r>
      <w:r w:rsidRPr="00096482">
        <w:rPr>
          <w:rFonts w:ascii="Times New Roman" w:hAnsi="Times New Roman" w:cs="Times New Roman"/>
          <w:sz w:val="24"/>
          <w:szCs w:val="24"/>
        </w:rPr>
        <w:tab/>
      </w:r>
      <w:r w:rsidRPr="00096482">
        <w:rPr>
          <w:rFonts w:ascii="Times New Roman" w:hAnsi="Times New Roman" w:cs="Times New Roman"/>
          <w:sz w:val="24"/>
          <w:szCs w:val="24"/>
        </w:rPr>
        <w:tab/>
      </w:r>
      <w:r w:rsidRPr="00096482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 w:rsidRPr="00096482">
        <w:rPr>
          <w:rFonts w:ascii="Times New Roman" w:hAnsi="Times New Roman" w:cs="Times New Roman"/>
          <w:sz w:val="24"/>
          <w:szCs w:val="24"/>
        </w:rPr>
        <w:tab/>
      </w:r>
      <w:r w:rsidRPr="00096482">
        <w:rPr>
          <w:rFonts w:ascii="Times New Roman" w:hAnsi="Times New Roman" w:cs="Times New Roman"/>
          <w:sz w:val="24"/>
          <w:szCs w:val="24"/>
        </w:rPr>
        <w:tab/>
      </w:r>
      <w:r w:rsidRPr="00096482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CD389C" w:rsidRPr="00096482" w:rsidRDefault="00CD389C" w:rsidP="00CD389C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</w:p>
    <w:p w:rsidR="00CD389C" w:rsidRPr="00096482" w:rsidRDefault="00CD389C" w:rsidP="00CD38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482">
        <w:rPr>
          <w:rFonts w:ascii="Times New Roman" w:hAnsi="Times New Roman" w:cs="Times New Roman"/>
          <w:sz w:val="24"/>
          <w:szCs w:val="24"/>
        </w:rPr>
        <w:t xml:space="preserve">State the process by which wastes are filtered from blood in the structure </w:t>
      </w:r>
      <w:proofErr w:type="spellStart"/>
      <w:r w:rsidRPr="00096482">
        <w:rPr>
          <w:rFonts w:ascii="Times New Roman" w:hAnsi="Times New Roman" w:cs="Times New Roman"/>
          <w:sz w:val="24"/>
          <w:szCs w:val="24"/>
        </w:rPr>
        <w:t>labelled</w:t>
      </w:r>
      <w:proofErr w:type="spellEnd"/>
      <w:r w:rsidRPr="00096482">
        <w:rPr>
          <w:rFonts w:ascii="Times New Roman" w:hAnsi="Times New Roman" w:cs="Times New Roman"/>
          <w:sz w:val="24"/>
          <w:szCs w:val="24"/>
        </w:rPr>
        <w:t xml:space="preserve"> S. </w:t>
      </w:r>
      <w:r w:rsidRPr="00096482">
        <w:rPr>
          <w:rFonts w:ascii="Times New Roman" w:hAnsi="Times New Roman" w:cs="Times New Roman"/>
          <w:b/>
          <w:i/>
          <w:sz w:val="24"/>
          <w:szCs w:val="24"/>
        </w:rPr>
        <w:t xml:space="preserve">– Ultrafiltration </w:t>
      </w:r>
      <w:r w:rsidRPr="00096482"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 w:rsidRPr="00096482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096482">
        <w:rPr>
          <w:rFonts w:ascii="Times New Roman" w:hAnsi="Times New Roman" w:cs="Times New Roman"/>
          <w:sz w:val="24"/>
          <w:szCs w:val="24"/>
        </w:rPr>
        <w:t>)</w:t>
      </w:r>
    </w:p>
    <w:p w:rsidR="00CD389C" w:rsidRPr="00096482" w:rsidRDefault="00CD389C" w:rsidP="00CD389C">
      <w:pPr>
        <w:tabs>
          <w:tab w:val="left" w:pos="360"/>
        </w:tabs>
        <w:ind w:left="-180"/>
        <w:jc w:val="both"/>
        <w:rPr>
          <w:rFonts w:ascii="Times New Roman" w:hAnsi="Times New Roman" w:cs="Times New Roman"/>
          <w:sz w:val="24"/>
          <w:szCs w:val="24"/>
        </w:rPr>
      </w:pPr>
    </w:p>
    <w:p w:rsidR="00CD389C" w:rsidRPr="00096482" w:rsidRDefault="00CD389C" w:rsidP="00CD389C">
      <w:pPr>
        <w:tabs>
          <w:tab w:val="left" w:pos="360"/>
        </w:tabs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096482">
        <w:rPr>
          <w:rFonts w:ascii="Times New Roman" w:hAnsi="Times New Roman" w:cs="Times New Roman"/>
          <w:sz w:val="24"/>
          <w:szCs w:val="24"/>
        </w:rPr>
        <w:t>(d) (</w:t>
      </w:r>
      <w:proofErr w:type="gramStart"/>
      <w:r w:rsidRPr="0009648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096482">
        <w:rPr>
          <w:rFonts w:ascii="Times New Roman" w:hAnsi="Times New Roman" w:cs="Times New Roman"/>
          <w:sz w:val="24"/>
          <w:szCs w:val="24"/>
        </w:rPr>
        <w:t>)</w:t>
      </w:r>
      <w:r w:rsidRPr="00096482"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096482">
        <w:rPr>
          <w:rFonts w:ascii="Times New Roman" w:hAnsi="Times New Roman" w:cs="Times New Roman"/>
          <w:sz w:val="24"/>
          <w:szCs w:val="24"/>
          <w:u w:val="single"/>
        </w:rPr>
        <w:t>two</w:t>
      </w:r>
      <w:r w:rsidRPr="00096482">
        <w:rPr>
          <w:rFonts w:ascii="Times New Roman" w:hAnsi="Times New Roman" w:cs="Times New Roman"/>
          <w:sz w:val="24"/>
          <w:szCs w:val="24"/>
        </w:rPr>
        <w:t xml:space="preserve"> components of blood that that are not filtered at structure S. – </w:t>
      </w:r>
      <w:r w:rsidRPr="00096482">
        <w:rPr>
          <w:rFonts w:ascii="Times New Roman" w:hAnsi="Times New Roman" w:cs="Times New Roman"/>
          <w:b/>
          <w:i/>
          <w:sz w:val="24"/>
          <w:szCs w:val="24"/>
        </w:rPr>
        <w:t>Blood cells / Plasma protein</w:t>
      </w:r>
      <w:r w:rsidRPr="00096482">
        <w:rPr>
          <w:rFonts w:ascii="Times New Roman" w:hAnsi="Times New Roman" w:cs="Times New Roman"/>
          <w:sz w:val="24"/>
          <w:szCs w:val="24"/>
        </w:rPr>
        <w:t xml:space="preserve"> </w:t>
      </w:r>
      <w:r w:rsidRPr="00096482"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CD389C" w:rsidRPr="00096482" w:rsidRDefault="00CD389C" w:rsidP="00CD389C">
      <w:pPr>
        <w:tabs>
          <w:tab w:val="left" w:pos="180"/>
          <w:tab w:val="left" w:pos="360"/>
        </w:tabs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096482">
        <w:rPr>
          <w:rFonts w:ascii="Times New Roman" w:hAnsi="Times New Roman" w:cs="Times New Roman"/>
          <w:sz w:val="24"/>
          <w:szCs w:val="24"/>
        </w:rPr>
        <w:t xml:space="preserve">     (ii)</w:t>
      </w:r>
      <w:r w:rsidRPr="00096482">
        <w:rPr>
          <w:rFonts w:ascii="Times New Roman" w:hAnsi="Times New Roman" w:cs="Times New Roman"/>
          <w:sz w:val="24"/>
          <w:szCs w:val="24"/>
        </w:rPr>
        <w:tab/>
        <w:t xml:space="preserve">Give reason why the components you have named in d (i) above are not filtered. </w:t>
      </w:r>
      <w:r w:rsidRPr="00096482">
        <w:rPr>
          <w:rFonts w:ascii="Times New Roman" w:hAnsi="Times New Roman" w:cs="Times New Roman"/>
          <w:sz w:val="24"/>
          <w:szCs w:val="24"/>
        </w:rPr>
        <w:tab/>
      </w:r>
      <w:r w:rsidRPr="00096482">
        <w:rPr>
          <w:rFonts w:ascii="Times New Roman" w:hAnsi="Times New Roman" w:cs="Times New Roman"/>
          <w:sz w:val="24"/>
          <w:szCs w:val="24"/>
        </w:rPr>
        <w:tab/>
      </w:r>
      <w:r w:rsidRPr="00096482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D389C" w:rsidRPr="00096482" w:rsidRDefault="00CD389C" w:rsidP="00CD389C">
      <w:pPr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6482">
        <w:rPr>
          <w:rFonts w:ascii="Times New Roman" w:hAnsi="Times New Roman" w:cs="Times New Roman"/>
          <w:b/>
          <w:i/>
          <w:sz w:val="24"/>
          <w:szCs w:val="24"/>
        </w:rPr>
        <w:t xml:space="preserve">They have very large molecules; structures that can filter through the pores in the </w:t>
      </w:r>
      <w:r w:rsidR="009123D4" w:rsidRPr="00096482">
        <w:rPr>
          <w:rFonts w:ascii="Times New Roman" w:hAnsi="Times New Roman" w:cs="Times New Roman"/>
          <w:b/>
          <w:i/>
          <w:sz w:val="24"/>
          <w:szCs w:val="24"/>
        </w:rPr>
        <w:t>g</w:t>
      </w:r>
      <w:r w:rsidRPr="00096482">
        <w:rPr>
          <w:rFonts w:ascii="Times New Roman" w:hAnsi="Times New Roman" w:cs="Times New Roman"/>
          <w:b/>
          <w:i/>
          <w:sz w:val="24"/>
          <w:szCs w:val="24"/>
        </w:rPr>
        <w:t xml:space="preserve">lomerulus. </w:t>
      </w:r>
    </w:p>
    <w:p w:rsidR="00CD389C" w:rsidRPr="00096482" w:rsidRDefault="00CD389C" w:rsidP="00CD389C">
      <w:pPr>
        <w:tabs>
          <w:tab w:val="left" w:pos="180"/>
        </w:tabs>
        <w:ind w:left="-180"/>
        <w:jc w:val="both"/>
        <w:rPr>
          <w:rFonts w:ascii="Times New Roman" w:hAnsi="Times New Roman" w:cs="Times New Roman"/>
          <w:sz w:val="24"/>
          <w:szCs w:val="24"/>
        </w:rPr>
      </w:pPr>
    </w:p>
    <w:p w:rsidR="00CD389C" w:rsidRPr="00096482" w:rsidRDefault="00CD389C" w:rsidP="00CD389C">
      <w:pPr>
        <w:tabs>
          <w:tab w:val="left" w:pos="180"/>
        </w:tabs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096482">
        <w:rPr>
          <w:rFonts w:ascii="Times New Roman" w:hAnsi="Times New Roman" w:cs="Times New Roman"/>
          <w:sz w:val="24"/>
          <w:szCs w:val="24"/>
        </w:rPr>
        <w:t>(e)</w:t>
      </w:r>
      <w:r w:rsidRPr="00096482">
        <w:rPr>
          <w:rFonts w:ascii="Times New Roman" w:hAnsi="Times New Roman" w:cs="Times New Roman"/>
          <w:sz w:val="24"/>
          <w:szCs w:val="24"/>
        </w:rPr>
        <w:tab/>
        <w:t xml:space="preserve"> Give two nutrients reabsorbed at the part </w:t>
      </w:r>
      <w:proofErr w:type="spellStart"/>
      <w:r w:rsidRPr="00096482">
        <w:rPr>
          <w:rFonts w:ascii="Times New Roman" w:hAnsi="Times New Roman" w:cs="Times New Roman"/>
          <w:sz w:val="24"/>
          <w:szCs w:val="24"/>
        </w:rPr>
        <w:t>labelled</w:t>
      </w:r>
      <w:proofErr w:type="spellEnd"/>
      <w:r w:rsidRPr="00096482">
        <w:rPr>
          <w:rFonts w:ascii="Times New Roman" w:hAnsi="Times New Roman" w:cs="Times New Roman"/>
          <w:sz w:val="24"/>
          <w:szCs w:val="24"/>
        </w:rPr>
        <w:t xml:space="preserve"> S </w:t>
      </w:r>
      <w:r w:rsidRPr="00096482">
        <w:rPr>
          <w:rFonts w:ascii="Times New Roman" w:hAnsi="Times New Roman" w:cs="Times New Roman"/>
          <w:b/>
          <w:i/>
          <w:sz w:val="24"/>
          <w:szCs w:val="24"/>
        </w:rPr>
        <w:t xml:space="preserve">– Glucose / Amino acids </w:t>
      </w:r>
      <w:r w:rsidRPr="0009648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96482">
        <w:rPr>
          <w:rFonts w:ascii="Times New Roman" w:hAnsi="Times New Roman" w:cs="Times New Roman"/>
          <w:sz w:val="24"/>
          <w:szCs w:val="24"/>
        </w:rPr>
        <w:tab/>
      </w:r>
      <w:r w:rsidRPr="00096482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096482"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CD389C" w:rsidRPr="00096482" w:rsidRDefault="00CD389C" w:rsidP="00CD389C">
      <w:pPr>
        <w:tabs>
          <w:tab w:val="left" w:pos="180"/>
        </w:tabs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096482">
        <w:rPr>
          <w:rFonts w:ascii="Times New Roman" w:hAnsi="Times New Roman" w:cs="Times New Roman"/>
          <w:sz w:val="24"/>
          <w:szCs w:val="24"/>
        </w:rPr>
        <w:t xml:space="preserve">(f)     What </w:t>
      </w:r>
      <w:r w:rsidRPr="00096482">
        <w:rPr>
          <w:rFonts w:ascii="Times New Roman" w:hAnsi="Times New Roman" w:cs="Times New Roman"/>
          <w:sz w:val="24"/>
          <w:szCs w:val="24"/>
          <w:u w:val="single"/>
        </w:rPr>
        <w:t>three</w:t>
      </w:r>
      <w:r w:rsidRPr="00096482">
        <w:rPr>
          <w:rFonts w:ascii="Times New Roman" w:hAnsi="Times New Roman" w:cs="Times New Roman"/>
          <w:sz w:val="24"/>
          <w:szCs w:val="24"/>
        </w:rPr>
        <w:t xml:space="preserve"> adaptations would be expected in the structure L in a desert animal like a camel. </w:t>
      </w:r>
      <w:r w:rsidRPr="00096482">
        <w:rPr>
          <w:rFonts w:ascii="Times New Roman" w:hAnsi="Times New Roman" w:cs="Times New Roman"/>
          <w:sz w:val="24"/>
          <w:szCs w:val="24"/>
        </w:rPr>
        <w:tab/>
      </w:r>
      <w:r w:rsidRPr="00096482"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CD389C" w:rsidRPr="00096482" w:rsidRDefault="00CD389C" w:rsidP="00CD389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6482">
        <w:rPr>
          <w:rFonts w:ascii="Times New Roman" w:hAnsi="Times New Roman" w:cs="Times New Roman"/>
          <w:b/>
          <w:i/>
          <w:sz w:val="24"/>
          <w:szCs w:val="24"/>
        </w:rPr>
        <w:t xml:space="preserve">Small glomerulus to reduce filtration of water. </w:t>
      </w:r>
    </w:p>
    <w:p w:rsidR="00CD389C" w:rsidRPr="00096482" w:rsidRDefault="00CD389C" w:rsidP="00CD389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6482">
        <w:rPr>
          <w:rFonts w:ascii="Times New Roman" w:hAnsi="Times New Roman" w:cs="Times New Roman"/>
          <w:b/>
          <w:i/>
          <w:sz w:val="24"/>
          <w:szCs w:val="24"/>
        </w:rPr>
        <w:t xml:space="preserve">Long loop of </w:t>
      </w:r>
      <w:proofErr w:type="spellStart"/>
      <w:r w:rsidRPr="00096482">
        <w:rPr>
          <w:rFonts w:ascii="Times New Roman" w:hAnsi="Times New Roman" w:cs="Times New Roman"/>
          <w:b/>
          <w:i/>
          <w:sz w:val="24"/>
          <w:szCs w:val="24"/>
        </w:rPr>
        <w:t>Henle</w:t>
      </w:r>
      <w:proofErr w:type="spellEnd"/>
      <w:r w:rsidRPr="00096482">
        <w:rPr>
          <w:rFonts w:ascii="Times New Roman" w:hAnsi="Times New Roman" w:cs="Times New Roman"/>
          <w:b/>
          <w:i/>
          <w:sz w:val="24"/>
          <w:szCs w:val="24"/>
        </w:rPr>
        <w:t xml:space="preserve">  to maximize reabsorption of minerals (sodium salt)</w:t>
      </w:r>
    </w:p>
    <w:p w:rsidR="00CD389C" w:rsidRPr="00096482" w:rsidRDefault="00CD389C" w:rsidP="00CD389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6482">
        <w:rPr>
          <w:rFonts w:ascii="Times New Roman" w:hAnsi="Times New Roman" w:cs="Times New Roman"/>
          <w:b/>
          <w:i/>
          <w:sz w:val="24"/>
          <w:szCs w:val="24"/>
        </w:rPr>
        <w:t xml:space="preserve">Very long distal convoluted lobule to increase surface area for water reabsorption. </w:t>
      </w:r>
    </w:p>
    <w:p w:rsidR="00CD389C" w:rsidRPr="00096482" w:rsidRDefault="00CD389C" w:rsidP="00CD389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6482">
        <w:rPr>
          <w:rFonts w:ascii="Times New Roman" w:hAnsi="Times New Roman" w:cs="Times New Roman"/>
          <w:b/>
          <w:i/>
          <w:sz w:val="24"/>
          <w:szCs w:val="24"/>
        </w:rPr>
        <w:t xml:space="preserve">Highly coiled distal convoluted lobule to allow more time for water re-absorption. </w:t>
      </w:r>
    </w:p>
    <w:p w:rsidR="00315F24" w:rsidRDefault="00315F24" w:rsidP="00315F24">
      <w:pPr>
        <w:spacing w:after="0" w:line="240" w:lineRule="auto"/>
        <w:jc w:val="both"/>
        <w:rPr>
          <w:b/>
          <w:i/>
          <w:sz w:val="20"/>
          <w:szCs w:val="20"/>
        </w:rPr>
      </w:pPr>
    </w:p>
    <w:p w:rsidR="00315F24" w:rsidRPr="009C35BB" w:rsidRDefault="00315F24" w:rsidP="00315F24">
      <w:pPr>
        <w:spacing w:after="0" w:line="240" w:lineRule="auto"/>
        <w:jc w:val="both"/>
        <w:rPr>
          <w:b/>
          <w:i/>
          <w:sz w:val="20"/>
          <w:szCs w:val="20"/>
        </w:rPr>
      </w:pPr>
    </w:p>
    <w:p w:rsidR="00CD389C" w:rsidRDefault="00CA348E" w:rsidP="00CD389C">
      <w:r>
        <w:t>3</w:t>
      </w:r>
      <w:r w:rsidR="00CD389C">
        <w:t>.</w:t>
      </w:r>
      <w:r w:rsidR="00CD389C">
        <w:tab/>
      </w:r>
      <w:proofErr w:type="gramStart"/>
      <w:r w:rsidR="00CD389C">
        <w:t>a</w:t>
      </w:r>
      <w:proofErr w:type="gramEnd"/>
      <w:r w:rsidR="00CD389C">
        <w:t>)</w:t>
      </w:r>
      <w:r w:rsidR="00CD389C">
        <w:tab/>
        <w:t>Reproduction ;</w:t>
      </w:r>
    </w:p>
    <w:p w:rsidR="00CD389C" w:rsidRPr="00E04B0C" w:rsidRDefault="00CD389C" w:rsidP="00CD389C">
      <w:pPr>
        <w:rPr>
          <w:b/>
        </w:rPr>
      </w:pPr>
      <w:r>
        <w:tab/>
        <w:t>b)</w:t>
      </w:r>
      <w:r>
        <w:tab/>
      </w:r>
      <w:r w:rsidRPr="00E04B0C">
        <w:rPr>
          <w:b/>
        </w:rPr>
        <w:t>R</w:t>
      </w:r>
      <w:r w:rsidRPr="00E04B0C">
        <w:rPr>
          <w:b/>
        </w:rPr>
        <w:tab/>
      </w:r>
      <w:r w:rsidRPr="00E04B0C">
        <w:rPr>
          <w:b/>
        </w:rPr>
        <w:tab/>
      </w:r>
      <w:r w:rsidRPr="00E04B0C">
        <w:rPr>
          <w:b/>
        </w:rPr>
        <w:tab/>
      </w:r>
      <w:r w:rsidRPr="00E04B0C">
        <w:rPr>
          <w:b/>
        </w:rPr>
        <w:tab/>
      </w:r>
      <w:r w:rsidRPr="00E04B0C">
        <w:rPr>
          <w:b/>
        </w:rPr>
        <w:tab/>
      </w:r>
      <w:r w:rsidRPr="00E04B0C">
        <w:rPr>
          <w:b/>
        </w:rPr>
        <w:tab/>
        <w:t>Q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3420"/>
      </w:tblGrid>
      <w:tr w:rsidR="00CD389C" w:rsidRPr="00634B01" w:rsidTr="002D109D">
        <w:tc>
          <w:tcPr>
            <w:tcW w:w="3240" w:type="dxa"/>
          </w:tcPr>
          <w:p w:rsidR="00CD389C" w:rsidRDefault="00CD389C" w:rsidP="002D109D">
            <w:r w:rsidRPr="00634B01">
              <w:t xml:space="preserve">Superior  / </w:t>
            </w:r>
            <w:proofErr w:type="spellStart"/>
            <w:r w:rsidRPr="00634B01">
              <w:t>hypogynous</w:t>
            </w:r>
            <w:proofErr w:type="spellEnd"/>
          </w:p>
          <w:p w:rsidR="00CD389C" w:rsidRPr="00634B01" w:rsidRDefault="00CD389C" w:rsidP="002D109D">
            <w:r w:rsidRPr="00634B01">
              <w:t xml:space="preserve"> Ovary ;</w:t>
            </w:r>
          </w:p>
        </w:tc>
        <w:tc>
          <w:tcPr>
            <w:tcW w:w="3420" w:type="dxa"/>
          </w:tcPr>
          <w:p w:rsidR="00CD389C" w:rsidRPr="00634B01" w:rsidRDefault="00CD389C" w:rsidP="002D109D">
            <w:r w:rsidRPr="00634B01">
              <w:t xml:space="preserve">Inferior </w:t>
            </w:r>
            <w:r>
              <w:t xml:space="preserve">/ </w:t>
            </w:r>
            <w:proofErr w:type="spellStart"/>
            <w:r w:rsidRPr="00634B01">
              <w:t>Ovary;</w:t>
            </w:r>
            <w:r>
              <w:t>Epigynous</w:t>
            </w:r>
            <w:proofErr w:type="spellEnd"/>
            <w:r>
              <w:t xml:space="preserve"> ovary</w:t>
            </w:r>
          </w:p>
        </w:tc>
      </w:tr>
      <w:tr w:rsidR="00CD389C" w:rsidRPr="00634B01" w:rsidTr="002D109D">
        <w:tc>
          <w:tcPr>
            <w:tcW w:w="3240" w:type="dxa"/>
          </w:tcPr>
          <w:p w:rsidR="00CD389C" w:rsidRPr="00634B01" w:rsidRDefault="00CD389C" w:rsidP="002D109D">
            <w:proofErr w:type="spellStart"/>
            <w:r w:rsidRPr="00634B01">
              <w:t>Monocarpous</w:t>
            </w:r>
            <w:proofErr w:type="spellEnd"/>
            <w:r w:rsidRPr="00634B01">
              <w:t xml:space="preserve"> ;</w:t>
            </w:r>
          </w:p>
        </w:tc>
        <w:tc>
          <w:tcPr>
            <w:tcW w:w="3420" w:type="dxa"/>
          </w:tcPr>
          <w:p w:rsidR="00CD389C" w:rsidRPr="00634B01" w:rsidRDefault="00CD389C" w:rsidP="002D109D">
            <w:proofErr w:type="spellStart"/>
            <w:r w:rsidRPr="00634B01">
              <w:t>Polycarpous</w:t>
            </w:r>
            <w:proofErr w:type="spellEnd"/>
            <w:r w:rsidRPr="00634B01">
              <w:t xml:space="preserve"> / </w:t>
            </w:r>
            <w:proofErr w:type="spellStart"/>
            <w:r w:rsidRPr="00634B01">
              <w:t>apo</w:t>
            </w:r>
            <w:r>
              <w:t>carpous</w:t>
            </w:r>
            <w:proofErr w:type="spellEnd"/>
            <w:r w:rsidRPr="00634B01">
              <w:t xml:space="preserve"> / free </w:t>
            </w:r>
            <w:proofErr w:type="spellStart"/>
            <w:r w:rsidRPr="00634B01">
              <w:t>capels</w:t>
            </w:r>
            <w:proofErr w:type="spellEnd"/>
          </w:p>
        </w:tc>
      </w:tr>
    </w:tbl>
    <w:p w:rsidR="00CD389C" w:rsidRDefault="00CD389C" w:rsidP="00CD389C">
      <w:r>
        <w:t>;</w:t>
      </w:r>
    </w:p>
    <w:p w:rsidR="00CD389C" w:rsidRDefault="00CD389C" w:rsidP="00A51390">
      <w:r>
        <w:lastRenderedPageBreak/>
        <w:tab/>
        <w:t>c)</w:t>
      </w:r>
      <w:r>
        <w:tab/>
      </w:r>
    </w:p>
    <w:p w:rsidR="00CD389C" w:rsidRDefault="00CD389C" w:rsidP="00CD389C">
      <w:r>
        <w:tab/>
      </w:r>
      <w:r>
        <w:tab/>
        <w:t xml:space="preserve">C – </w:t>
      </w:r>
      <w:proofErr w:type="gramStart"/>
      <w:r>
        <w:t>Anther ;</w:t>
      </w:r>
      <w:proofErr w:type="gramEnd"/>
    </w:p>
    <w:p w:rsidR="00CD389C" w:rsidRDefault="00CD389C" w:rsidP="00CD389C">
      <w:r>
        <w:tab/>
      </w:r>
      <w:r>
        <w:tab/>
        <w:t xml:space="preserve">D- Sepal / </w:t>
      </w:r>
      <w:proofErr w:type="gramStart"/>
      <w:r>
        <w:t>Calyx ;</w:t>
      </w:r>
      <w:proofErr w:type="gramEnd"/>
    </w:p>
    <w:p w:rsidR="00CD389C" w:rsidRDefault="00CD389C" w:rsidP="00CD389C">
      <w:r>
        <w:tab/>
        <w:t>d)</w:t>
      </w:r>
      <w:r>
        <w:tab/>
        <w:t xml:space="preserve">The petals degenerate / weather and are </w:t>
      </w:r>
      <w:proofErr w:type="gramStart"/>
      <w:r>
        <w:t>shed ;</w:t>
      </w:r>
      <w:proofErr w:type="gramEnd"/>
    </w:p>
    <w:p w:rsidR="00CD389C" w:rsidRDefault="00CD389C" w:rsidP="00CD389C">
      <w:r>
        <w:tab/>
      </w:r>
      <w:r>
        <w:tab/>
        <w:t xml:space="preserve">The ovary develop into a </w:t>
      </w:r>
      <w:proofErr w:type="gramStart"/>
      <w:r>
        <w:t>fruit ;</w:t>
      </w:r>
      <w:proofErr w:type="gramEnd"/>
    </w:p>
    <w:p w:rsidR="00CD389C" w:rsidRDefault="00CD389C" w:rsidP="00CD389C">
      <w:r>
        <w:tab/>
      </w:r>
      <w:r>
        <w:tab/>
        <w:t>The ovules develop into seeds</w:t>
      </w:r>
    </w:p>
    <w:p w:rsidR="00CD389C" w:rsidRDefault="00CD389C" w:rsidP="00CD389C">
      <w:r>
        <w:tab/>
      </w:r>
      <w:r>
        <w:tab/>
        <w:t xml:space="preserve">The ovary </w:t>
      </w:r>
      <w:proofErr w:type="gramStart"/>
      <w:r>
        <w:t>wall develop</w:t>
      </w:r>
      <w:proofErr w:type="gramEnd"/>
      <w:r>
        <w:t xml:space="preserve"> into a pericarp;</w:t>
      </w:r>
    </w:p>
    <w:p w:rsidR="00CD389C" w:rsidRDefault="00CD389C" w:rsidP="00CD389C">
      <w:r>
        <w:tab/>
        <w:t>e)</w:t>
      </w:r>
      <w:r>
        <w:tab/>
        <w:t xml:space="preserve">Class – </w:t>
      </w:r>
      <w:proofErr w:type="spellStart"/>
      <w:proofErr w:type="gramStart"/>
      <w:r>
        <w:t>dicotyledonae</w:t>
      </w:r>
      <w:proofErr w:type="spellEnd"/>
      <w:r>
        <w:t xml:space="preserve"> ;</w:t>
      </w:r>
      <w:proofErr w:type="gramEnd"/>
    </w:p>
    <w:p w:rsidR="00CD389C" w:rsidRDefault="00CD389C" w:rsidP="00CD389C">
      <w:r>
        <w:tab/>
      </w:r>
      <w:r>
        <w:tab/>
        <w:t>Reason – The floral structure (</w:t>
      </w:r>
      <w:proofErr w:type="gramStart"/>
      <w:r>
        <w:t>anthers )</w:t>
      </w:r>
      <w:proofErr w:type="gramEnd"/>
      <w:r>
        <w:t xml:space="preserve"> are in five in Q and 12 ( multiple of 4) in R ;</w:t>
      </w:r>
    </w:p>
    <w:p w:rsidR="00CD389C" w:rsidRDefault="00CD389C" w:rsidP="00CD389C">
      <w:r w:rsidRPr="00E7658E">
        <w:rPr>
          <w:i/>
        </w:rPr>
        <w:tab/>
      </w:r>
      <w:r w:rsidRPr="00E7658E">
        <w:rPr>
          <w:i/>
        </w:rPr>
        <w:tab/>
      </w:r>
      <w:r w:rsidRPr="00E7658E">
        <w:rPr>
          <w:i/>
        </w:rPr>
        <w:tab/>
      </w:r>
      <w:r w:rsidRPr="00E7658E">
        <w:rPr>
          <w:i/>
        </w:rPr>
        <w:tab/>
      </w:r>
      <w:r w:rsidRPr="00E7658E">
        <w:rPr>
          <w:i/>
        </w:rPr>
        <w:tab/>
      </w:r>
    </w:p>
    <w:p w:rsidR="00CD389C" w:rsidRDefault="00CD389C"/>
    <w:sectPr w:rsidR="00CD389C" w:rsidSect="007461E1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E6F9A"/>
    <w:multiLevelType w:val="hybridMultilevel"/>
    <w:tmpl w:val="6CCC5774"/>
    <w:lvl w:ilvl="0" w:tplc="040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">
    <w:nsid w:val="721021CA"/>
    <w:multiLevelType w:val="hybridMultilevel"/>
    <w:tmpl w:val="5E729882"/>
    <w:lvl w:ilvl="0" w:tplc="5E9E5550">
      <w:start w:val="2"/>
      <w:numFmt w:val="lowerLetter"/>
      <w:lvlText w:val="(%1)"/>
      <w:lvlJc w:val="left"/>
      <w:pPr>
        <w:tabs>
          <w:tab w:val="num" w:pos="360"/>
        </w:tabs>
        <w:ind w:left="3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D389C"/>
    <w:rsid w:val="00096482"/>
    <w:rsid w:val="000C3D76"/>
    <w:rsid w:val="000E7D1B"/>
    <w:rsid w:val="00315F24"/>
    <w:rsid w:val="0071500B"/>
    <w:rsid w:val="007461E1"/>
    <w:rsid w:val="00875FB6"/>
    <w:rsid w:val="008C5ABA"/>
    <w:rsid w:val="009123D4"/>
    <w:rsid w:val="00987B0C"/>
    <w:rsid w:val="00A51390"/>
    <w:rsid w:val="00CA348E"/>
    <w:rsid w:val="00CD389C"/>
    <w:rsid w:val="00D64C04"/>
    <w:rsid w:val="00E3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467</Words>
  <Characters>2665</Characters>
  <Application>Microsoft Office Word</Application>
  <DocSecurity>0</DocSecurity>
  <Lines>22</Lines>
  <Paragraphs>6</Paragraphs>
  <ScaleCrop>false</ScaleCrop>
  <Company>Ministry of Education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MANYAM FRANCHISE</cp:lastModifiedBy>
  <cp:revision>13</cp:revision>
  <dcterms:created xsi:type="dcterms:W3CDTF">2015-06-21T13:33:00Z</dcterms:created>
  <dcterms:modified xsi:type="dcterms:W3CDTF">2016-06-30T18:44:00Z</dcterms:modified>
</cp:coreProperties>
</file>