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5E4A" w14:textId="77777777" w:rsidR="00C04022" w:rsidRDefault="00C04022" w:rsidP="00C04022">
      <w:pPr>
        <w:rPr>
          <w:rFonts w:ascii="Times New Roman" w:hAnsi="Times New Roman" w:cs="Times New Roman"/>
          <w:sz w:val="24"/>
          <w:szCs w:val="24"/>
        </w:rPr>
      </w:pPr>
    </w:p>
    <w:p w14:paraId="3BEE027E" w14:textId="65E7AE03" w:rsidR="00C04022" w:rsidRPr="006B33CA" w:rsidRDefault="00C04022" w:rsidP="00C04022">
      <w:pPr>
        <w:rPr>
          <w:rFonts w:ascii="Times New Roman" w:hAnsi="Times New Roman" w:cs="Times New Roman"/>
          <w:b/>
          <w:sz w:val="24"/>
          <w:szCs w:val="24"/>
        </w:rPr>
      </w:pPr>
      <w:r w:rsidRPr="006B33CA">
        <w:rPr>
          <w:rFonts w:ascii="Times New Roman" w:hAnsi="Times New Roman" w:cs="Times New Roman"/>
          <w:b/>
          <w:sz w:val="24"/>
          <w:szCs w:val="24"/>
        </w:rPr>
        <w:t>Name____________________________________Class_______________AdmN</w:t>
      </w:r>
      <w:r w:rsidR="006B33CA" w:rsidRPr="006B33CA">
        <w:rPr>
          <w:rFonts w:ascii="Times New Roman" w:hAnsi="Times New Roman" w:cs="Times New Roman"/>
          <w:b/>
          <w:sz w:val="24"/>
          <w:szCs w:val="24"/>
        </w:rPr>
        <w:t>o</w:t>
      </w:r>
      <w:r w:rsidRPr="006B33CA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34E26BCC" w14:textId="77777777" w:rsidR="00C04022" w:rsidRPr="008E54EB" w:rsidRDefault="00C04022" w:rsidP="00C04022">
      <w:pPr>
        <w:rPr>
          <w:rFonts w:ascii="Times New Roman" w:hAnsi="Times New Roman" w:cs="Times New Roman"/>
          <w:sz w:val="24"/>
          <w:szCs w:val="24"/>
        </w:rPr>
      </w:pPr>
      <w:r w:rsidRPr="006B33CA">
        <w:rPr>
          <w:rFonts w:ascii="Times New Roman" w:hAnsi="Times New Roman" w:cs="Times New Roman"/>
          <w:b/>
          <w:sz w:val="24"/>
          <w:szCs w:val="24"/>
        </w:rPr>
        <w:t>Date__________________________________________Sign_______________</w:t>
      </w:r>
    </w:p>
    <w:p w14:paraId="6D4E4AA5" w14:textId="77777777" w:rsidR="00C04022" w:rsidRPr="008E54EB" w:rsidRDefault="00C04022" w:rsidP="00C04022">
      <w:pPr>
        <w:rPr>
          <w:rFonts w:ascii="Times New Roman" w:hAnsi="Times New Roman" w:cs="Times New Roman"/>
          <w:b/>
          <w:sz w:val="24"/>
          <w:szCs w:val="24"/>
        </w:rPr>
      </w:pPr>
    </w:p>
    <w:p w14:paraId="66D62541" w14:textId="2E6E4D03" w:rsidR="00C04022" w:rsidRPr="008E54EB" w:rsidRDefault="00C04022" w:rsidP="00C04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END OF TERM </w:t>
      </w:r>
      <w:r w:rsidR="006B33CA">
        <w:rPr>
          <w:rFonts w:ascii="Times New Roman" w:hAnsi="Times New Roman" w:cs="Times New Roman"/>
          <w:b/>
          <w:sz w:val="24"/>
          <w:szCs w:val="24"/>
        </w:rPr>
        <w:t>ONE</w:t>
      </w:r>
      <w:r w:rsidRPr="008E54EB">
        <w:rPr>
          <w:rFonts w:ascii="Times New Roman" w:hAnsi="Times New Roman" w:cs="Times New Roman"/>
          <w:b/>
          <w:sz w:val="24"/>
          <w:szCs w:val="24"/>
        </w:rPr>
        <w:t xml:space="preserve"> EXAM</w:t>
      </w:r>
      <w:r>
        <w:rPr>
          <w:rFonts w:ascii="Times New Roman" w:hAnsi="Times New Roman" w:cs="Times New Roman"/>
          <w:b/>
          <w:sz w:val="24"/>
          <w:szCs w:val="24"/>
        </w:rPr>
        <w:t>INATION</w:t>
      </w:r>
    </w:p>
    <w:p w14:paraId="4060095A" w14:textId="77777777" w:rsidR="00C04022" w:rsidRDefault="00C04022" w:rsidP="00C04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4EB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8E5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39A43" w14:textId="77777777" w:rsidR="00C04022" w:rsidRDefault="00C04022" w:rsidP="00C04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51CAA5" w14:textId="77777777" w:rsidR="00C04022" w:rsidRPr="008E54EB" w:rsidRDefault="00C04022" w:rsidP="00C04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4EB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14:paraId="2DD7C84D" w14:textId="77777777" w:rsidR="00C04022" w:rsidRPr="008E54EB" w:rsidRDefault="00C04022" w:rsidP="00C04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4EB">
        <w:rPr>
          <w:rFonts w:ascii="Times New Roman" w:hAnsi="Times New Roman" w:cs="Times New Roman"/>
          <w:b/>
          <w:sz w:val="24"/>
          <w:szCs w:val="24"/>
        </w:rPr>
        <w:t>TIME: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EB">
        <w:rPr>
          <w:rFonts w:ascii="Times New Roman" w:hAnsi="Times New Roman" w:cs="Times New Roman"/>
          <w:b/>
          <w:sz w:val="24"/>
          <w:szCs w:val="24"/>
        </w:rPr>
        <w:t>HOURS</w:t>
      </w:r>
    </w:p>
    <w:p w14:paraId="4A2BF9D4" w14:textId="77777777" w:rsidR="00C04022" w:rsidRPr="008E54EB" w:rsidRDefault="00C04022" w:rsidP="00C04022">
      <w:pPr>
        <w:rPr>
          <w:rFonts w:ascii="Times New Roman" w:hAnsi="Times New Roman" w:cs="Times New Roman"/>
          <w:b/>
          <w:sz w:val="24"/>
          <w:szCs w:val="24"/>
        </w:rPr>
      </w:pPr>
    </w:p>
    <w:p w14:paraId="141C1B47" w14:textId="77777777" w:rsidR="00C04022" w:rsidRPr="008E54EB" w:rsidRDefault="00C04022" w:rsidP="00C040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4EB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154F1D6E" w14:textId="77777777" w:rsidR="00C04022" w:rsidRPr="008E54EB" w:rsidRDefault="00C04022" w:rsidP="00C0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W</w:t>
      </w:r>
      <w:r w:rsidRPr="008E54EB">
        <w:rPr>
          <w:rFonts w:ascii="Times New Roman" w:hAnsi="Times New Roman" w:cs="Times New Roman"/>
          <w:sz w:val="24"/>
          <w:szCs w:val="24"/>
        </w:rPr>
        <w:t>rite your name, class and Admission number in the spaces provided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8C600" w14:textId="77777777" w:rsidR="00C04022" w:rsidRPr="008E54EB" w:rsidRDefault="00C04022" w:rsidP="00C0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4EB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8E54EB">
        <w:rPr>
          <w:rFonts w:ascii="Times New Roman" w:hAnsi="Times New Roman" w:cs="Times New Roman"/>
          <w:sz w:val="24"/>
          <w:szCs w:val="24"/>
        </w:rPr>
        <w:t>).Answer</w:t>
      </w:r>
      <w:proofErr w:type="gramEnd"/>
      <w:r w:rsidRPr="008E54EB">
        <w:rPr>
          <w:rFonts w:ascii="Times New Roman" w:hAnsi="Times New Roman" w:cs="Times New Roman"/>
          <w:sz w:val="24"/>
          <w:szCs w:val="24"/>
        </w:rPr>
        <w:t xml:space="preserve"> all the questions</w:t>
      </w:r>
    </w:p>
    <w:p w14:paraId="1240BAF4" w14:textId="77777777" w:rsidR="00C04022" w:rsidRPr="008E54EB" w:rsidRDefault="00C04022" w:rsidP="00C04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4EB">
        <w:rPr>
          <w:rFonts w:ascii="Times New Roman" w:hAnsi="Times New Roman" w:cs="Times New Roman"/>
          <w:sz w:val="24"/>
          <w:szCs w:val="24"/>
        </w:rPr>
        <w:t>c). All answers must be written in the space provided in this booklet.</w:t>
      </w:r>
    </w:p>
    <w:p w14:paraId="5850EB05" w14:textId="77777777" w:rsidR="009B7B9E" w:rsidRDefault="009B7B9E" w:rsidP="009B7B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50A7D" w14:textId="77777777" w:rsidR="009B7B9E" w:rsidRPr="007D0464" w:rsidRDefault="009B7B9E" w:rsidP="009B7B9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0464">
        <w:rPr>
          <w:rFonts w:ascii="Times New Roman" w:hAnsi="Times New Roman" w:cs="Times New Roman"/>
          <w:b/>
          <w:sz w:val="24"/>
          <w:szCs w:val="24"/>
          <w:u w:val="single"/>
        </w:rPr>
        <w:t>For examiners use only.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540"/>
        <w:gridCol w:w="540"/>
        <w:gridCol w:w="540"/>
        <w:gridCol w:w="45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630"/>
      </w:tblGrid>
      <w:tr w:rsidR="0073157E" w:rsidRPr="00E02C8A" w14:paraId="75A8D527" w14:textId="77777777" w:rsidTr="0073157E">
        <w:tc>
          <w:tcPr>
            <w:tcW w:w="1800" w:type="dxa"/>
          </w:tcPr>
          <w:p w14:paraId="608037EC" w14:textId="77777777" w:rsidR="00B44E0A" w:rsidRPr="00E02C8A" w:rsidRDefault="005E336B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44E0A" w:rsidRPr="00E02C8A">
              <w:rPr>
                <w:rFonts w:ascii="Times New Roman" w:hAnsi="Times New Roman" w:cs="Times New Roman"/>
                <w:sz w:val="24"/>
                <w:szCs w:val="24"/>
              </w:rPr>
              <w:t>uestion</w:t>
            </w:r>
          </w:p>
        </w:tc>
        <w:tc>
          <w:tcPr>
            <w:tcW w:w="540" w:type="dxa"/>
          </w:tcPr>
          <w:p w14:paraId="31EE42C2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1C83E724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0B4721AE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42E3BC45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14:paraId="35BA756A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14:paraId="4D372EE3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14:paraId="590E89F6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14:paraId="1DCF97DB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40017F34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14:paraId="1479D525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20F2AB75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14:paraId="18A87821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14:paraId="12154E8D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14:paraId="5673326A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14:paraId="1C61F962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157E" w:rsidRPr="00E02C8A" w14:paraId="1A26C188" w14:textId="77777777" w:rsidTr="0073157E">
        <w:tc>
          <w:tcPr>
            <w:tcW w:w="1800" w:type="dxa"/>
          </w:tcPr>
          <w:p w14:paraId="69062DFB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 xml:space="preserve">Candidate score </w:t>
            </w:r>
          </w:p>
        </w:tc>
        <w:tc>
          <w:tcPr>
            <w:tcW w:w="540" w:type="dxa"/>
          </w:tcPr>
          <w:p w14:paraId="2D1ED6EB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27BBF5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6625D86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6AACE5F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1BBF38B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27AFDF4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6D470B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24B3CD4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B693D9A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F6CF359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C062DF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9DA7B4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737820D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7851F84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16C8EC" w14:textId="77777777" w:rsidR="00B44E0A" w:rsidRPr="00E02C8A" w:rsidRDefault="00B44E0A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B2FEF" w14:textId="77777777" w:rsidR="009B7B9E" w:rsidRDefault="009B7B9E" w:rsidP="009B7B9E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02CAC024" w14:textId="77777777" w:rsidR="00B44E0A" w:rsidRDefault="00B44E0A" w:rsidP="009B7B9E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84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630"/>
        <w:gridCol w:w="540"/>
        <w:gridCol w:w="630"/>
        <w:gridCol w:w="630"/>
        <w:gridCol w:w="630"/>
        <w:gridCol w:w="630"/>
        <w:gridCol w:w="630"/>
        <w:gridCol w:w="810"/>
        <w:gridCol w:w="720"/>
      </w:tblGrid>
      <w:tr w:rsidR="007D0464" w:rsidRPr="0073157E" w14:paraId="4D5AA439" w14:textId="77777777" w:rsidTr="007D0464">
        <w:tc>
          <w:tcPr>
            <w:tcW w:w="1890" w:type="dxa"/>
          </w:tcPr>
          <w:p w14:paraId="3739D02A" w14:textId="77777777" w:rsidR="007D0464" w:rsidRPr="00E02C8A" w:rsidRDefault="005E336B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7D0464" w:rsidRPr="00E02C8A">
              <w:rPr>
                <w:rFonts w:ascii="Times New Roman" w:hAnsi="Times New Roman" w:cs="Times New Roman"/>
                <w:sz w:val="24"/>
                <w:szCs w:val="24"/>
              </w:rPr>
              <w:t>uestion</w:t>
            </w:r>
          </w:p>
        </w:tc>
        <w:tc>
          <w:tcPr>
            <w:tcW w:w="720" w:type="dxa"/>
          </w:tcPr>
          <w:p w14:paraId="3FF39FBF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14:paraId="00442D9E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14:paraId="5296C7F6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14:paraId="7D81FFBB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14:paraId="7F3CAF94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14:paraId="5628AA57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14:paraId="711BA2E5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14:paraId="4C451C7C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14:paraId="12628D1A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14:paraId="69CBDFEE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0464" w:rsidRPr="0073157E" w14:paraId="23BE7068" w14:textId="77777777" w:rsidTr="007D0464">
        <w:tc>
          <w:tcPr>
            <w:tcW w:w="1890" w:type="dxa"/>
          </w:tcPr>
          <w:p w14:paraId="295AF4BA" w14:textId="77777777" w:rsidR="007D0464" w:rsidRPr="00E02C8A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A">
              <w:rPr>
                <w:rFonts w:ascii="Times New Roman" w:hAnsi="Times New Roman" w:cs="Times New Roman"/>
                <w:sz w:val="24"/>
                <w:szCs w:val="24"/>
              </w:rPr>
              <w:t xml:space="preserve">Candidate score </w:t>
            </w:r>
          </w:p>
        </w:tc>
        <w:tc>
          <w:tcPr>
            <w:tcW w:w="720" w:type="dxa"/>
          </w:tcPr>
          <w:p w14:paraId="216B4B21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2DF660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517BFD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0EA52E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E38A64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40C60A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FA51D1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216CC8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5714CB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C564F3" w14:textId="77777777" w:rsidR="007D0464" w:rsidRPr="0073157E" w:rsidRDefault="007D0464" w:rsidP="006B33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B189C" w14:textId="77777777" w:rsidR="00B44E0A" w:rsidRDefault="00B44E0A" w:rsidP="009B7B9E">
      <w:pPr>
        <w:spacing w:after="0"/>
        <w:rPr>
          <w:rFonts w:ascii="Times New Roman" w:hAnsi="Times New Roman" w:cs="Times New Roman"/>
          <w:sz w:val="36"/>
          <w:szCs w:val="24"/>
        </w:rPr>
      </w:pPr>
    </w:p>
    <w:p w14:paraId="651BF685" w14:textId="77777777" w:rsidR="007F5F70" w:rsidRDefault="007F5F70" w:rsidP="009B7B9E">
      <w:pPr>
        <w:spacing w:after="0"/>
        <w:rPr>
          <w:rFonts w:ascii="Times New Roman" w:hAnsi="Times New Roman" w:cs="Times New Roman"/>
          <w:sz w:val="36"/>
          <w:szCs w:val="24"/>
        </w:rPr>
      </w:pPr>
    </w:p>
    <w:p w14:paraId="7CCD2660" w14:textId="77777777" w:rsidR="007F5F70" w:rsidRDefault="00885BE5" w:rsidP="009B7B9E">
      <w:pPr>
        <w:spacing w:after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pict w14:anchorId="21A6EEE1">
          <v:rect id="Rectangle 1" o:spid="_x0000_s1026" style="position:absolute;margin-left:291.65pt;margin-top:5.55pt;width:94.15pt;height:60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" fillcolor="white [3201]" strokecolor="#f79646 [3209]" strokeweight="2pt"/>
        </w:pict>
      </w:r>
    </w:p>
    <w:p w14:paraId="65463DD0" w14:textId="77777777" w:rsidR="005B167A" w:rsidRDefault="007F5F70" w:rsidP="007F5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F70">
        <w:rPr>
          <w:rFonts w:ascii="Times New Roman" w:hAnsi="Times New Roman" w:cs="Times New Roman"/>
          <w:sz w:val="24"/>
          <w:szCs w:val="24"/>
        </w:rPr>
        <w:t xml:space="preserve">TOTAL MARKS  </w:t>
      </w:r>
    </w:p>
    <w:p w14:paraId="52BE4807" w14:textId="77777777" w:rsidR="005B167A" w:rsidRPr="005B167A" w:rsidRDefault="005B167A" w:rsidP="005B167A">
      <w:pPr>
        <w:rPr>
          <w:rFonts w:ascii="Times New Roman" w:hAnsi="Times New Roman" w:cs="Times New Roman"/>
          <w:sz w:val="24"/>
          <w:szCs w:val="24"/>
        </w:rPr>
      </w:pPr>
    </w:p>
    <w:p w14:paraId="68DE0ADC" w14:textId="77777777" w:rsidR="005B167A" w:rsidRPr="005B167A" w:rsidRDefault="005B167A" w:rsidP="005B167A">
      <w:pPr>
        <w:rPr>
          <w:rFonts w:ascii="Times New Roman" w:hAnsi="Times New Roman" w:cs="Times New Roman"/>
          <w:sz w:val="24"/>
          <w:szCs w:val="24"/>
        </w:rPr>
      </w:pPr>
    </w:p>
    <w:p w14:paraId="29537D5A" w14:textId="77777777" w:rsidR="005B167A" w:rsidRPr="005B167A" w:rsidRDefault="005B167A" w:rsidP="005B167A">
      <w:pPr>
        <w:rPr>
          <w:rFonts w:ascii="Times New Roman" w:hAnsi="Times New Roman" w:cs="Times New Roman"/>
          <w:sz w:val="24"/>
          <w:szCs w:val="24"/>
        </w:rPr>
      </w:pPr>
    </w:p>
    <w:p w14:paraId="02FCC0F6" w14:textId="77777777" w:rsidR="005B167A" w:rsidRPr="005B167A" w:rsidRDefault="005B167A" w:rsidP="005B167A">
      <w:pPr>
        <w:rPr>
          <w:rFonts w:ascii="Times New Roman" w:hAnsi="Times New Roman" w:cs="Times New Roman"/>
          <w:sz w:val="24"/>
          <w:szCs w:val="24"/>
        </w:rPr>
      </w:pPr>
    </w:p>
    <w:p w14:paraId="358359FC" w14:textId="77777777" w:rsidR="005B167A" w:rsidRDefault="005B167A" w:rsidP="005B167A">
      <w:pPr>
        <w:rPr>
          <w:rFonts w:ascii="Times New Roman" w:hAnsi="Times New Roman" w:cs="Times New Roman"/>
          <w:sz w:val="24"/>
          <w:szCs w:val="24"/>
        </w:rPr>
      </w:pPr>
    </w:p>
    <w:p w14:paraId="0B1FF05E" w14:textId="77777777" w:rsidR="007F5F70" w:rsidRDefault="007F5F70" w:rsidP="005B167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20FB308" w14:textId="20B98382" w:rsidR="005E4D8F" w:rsidRDefault="005E4D8F" w:rsidP="005E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4683A">
        <w:rPr>
          <w:rFonts w:ascii="Times New Roman" w:hAnsi="Times New Roman" w:cs="Times New Roman"/>
          <w:sz w:val="24"/>
          <w:szCs w:val="24"/>
        </w:rPr>
        <w:t xml:space="preserve"> Outline </w:t>
      </w:r>
      <w:r>
        <w:rPr>
          <w:rFonts w:ascii="Times New Roman" w:hAnsi="Times New Roman" w:cs="Times New Roman"/>
          <w:sz w:val="24"/>
          <w:szCs w:val="24"/>
        </w:rPr>
        <w:t>four source</w:t>
      </w:r>
      <w:r w:rsidR="00097F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capital for a sole-proprietorship type of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7DAF194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……………………………………………………………………………………………………………</w:t>
      </w:r>
    </w:p>
    <w:p w14:paraId="5572ABD5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B36E7E4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46AE3AD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2234372C" w14:textId="0D793C63" w:rsidR="005E4D8F" w:rsidRDefault="005E4D8F" w:rsidP="005E4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Classify the following trade as home trade or foreign trade.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330"/>
      </w:tblGrid>
      <w:tr w:rsidR="005E4D8F" w14:paraId="2ECC2F8B" w14:textId="77777777" w:rsidTr="00DE586F">
        <w:tc>
          <w:tcPr>
            <w:tcW w:w="3168" w:type="dxa"/>
          </w:tcPr>
          <w:p w14:paraId="48354BEE" w14:textId="77777777" w:rsidR="005E4D8F" w:rsidRDefault="005E4D8F" w:rsidP="005E4D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Trade </w:t>
            </w:r>
          </w:p>
        </w:tc>
        <w:tc>
          <w:tcPr>
            <w:tcW w:w="3330" w:type="dxa"/>
          </w:tcPr>
          <w:p w14:paraId="3FAEC519" w14:textId="77777777" w:rsidR="005E4D8F" w:rsidRDefault="005E4D8F" w:rsidP="005E4D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 </w:t>
            </w:r>
          </w:p>
        </w:tc>
      </w:tr>
      <w:tr w:rsidR="005E4D8F" w14:paraId="55C9EC6A" w14:textId="77777777" w:rsidTr="00DE586F">
        <w:tc>
          <w:tcPr>
            <w:tcW w:w="3168" w:type="dxa"/>
          </w:tcPr>
          <w:p w14:paraId="6A48AAB4" w14:textId="77777777" w:rsidR="005E4D8F" w:rsidRPr="00CE1361" w:rsidRDefault="005E4D8F" w:rsidP="005E4D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a)Import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trade</w:t>
            </w:r>
          </w:p>
        </w:tc>
        <w:tc>
          <w:tcPr>
            <w:tcW w:w="3330" w:type="dxa"/>
          </w:tcPr>
          <w:p w14:paraId="00C9B8FA" w14:textId="77777777" w:rsidR="005E4D8F" w:rsidRDefault="005E4D8F" w:rsidP="005E4D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8F" w14:paraId="083AF818" w14:textId="77777777" w:rsidTr="00DE586F">
        <w:tc>
          <w:tcPr>
            <w:tcW w:w="3168" w:type="dxa"/>
          </w:tcPr>
          <w:p w14:paraId="3E7F950C" w14:textId="77777777" w:rsidR="005E4D8F" w:rsidRDefault="005E4D8F" w:rsidP="005E4D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b)Retail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trade</w:t>
            </w:r>
          </w:p>
        </w:tc>
        <w:tc>
          <w:tcPr>
            <w:tcW w:w="3330" w:type="dxa"/>
          </w:tcPr>
          <w:p w14:paraId="3F85B9F0" w14:textId="77777777" w:rsidR="005E4D8F" w:rsidRDefault="005E4D8F" w:rsidP="005E4D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8F" w14:paraId="025C8C07" w14:textId="77777777" w:rsidTr="00DE586F">
        <w:tc>
          <w:tcPr>
            <w:tcW w:w="3168" w:type="dxa"/>
          </w:tcPr>
          <w:p w14:paraId="594C6445" w14:textId="77777777" w:rsidR="005E4D8F" w:rsidRDefault="005E4D8F" w:rsidP="005E4D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Export trade</w:t>
            </w:r>
          </w:p>
        </w:tc>
        <w:tc>
          <w:tcPr>
            <w:tcW w:w="3330" w:type="dxa"/>
          </w:tcPr>
          <w:p w14:paraId="62AF83B4" w14:textId="77777777" w:rsidR="005E4D8F" w:rsidRDefault="005E4D8F" w:rsidP="005E4D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8F" w14:paraId="370BC934" w14:textId="77777777" w:rsidTr="00DE586F">
        <w:tc>
          <w:tcPr>
            <w:tcW w:w="3168" w:type="dxa"/>
          </w:tcPr>
          <w:p w14:paraId="337490C8" w14:textId="77777777" w:rsidR="005E4D8F" w:rsidRDefault="005E4D8F" w:rsidP="005E4D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Wholesale trade </w:t>
            </w:r>
          </w:p>
        </w:tc>
        <w:tc>
          <w:tcPr>
            <w:tcW w:w="3330" w:type="dxa"/>
          </w:tcPr>
          <w:p w14:paraId="19E310E4" w14:textId="77777777" w:rsidR="005E4D8F" w:rsidRDefault="005E4D8F" w:rsidP="005E4D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2A994" w14:textId="77777777" w:rsidR="005E4D8F" w:rsidRDefault="005E4D8F" w:rsidP="005E4D8F">
      <w:pPr>
        <w:rPr>
          <w:rFonts w:ascii="Times New Roman" w:hAnsi="Times New Roman" w:cs="Times New Roman"/>
          <w:sz w:val="24"/>
          <w:szCs w:val="24"/>
        </w:rPr>
      </w:pPr>
    </w:p>
    <w:p w14:paraId="64A07CDD" w14:textId="603DFDA0" w:rsidR="005E4D8F" w:rsidRDefault="005E4D8F" w:rsidP="005E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State four disciplines that are studied </w:t>
      </w:r>
      <w:r w:rsidR="005D696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Business studies.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3EB9166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2F35F8BB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4493EF61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A534715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3D37DEFB" w14:textId="392D3976" w:rsidR="005E4D8F" w:rsidRDefault="005E4D8F" w:rsidP="005E4D8F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List four ways in which government creates a viable working environment for business people. (4mks)</w:t>
      </w:r>
    </w:p>
    <w:p w14:paraId="2372154F" w14:textId="49E5496A" w:rsidR="005E4D8F" w:rsidRDefault="005E4D8F" w:rsidP="005D6968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D69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6AA82E2B" w14:textId="3BB0282B" w:rsidR="005E4D8F" w:rsidRDefault="005E4D8F" w:rsidP="005D6968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D69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510029D9" w14:textId="793C46F4" w:rsidR="005E4D8F" w:rsidRDefault="005E4D8F" w:rsidP="005D6968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D69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E5237D6" w14:textId="5B422BE8" w:rsidR="005E4D8F" w:rsidRDefault="005E4D8F" w:rsidP="005D6968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D69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0334C398" w14:textId="77777777" w:rsidR="005E4D8F" w:rsidRDefault="005E4D8F" w:rsidP="005E4D8F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Highlight four external factors that may negatively influence the operation of a business.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3AD597C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6C4ECAC7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5C6213E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3CF5FF32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……………………………………………………………………………………………………………</w:t>
      </w:r>
    </w:p>
    <w:p w14:paraId="6C6942E9" w14:textId="77777777" w:rsidR="005E4D8F" w:rsidRDefault="005E4D8F" w:rsidP="005E4D8F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Outline four characteristics of secondary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14:paraId="444BF96E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31ACC9C1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4CC4ADF4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3052565D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15A562A8" w14:textId="77777777" w:rsidR="005E4D8F" w:rsidRDefault="005E4D8F" w:rsidP="005E4D8F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Highlight four benefits of proper filling to a business organization.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1C7F6C3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4F5293E5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E00981A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67D7E41A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56034CD0" w14:textId="77777777" w:rsidR="005E4D8F" w:rsidRDefault="005E4D8F" w:rsidP="005E4D8F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Highlight four factors that may lead to success of a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90256D5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49CA1114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67FE1517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197BF19E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0357B5E5" w14:textId="77777777" w:rsidR="005E4D8F" w:rsidRDefault="005E4D8F" w:rsidP="005E4D8F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Outline four advantages of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603B62D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0770E41F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10EC31D6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5040978A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05AFC955" w14:textId="77777777" w:rsidR="005E4D8F" w:rsidRDefault="005E4D8F" w:rsidP="005E4D8F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State four types of complaints that consumer organization may receive from consumers.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2C81AAF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41B4698A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4141B54A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c)…………………………………………………………………………………………………………….</w:t>
      </w:r>
    </w:p>
    <w:p w14:paraId="10D4AFC7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667020FF" w14:textId="77777777" w:rsidR="005E4D8F" w:rsidRDefault="005E4D8F" w:rsidP="005E4D8F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State four circumstances under which co-operative society may be dissolved.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A681B3E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16E9EAF9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6E816F1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30C4F624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62002F4B" w14:textId="77777777" w:rsidR="00DE586F" w:rsidRDefault="005E4D8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List four forms of retail businesses that a school leaver may engage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br/>
      </w:r>
      <w:r w:rsidR="00DE586F"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3C234895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30A44B08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29DF2FA6" w14:textId="77777777" w:rsidR="00DE586F" w:rsidRDefault="00DE586F" w:rsidP="00DE586F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35C7E275" w14:textId="0F238DB6" w:rsidR="005E4D8F" w:rsidRDefault="005E4D8F" w:rsidP="00DE586F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Highlight any four personal attributes that a personal secretary should possess.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BC892D7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18B60B9D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1AE857C9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5E7C7403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391FFCBB" w14:textId="77777777" w:rsidR="005E4D8F" w:rsidRDefault="005E4D8F" w:rsidP="005E4D8F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business opportunity exist where there is a market gap. Outline four such market gaps.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77B878E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090C4514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36C2D8B9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6C00FD7B" w14:textId="7D095470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69F93729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14:paraId="579A5F87" w14:textId="77777777" w:rsidR="005E4D8F" w:rsidRDefault="005E4D8F" w:rsidP="005E4D8F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In the spaces provided below, indicate the type of utility created by each of the following business </w:t>
      </w:r>
    </w:p>
    <w:p w14:paraId="584FAE96" w14:textId="77777777" w:rsidR="005E4D8F" w:rsidRPr="00537000" w:rsidRDefault="005E4D8F" w:rsidP="005E4D8F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37000">
        <w:rPr>
          <w:rFonts w:ascii="Times New Roman" w:hAnsi="Times New Roman" w:cs="Times New Roman"/>
          <w:sz w:val="24"/>
          <w:szCs w:val="24"/>
        </w:rPr>
        <w:t>activities.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5E4D8F" w:rsidRPr="005E7C43" w14:paraId="6CFCB073" w14:textId="77777777" w:rsidTr="00DE586F">
        <w:tc>
          <w:tcPr>
            <w:tcW w:w="4590" w:type="dxa"/>
          </w:tcPr>
          <w:p w14:paraId="03E98397" w14:textId="77777777" w:rsidR="005E4D8F" w:rsidRPr="005E7C43" w:rsidRDefault="005E4D8F" w:rsidP="006C0281">
            <w:pPr>
              <w:spacing w:line="36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43">
              <w:rPr>
                <w:rFonts w:ascii="Times New Roman" w:hAnsi="Times New Roman" w:cs="Times New Roman"/>
                <w:b/>
                <w:sz w:val="24"/>
                <w:szCs w:val="24"/>
              </w:rPr>
              <w:t>Commercial activity</w:t>
            </w:r>
          </w:p>
        </w:tc>
        <w:tc>
          <w:tcPr>
            <w:tcW w:w="4590" w:type="dxa"/>
          </w:tcPr>
          <w:p w14:paraId="3069FC31" w14:textId="77777777" w:rsidR="005E4D8F" w:rsidRPr="005E7C43" w:rsidRDefault="005E4D8F" w:rsidP="006C0281">
            <w:pPr>
              <w:spacing w:line="36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Types Utility </w:t>
            </w:r>
          </w:p>
        </w:tc>
      </w:tr>
      <w:tr w:rsidR="005E4D8F" w14:paraId="24FFABDC" w14:textId="77777777" w:rsidTr="00DE586F">
        <w:tc>
          <w:tcPr>
            <w:tcW w:w="4590" w:type="dxa"/>
          </w:tcPr>
          <w:p w14:paraId="350A2503" w14:textId="77777777" w:rsidR="005E4D8F" w:rsidRPr="005E7C43" w:rsidRDefault="005E4D8F" w:rsidP="006C028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Selling  goods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customers </w:t>
            </w:r>
          </w:p>
        </w:tc>
        <w:tc>
          <w:tcPr>
            <w:tcW w:w="4590" w:type="dxa"/>
          </w:tcPr>
          <w:p w14:paraId="613ABA08" w14:textId="77777777" w:rsidR="005E4D8F" w:rsidRDefault="005E4D8F" w:rsidP="006C0281">
            <w:pPr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8F" w14:paraId="4FC860D0" w14:textId="77777777" w:rsidTr="00DE586F">
        <w:tc>
          <w:tcPr>
            <w:tcW w:w="4590" w:type="dxa"/>
          </w:tcPr>
          <w:p w14:paraId="7F70E06C" w14:textId="77777777" w:rsidR="005E4D8F" w:rsidRPr="005E7C43" w:rsidRDefault="005E4D8F" w:rsidP="006C028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Transporting goods.</w:t>
            </w:r>
          </w:p>
        </w:tc>
        <w:tc>
          <w:tcPr>
            <w:tcW w:w="4590" w:type="dxa"/>
          </w:tcPr>
          <w:p w14:paraId="285E96B5" w14:textId="77777777" w:rsidR="005E4D8F" w:rsidRDefault="005E4D8F" w:rsidP="006C0281">
            <w:pPr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8F" w14:paraId="4A2F13ED" w14:textId="77777777" w:rsidTr="00DE586F">
        <w:tc>
          <w:tcPr>
            <w:tcW w:w="4590" w:type="dxa"/>
          </w:tcPr>
          <w:p w14:paraId="5536FB34" w14:textId="77777777" w:rsidR="005E4D8F" w:rsidRPr="005E7C43" w:rsidRDefault="005E4D8F" w:rsidP="006C028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Store keeping </w:t>
            </w:r>
          </w:p>
        </w:tc>
        <w:tc>
          <w:tcPr>
            <w:tcW w:w="4590" w:type="dxa"/>
          </w:tcPr>
          <w:p w14:paraId="394FEC75" w14:textId="77777777" w:rsidR="005E4D8F" w:rsidRDefault="005E4D8F" w:rsidP="006C0281">
            <w:pPr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8F" w14:paraId="70E60722" w14:textId="77777777" w:rsidTr="00DE586F">
        <w:tc>
          <w:tcPr>
            <w:tcW w:w="4590" w:type="dxa"/>
          </w:tcPr>
          <w:p w14:paraId="0B1C599F" w14:textId="77777777" w:rsidR="005E4D8F" w:rsidRPr="005E7C43" w:rsidRDefault="005E4D8F" w:rsidP="006C028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chair </w:t>
            </w:r>
          </w:p>
        </w:tc>
        <w:tc>
          <w:tcPr>
            <w:tcW w:w="4590" w:type="dxa"/>
          </w:tcPr>
          <w:p w14:paraId="59A6D92A" w14:textId="77777777" w:rsidR="005E4D8F" w:rsidRDefault="005E4D8F" w:rsidP="006C0281">
            <w:pPr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C8C40" w14:textId="77777777" w:rsidR="005E4D8F" w:rsidRDefault="005E4D8F" w:rsidP="005E4D8F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14:paraId="4D8D587A" w14:textId="77777777" w:rsidR="005E4D8F" w:rsidRDefault="005E4D8F" w:rsidP="005E4D8F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Give four differences between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7638088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7F46AA62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55036EA8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FB90303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2722F114" w14:textId="77777777" w:rsidR="005E4D8F" w:rsidRDefault="005E4D8F" w:rsidP="005E4D8F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State whether each of the following factors fall under micro-environment or macro-environment.</w:t>
      </w:r>
    </w:p>
    <w:p w14:paraId="028756F9" w14:textId="77777777" w:rsidR="005E4D8F" w:rsidRDefault="005E4D8F" w:rsidP="005E4D8F">
      <w:pPr>
        <w:tabs>
          <w:tab w:val="left" w:pos="9317"/>
        </w:tabs>
        <w:spacing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D20459B" w14:textId="77777777" w:rsidR="005E4D8F" w:rsidRDefault="005E4D8F" w:rsidP="006C0281">
      <w:pPr>
        <w:pStyle w:val="ListParagraph"/>
        <w:numPr>
          <w:ilvl w:val="0"/>
          <w:numId w:val="9"/>
        </w:numPr>
        <w:tabs>
          <w:tab w:val="left" w:pos="9317"/>
        </w:tabs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environment.</w:t>
      </w:r>
    </w:p>
    <w:p w14:paraId="7A1B1929" w14:textId="77777777" w:rsidR="005E4D8F" w:rsidRDefault="005E4D8F" w:rsidP="006C0281">
      <w:pPr>
        <w:pStyle w:val="ListParagraph"/>
        <w:numPr>
          <w:ilvl w:val="0"/>
          <w:numId w:val="9"/>
        </w:numPr>
        <w:tabs>
          <w:tab w:val="left" w:pos="9317"/>
        </w:tabs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Legal-political environment.</w:t>
      </w:r>
    </w:p>
    <w:p w14:paraId="7CA1202B" w14:textId="77777777" w:rsidR="005E4D8F" w:rsidRDefault="005E4D8F" w:rsidP="006C0281">
      <w:pPr>
        <w:pStyle w:val="ListParagraph"/>
        <w:numPr>
          <w:ilvl w:val="0"/>
          <w:numId w:val="9"/>
        </w:numPr>
        <w:tabs>
          <w:tab w:val="left" w:pos="9317"/>
        </w:tabs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structure</w:t>
      </w:r>
    </w:p>
    <w:p w14:paraId="4C5C0F93" w14:textId="77777777" w:rsidR="005E4D8F" w:rsidRDefault="005E4D8F" w:rsidP="006C0281">
      <w:pPr>
        <w:pStyle w:val="ListParagraph"/>
        <w:numPr>
          <w:ilvl w:val="0"/>
          <w:numId w:val="9"/>
        </w:numPr>
        <w:tabs>
          <w:tab w:val="left" w:pos="9317"/>
        </w:tabs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culture.</w:t>
      </w:r>
    </w:p>
    <w:p w14:paraId="02CE6148" w14:textId="0460A327" w:rsidR="005E4D8F" w:rsidRDefault="005E4D8F" w:rsidP="005E4D8F">
      <w:pPr>
        <w:tabs>
          <w:tab w:val="left" w:pos="9317"/>
        </w:tabs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Give four public utilities that the county government of Meru provides to its citizens.      </w:t>
      </w:r>
      <w:r w:rsidR="006C028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BF7C4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576CD313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04EA5493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2CBB489F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7053F08E" w14:textId="7BA0E93F" w:rsidR="005E4D8F" w:rsidRDefault="005E4D8F" w:rsidP="005E4D8F">
      <w:pPr>
        <w:tabs>
          <w:tab w:val="left" w:pos="9317"/>
        </w:tabs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List four contents of memorandum of association.                                                          </w:t>
      </w:r>
      <w:r w:rsidR="006C02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21163D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7B5F01D7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06D69397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0E8AC58" w14:textId="77777777" w:rsidR="006C0281" w:rsidRDefault="006C0281" w:rsidP="006C0281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63563135" w14:textId="77777777" w:rsidR="005E4D8F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Outline four circumstances under which a trader would prefer to be paid in cash rather than other means of payments.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A2ECD2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0B640750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1779456E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22695DBC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6CD368AF" w14:textId="77777777" w:rsidR="005E4D8F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Outline four factors that should be considered before buying office equipment.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F3DC7CB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40269010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2717D12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6D7EB69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7735FEB3" w14:textId="77777777" w:rsidR="005E4D8F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Reasons why a business should prepare a business plan.</w:t>
      </w:r>
    </w:p>
    <w:p w14:paraId="546F0D1C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4356CFA7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74690365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BB42FB3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29ADB52E" w14:textId="77777777" w:rsidR="005E4D8F" w:rsidRDefault="005E4D8F" w:rsidP="005E4D8F">
      <w:pPr>
        <w:tabs>
          <w:tab w:val="left" w:pos="9317"/>
        </w:tabs>
        <w:spacing w:after="0"/>
        <w:ind w:left="450" w:right="-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For each of the following production activities indicate whether it is a direct or indirect type of </w:t>
      </w:r>
    </w:p>
    <w:p w14:paraId="080C7A75" w14:textId="77777777" w:rsidR="005E4D8F" w:rsidRDefault="005E4D8F" w:rsidP="005E4D8F">
      <w:pPr>
        <w:tabs>
          <w:tab w:val="left" w:pos="9317"/>
        </w:tabs>
        <w:spacing w:after="0"/>
        <w:ind w:left="540" w:righ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Production.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788"/>
        <w:gridCol w:w="3780"/>
      </w:tblGrid>
      <w:tr w:rsidR="005E4D8F" w14:paraId="1F039391" w14:textId="77777777" w:rsidTr="00DE586F">
        <w:tc>
          <w:tcPr>
            <w:tcW w:w="4788" w:type="dxa"/>
          </w:tcPr>
          <w:p w14:paraId="61C29EB0" w14:textId="77777777" w:rsidR="005E4D8F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3780" w:type="dxa"/>
          </w:tcPr>
          <w:p w14:paraId="024EAB05" w14:textId="77777777" w:rsidR="005E4D8F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production </w:t>
            </w:r>
          </w:p>
        </w:tc>
      </w:tr>
      <w:tr w:rsidR="005E4D8F" w14:paraId="0EDE7AD0" w14:textId="77777777" w:rsidTr="00DE586F">
        <w:tc>
          <w:tcPr>
            <w:tcW w:w="4788" w:type="dxa"/>
          </w:tcPr>
          <w:p w14:paraId="6740F6B8" w14:textId="77777777" w:rsidR="005E4D8F" w:rsidRPr="00595BCA" w:rsidRDefault="005E4D8F" w:rsidP="00752590">
            <w:pPr>
              <w:pStyle w:val="ListParagraph"/>
              <w:numPr>
                <w:ilvl w:val="0"/>
                <w:numId w:val="10"/>
              </w:numPr>
              <w:tabs>
                <w:tab w:val="left" w:pos="9317"/>
              </w:tabs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individual washing his own clothes</w:t>
            </w:r>
          </w:p>
        </w:tc>
        <w:tc>
          <w:tcPr>
            <w:tcW w:w="3780" w:type="dxa"/>
          </w:tcPr>
          <w:p w14:paraId="4245E7E8" w14:textId="77777777" w:rsidR="005E4D8F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8F" w14:paraId="7E434A79" w14:textId="77777777" w:rsidTr="00DE586F">
        <w:tc>
          <w:tcPr>
            <w:tcW w:w="4788" w:type="dxa"/>
          </w:tcPr>
          <w:p w14:paraId="081A34A3" w14:textId="77777777" w:rsidR="005E4D8F" w:rsidRPr="00595BCA" w:rsidRDefault="005E4D8F" w:rsidP="00752590">
            <w:pPr>
              <w:pStyle w:val="ListParagraph"/>
              <w:numPr>
                <w:ilvl w:val="0"/>
                <w:numId w:val="10"/>
              </w:numPr>
              <w:tabs>
                <w:tab w:val="left" w:pos="9317"/>
              </w:tabs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individual supplying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beef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14:paraId="70621818" w14:textId="77777777" w:rsidR="005E4D8F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8F" w14:paraId="79E0889B" w14:textId="77777777" w:rsidTr="00DE586F">
        <w:tc>
          <w:tcPr>
            <w:tcW w:w="4788" w:type="dxa"/>
          </w:tcPr>
          <w:p w14:paraId="768D0A9A" w14:textId="77777777" w:rsidR="005E4D8F" w:rsidRPr="00595BCA" w:rsidRDefault="005E4D8F" w:rsidP="00752590">
            <w:pPr>
              <w:pStyle w:val="ListParagraph"/>
              <w:numPr>
                <w:ilvl w:val="0"/>
                <w:numId w:val="10"/>
              </w:numPr>
              <w:tabs>
                <w:tab w:val="left" w:pos="9317"/>
              </w:tabs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individual operating a kiosk </w:t>
            </w:r>
          </w:p>
        </w:tc>
        <w:tc>
          <w:tcPr>
            <w:tcW w:w="3780" w:type="dxa"/>
          </w:tcPr>
          <w:p w14:paraId="1BDC9F86" w14:textId="77777777" w:rsidR="005E4D8F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8F" w14:paraId="461C8C7D" w14:textId="77777777" w:rsidTr="00DE586F">
        <w:tc>
          <w:tcPr>
            <w:tcW w:w="4788" w:type="dxa"/>
          </w:tcPr>
          <w:p w14:paraId="35E5939A" w14:textId="77777777" w:rsidR="005E4D8F" w:rsidRPr="00595BCA" w:rsidRDefault="005E4D8F" w:rsidP="00752590">
            <w:pPr>
              <w:pStyle w:val="ListParagraph"/>
              <w:numPr>
                <w:ilvl w:val="0"/>
                <w:numId w:val="10"/>
              </w:numPr>
              <w:tabs>
                <w:tab w:val="left" w:pos="9317"/>
              </w:tabs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individual producing maize for his family’s consumption </w:t>
            </w:r>
          </w:p>
        </w:tc>
        <w:tc>
          <w:tcPr>
            <w:tcW w:w="3780" w:type="dxa"/>
          </w:tcPr>
          <w:p w14:paraId="435C46FF" w14:textId="77777777" w:rsidR="005E4D8F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667CF" w14:textId="4FF9564E" w:rsidR="005E4D8F" w:rsidRDefault="005E4D8F" w:rsidP="00752590">
      <w:pPr>
        <w:tabs>
          <w:tab w:val="left" w:pos="9317"/>
        </w:tabs>
        <w:spacing w:after="0"/>
        <w:ind w:left="540" w:right="-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2B70C4E1" w14:textId="203DBDB6" w:rsidR="00752590" w:rsidRDefault="00752590" w:rsidP="00752590">
      <w:pPr>
        <w:tabs>
          <w:tab w:val="left" w:pos="9317"/>
        </w:tabs>
        <w:spacing w:after="0"/>
        <w:ind w:left="540" w:right="-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7BA3BE03" w14:textId="53BD838E" w:rsidR="00752590" w:rsidRDefault="00752590" w:rsidP="00752590">
      <w:pPr>
        <w:tabs>
          <w:tab w:val="left" w:pos="9317"/>
        </w:tabs>
        <w:spacing w:after="0"/>
        <w:ind w:left="540" w:right="-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286CD234" w14:textId="77777777" w:rsidR="00752590" w:rsidRDefault="00752590" w:rsidP="00752590">
      <w:pPr>
        <w:tabs>
          <w:tab w:val="left" w:pos="9317"/>
        </w:tabs>
        <w:spacing w:after="0"/>
        <w:ind w:left="540" w:right="-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38094638" w14:textId="17BEACE7" w:rsidR="005E4D8F" w:rsidRDefault="005E4D8F" w:rsidP="005E4D8F">
      <w:pPr>
        <w:tabs>
          <w:tab w:val="left" w:pos="9317"/>
        </w:tabs>
        <w:spacing w:after="0"/>
        <w:ind w:left="450" w:right="-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State four </w:t>
      </w:r>
      <w:r w:rsidR="00097FB4">
        <w:rPr>
          <w:rFonts w:ascii="Times New Roman" w:hAnsi="Times New Roman" w:cs="Times New Roman"/>
          <w:sz w:val="24"/>
          <w:szCs w:val="24"/>
        </w:rPr>
        <w:t xml:space="preserve">roles of the </w:t>
      </w:r>
      <w:r>
        <w:rPr>
          <w:rFonts w:ascii="Times New Roman" w:hAnsi="Times New Roman" w:cs="Times New Roman"/>
          <w:sz w:val="24"/>
          <w:szCs w:val="24"/>
        </w:rPr>
        <w:t xml:space="preserve">Nairobi </w:t>
      </w:r>
      <w:r w:rsidR="00752590">
        <w:rPr>
          <w:rFonts w:ascii="Times New Roman" w:hAnsi="Times New Roman" w:cs="Times New Roman"/>
          <w:sz w:val="24"/>
          <w:szCs w:val="24"/>
        </w:rPr>
        <w:t>Stock Exchange</w:t>
      </w:r>
      <w:r w:rsidR="00097FB4">
        <w:rPr>
          <w:rFonts w:ascii="Times New Roman" w:hAnsi="Times New Roman" w:cs="Times New Roman"/>
          <w:sz w:val="24"/>
          <w:szCs w:val="24"/>
        </w:rPr>
        <w:t xml:space="preserve"> Market</w:t>
      </w:r>
      <w:r w:rsidR="00752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market for securities.                    (4mks)</w:t>
      </w:r>
    </w:p>
    <w:p w14:paraId="56D799E6" w14:textId="77777777" w:rsidR="005E4D8F" w:rsidRDefault="005E4D8F" w:rsidP="005E4D8F">
      <w:pPr>
        <w:tabs>
          <w:tab w:val="left" w:pos="9317"/>
        </w:tabs>
        <w:spacing w:after="0"/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60390F9F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……………………………………………………………………………………………………………</w:t>
      </w:r>
    </w:p>
    <w:p w14:paraId="0819203B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46F62644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6C26C655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7B6CEEA5" w14:textId="77777777" w:rsidR="005E4D8F" w:rsidRDefault="005E4D8F" w:rsidP="005E4D8F">
      <w:pPr>
        <w:tabs>
          <w:tab w:val="left" w:pos="9317"/>
        </w:tabs>
        <w:spacing w:after="0"/>
        <w:ind w:left="450" w:right="-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Outline four characteristics of a supermarket.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6939D99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0811ADA8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93FCCEA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0FA50068" w14:textId="77777777" w:rsidR="00752590" w:rsidRDefault="00752590" w:rsidP="00752590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3E91D1B5" w14:textId="77777777" w:rsidR="005E4D8F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7B26EBE9" w14:textId="77777777" w:rsidR="005E4D8F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1F353DB6" w14:textId="77777777" w:rsidR="005E4D8F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588D3087" w14:textId="77777777" w:rsidR="005E4D8F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3B8B9AD6" w14:textId="77777777" w:rsidR="005E4D8F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75BFDDE1" w14:textId="77777777" w:rsidR="005E4D8F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5CAFEE48" w14:textId="77777777" w:rsidR="005E4D8F" w:rsidRPr="00A02C0F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552F93" w14:textId="77777777" w:rsidR="005E4D8F" w:rsidRPr="0084683A" w:rsidRDefault="005E4D8F" w:rsidP="005E4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50C21" w14:textId="77777777" w:rsidR="005B167A" w:rsidRDefault="005B167A" w:rsidP="005B167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0BF40DA" w14:textId="77777777" w:rsidR="005B167A" w:rsidRDefault="005B167A" w:rsidP="005B167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427D67E" w14:textId="77777777" w:rsidR="00C04022" w:rsidRDefault="00C04022" w:rsidP="00162EC7">
      <w:pPr>
        <w:rPr>
          <w:rFonts w:ascii="Times New Roman" w:hAnsi="Times New Roman" w:cs="Times New Roman"/>
          <w:sz w:val="24"/>
          <w:szCs w:val="24"/>
        </w:rPr>
      </w:pPr>
    </w:p>
    <w:sectPr w:rsidR="00C04022" w:rsidSect="004F2FA0">
      <w:headerReference w:type="default" r:id="rId8"/>
      <w:footerReference w:type="default" r:id="rId9"/>
      <w:pgSz w:w="11907" w:h="16839" w:code="9"/>
      <w:pgMar w:top="720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99B9" w14:textId="77777777" w:rsidR="00885BE5" w:rsidRDefault="00885BE5" w:rsidP="004333FC">
      <w:pPr>
        <w:spacing w:after="0" w:line="240" w:lineRule="auto"/>
      </w:pPr>
      <w:r>
        <w:separator/>
      </w:r>
    </w:p>
  </w:endnote>
  <w:endnote w:type="continuationSeparator" w:id="0">
    <w:p w14:paraId="6CCF42FF" w14:textId="77777777" w:rsidR="00885BE5" w:rsidRDefault="00885BE5" w:rsidP="0043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29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B416429" w14:textId="77777777" w:rsidR="00752590" w:rsidRDefault="007525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AC5521" w14:textId="77777777" w:rsidR="00752590" w:rsidRDefault="00752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D8177" w14:textId="77777777" w:rsidR="00885BE5" w:rsidRDefault="00885BE5" w:rsidP="004333FC">
      <w:pPr>
        <w:spacing w:after="0" w:line="240" w:lineRule="auto"/>
      </w:pPr>
      <w:r>
        <w:separator/>
      </w:r>
    </w:p>
  </w:footnote>
  <w:footnote w:type="continuationSeparator" w:id="0">
    <w:p w14:paraId="22A6FDB3" w14:textId="77777777" w:rsidR="00885BE5" w:rsidRDefault="00885BE5" w:rsidP="0043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4"/>
      <w:gridCol w:w="1243"/>
    </w:tblGrid>
    <w:tr w:rsidR="00752590" w14:paraId="49253913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F0231903FCD4461E8BB4EF7DECF9B5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1E432BC" w14:textId="77777777" w:rsidR="00752590" w:rsidRDefault="00752590" w:rsidP="009F60C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F60CA">
                <w:rPr>
                  <w:rFonts w:asciiTheme="majorHAnsi" w:eastAsiaTheme="majorEastAsia" w:hAnsiTheme="majorHAnsi" w:cstheme="majorBidi"/>
                </w:rPr>
                <w:t>Business Studies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7761609"/>
          <w:placeholder>
            <w:docPart w:val="0A0B8B0A813E430EBD6513512B36D77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A7B597F" w14:textId="77777777" w:rsidR="00752590" w:rsidRDefault="00752590" w:rsidP="00521C8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Form 2</w:t>
              </w:r>
            </w:p>
          </w:tc>
        </w:sdtContent>
      </w:sdt>
    </w:tr>
  </w:tbl>
  <w:p w14:paraId="340B62DF" w14:textId="77777777" w:rsidR="00752590" w:rsidRDefault="00752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D44"/>
    <w:multiLevelType w:val="hybridMultilevel"/>
    <w:tmpl w:val="0B062B06"/>
    <w:lvl w:ilvl="0" w:tplc="94B66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D394B"/>
    <w:multiLevelType w:val="hybridMultilevel"/>
    <w:tmpl w:val="73389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6131"/>
    <w:multiLevelType w:val="hybridMultilevel"/>
    <w:tmpl w:val="E4E81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D0782"/>
    <w:multiLevelType w:val="hybridMultilevel"/>
    <w:tmpl w:val="F64EB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078A"/>
    <w:multiLevelType w:val="hybridMultilevel"/>
    <w:tmpl w:val="F3D28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F62E9"/>
    <w:multiLevelType w:val="hybridMultilevel"/>
    <w:tmpl w:val="A6D25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17DCB"/>
    <w:multiLevelType w:val="hybridMultilevel"/>
    <w:tmpl w:val="D388A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7D4A"/>
    <w:multiLevelType w:val="hybridMultilevel"/>
    <w:tmpl w:val="A7528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82D60"/>
    <w:multiLevelType w:val="hybridMultilevel"/>
    <w:tmpl w:val="0F7C8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C4EC1"/>
    <w:multiLevelType w:val="hybridMultilevel"/>
    <w:tmpl w:val="64DCE58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79C"/>
    <w:rsid w:val="00050BC2"/>
    <w:rsid w:val="00055791"/>
    <w:rsid w:val="00097FB4"/>
    <w:rsid w:val="000A3D1F"/>
    <w:rsid w:val="000A40DF"/>
    <w:rsid w:val="001017D7"/>
    <w:rsid w:val="0015379C"/>
    <w:rsid w:val="00162EC7"/>
    <w:rsid w:val="001705A3"/>
    <w:rsid w:val="001A3915"/>
    <w:rsid w:val="001A3C62"/>
    <w:rsid w:val="001F202B"/>
    <w:rsid w:val="0021604B"/>
    <w:rsid w:val="002220BF"/>
    <w:rsid w:val="002721B9"/>
    <w:rsid w:val="002C4254"/>
    <w:rsid w:val="002E2ED7"/>
    <w:rsid w:val="0030560E"/>
    <w:rsid w:val="00314590"/>
    <w:rsid w:val="00321727"/>
    <w:rsid w:val="00321F07"/>
    <w:rsid w:val="00357BBB"/>
    <w:rsid w:val="003918D7"/>
    <w:rsid w:val="003F4019"/>
    <w:rsid w:val="003F4C80"/>
    <w:rsid w:val="003F543B"/>
    <w:rsid w:val="003F5A58"/>
    <w:rsid w:val="0041399F"/>
    <w:rsid w:val="00423D25"/>
    <w:rsid w:val="004333FC"/>
    <w:rsid w:val="00452CB5"/>
    <w:rsid w:val="00484CD3"/>
    <w:rsid w:val="00495196"/>
    <w:rsid w:val="004A09CC"/>
    <w:rsid w:val="004D6A44"/>
    <w:rsid w:val="004F2FA0"/>
    <w:rsid w:val="00521C8B"/>
    <w:rsid w:val="00537E91"/>
    <w:rsid w:val="00547E5A"/>
    <w:rsid w:val="005A2E71"/>
    <w:rsid w:val="005B167A"/>
    <w:rsid w:val="005D2501"/>
    <w:rsid w:val="005D6968"/>
    <w:rsid w:val="005E336B"/>
    <w:rsid w:val="005E4D8F"/>
    <w:rsid w:val="00613D65"/>
    <w:rsid w:val="0062139B"/>
    <w:rsid w:val="006A7B85"/>
    <w:rsid w:val="006B33CA"/>
    <w:rsid w:val="006C0281"/>
    <w:rsid w:val="006C269E"/>
    <w:rsid w:val="007263D6"/>
    <w:rsid w:val="0073157E"/>
    <w:rsid w:val="00752590"/>
    <w:rsid w:val="007748EF"/>
    <w:rsid w:val="00787896"/>
    <w:rsid w:val="00794C78"/>
    <w:rsid w:val="007D0464"/>
    <w:rsid w:val="007E2C97"/>
    <w:rsid w:val="007F5966"/>
    <w:rsid w:val="007F5F70"/>
    <w:rsid w:val="00845486"/>
    <w:rsid w:val="008508F5"/>
    <w:rsid w:val="008546CA"/>
    <w:rsid w:val="00860095"/>
    <w:rsid w:val="00885BE5"/>
    <w:rsid w:val="00893C30"/>
    <w:rsid w:val="008B32A7"/>
    <w:rsid w:val="008B732E"/>
    <w:rsid w:val="008C3BEB"/>
    <w:rsid w:val="0093380E"/>
    <w:rsid w:val="00987BCA"/>
    <w:rsid w:val="0099423C"/>
    <w:rsid w:val="009A6EB1"/>
    <w:rsid w:val="009B085B"/>
    <w:rsid w:val="009B7B9E"/>
    <w:rsid w:val="009E76FA"/>
    <w:rsid w:val="009F60CA"/>
    <w:rsid w:val="00A51CA1"/>
    <w:rsid w:val="00A534C0"/>
    <w:rsid w:val="00A8370D"/>
    <w:rsid w:val="00B34922"/>
    <w:rsid w:val="00B43157"/>
    <w:rsid w:val="00B44E0A"/>
    <w:rsid w:val="00B94070"/>
    <w:rsid w:val="00BF0A4C"/>
    <w:rsid w:val="00C00E53"/>
    <w:rsid w:val="00C02EDC"/>
    <w:rsid w:val="00C04022"/>
    <w:rsid w:val="00C50CEC"/>
    <w:rsid w:val="00D40449"/>
    <w:rsid w:val="00D56A41"/>
    <w:rsid w:val="00DC1659"/>
    <w:rsid w:val="00DE586F"/>
    <w:rsid w:val="00E02C8A"/>
    <w:rsid w:val="00E1239E"/>
    <w:rsid w:val="00E5526F"/>
    <w:rsid w:val="00E653B0"/>
    <w:rsid w:val="00F51B00"/>
    <w:rsid w:val="00F83071"/>
    <w:rsid w:val="00FA02EB"/>
    <w:rsid w:val="00FD2D74"/>
    <w:rsid w:val="00FD393D"/>
    <w:rsid w:val="00FD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E869FD"/>
  <w15:docId w15:val="{1E19237E-8075-4456-88AA-240AF702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80"/>
    <w:pPr>
      <w:ind w:left="720"/>
      <w:contextualSpacing/>
    </w:pPr>
  </w:style>
  <w:style w:type="table" w:styleId="TableGrid">
    <w:name w:val="Table Grid"/>
    <w:basedOn w:val="TableNormal"/>
    <w:uiPriority w:val="59"/>
    <w:rsid w:val="007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FC"/>
  </w:style>
  <w:style w:type="paragraph" w:styleId="Footer">
    <w:name w:val="footer"/>
    <w:basedOn w:val="Normal"/>
    <w:link w:val="FooterChar"/>
    <w:uiPriority w:val="99"/>
    <w:unhideWhenUsed/>
    <w:rsid w:val="0043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FC"/>
  </w:style>
  <w:style w:type="paragraph" w:styleId="BalloonText">
    <w:name w:val="Balloon Text"/>
    <w:basedOn w:val="Normal"/>
    <w:link w:val="BalloonTextChar"/>
    <w:uiPriority w:val="99"/>
    <w:semiHidden/>
    <w:unhideWhenUsed/>
    <w:rsid w:val="009A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231903FCD4461E8BB4EF7DECF9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3D47-3482-4C5F-9EC3-FA611CEB948A}"/>
      </w:docPartPr>
      <w:docPartBody>
        <w:p w:rsidR="00386FAA" w:rsidRDefault="00FF1D84" w:rsidP="00FF1D84">
          <w:pPr>
            <w:pStyle w:val="F0231903FCD4461E8BB4EF7DECF9B5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A0B8B0A813E430EBD6513512B36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697A-5C97-4C10-93B3-DEF5D87C9C25}"/>
      </w:docPartPr>
      <w:docPartBody>
        <w:p w:rsidR="00386FAA" w:rsidRDefault="00FF1D84" w:rsidP="00FF1D84">
          <w:pPr>
            <w:pStyle w:val="0A0B8B0A813E430EBD6513512B36D77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D84"/>
    <w:rsid w:val="00021D35"/>
    <w:rsid w:val="00386FAA"/>
    <w:rsid w:val="0049478A"/>
    <w:rsid w:val="005A30E4"/>
    <w:rsid w:val="007A3A57"/>
    <w:rsid w:val="00B80B50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231903FCD4461E8BB4EF7DECF9B560">
    <w:name w:val="F0231903FCD4461E8BB4EF7DECF9B560"/>
    <w:rsid w:val="00FF1D84"/>
  </w:style>
  <w:style w:type="paragraph" w:customStyle="1" w:styleId="0A0B8B0A813E430EBD6513512B36D772">
    <w:name w:val="0A0B8B0A813E430EBD6513512B36D772"/>
    <w:rsid w:val="00FF1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Studies</vt:lpstr>
    </vt:vector>
  </TitlesOfParts>
  <Company>Ministry of Education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Studies</dc:title>
  <dc:creator>pollite kananu</dc:creator>
  <cp:lastModifiedBy>Gordon Kiriinya</cp:lastModifiedBy>
  <cp:revision>11</cp:revision>
  <cp:lastPrinted>2018-06-25T13:51:00Z</cp:lastPrinted>
  <dcterms:created xsi:type="dcterms:W3CDTF">2018-07-02T12:45:00Z</dcterms:created>
  <dcterms:modified xsi:type="dcterms:W3CDTF">2020-03-07T05:38:00Z</dcterms:modified>
</cp:coreProperties>
</file>