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F7" w:rsidRPr="000C3DF7" w:rsidRDefault="000C3DF7" w:rsidP="000C3DF7">
      <w:pPr>
        <w:rPr>
          <w:rFonts w:ascii="Tahoma" w:hAnsi="Tahoma" w:cs="Tahoma"/>
          <w:b/>
          <w:bCs/>
          <w:sz w:val="28"/>
          <w:szCs w:val="28"/>
        </w:rPr>
      </w:pPr>
      <w:r w:rsidRPr="000C3DF7">
        <w:rPr>
          <w:rFonts w:ascii="Tahoma" w:hAnsi="Tahoma" w:cs="Tahoma"/>
          <w:b/>
          <w:bCs/>
          <w:sz w:val="28"/>
          <w:szCs w:val="28"/>
        </w:rPr>
        <w:t>NAME:    …………………………………………INDEX NO…………………</w:t>
      </w:r>
    </w:p>
    <w:p w:rsidR="000C3DF7" w:rsidRPr="000C3DF7" w:rsidRDefault="000C3DF7" w:rsidP="000C3DF7">
      <w:pPr>
        <w:rPr>
          <w:rFonts w:ascii="Tahoma" w:hAnsi="Tahoma" w:cs="Tahoma"/>
          <w:b/>
          <w:bCs/>
          <w:sz w:val="28"/>
          <w:szCs w:val="28"/>
        </w:rPr>
      </w:pPr>
    </w:p>
    <w:p w:rsidR="000C3DF7" w:rsidRPr="000C3DF7" w:rsidRDefault="000C3DF7" w:rsidP="000C3DF7">
      <w:pPr>
        <w:rPr>
          <w:rFonts w:ascii="Tahoma" w:hAnsi="Tahoma" w:cs="Tahoma"/>
          <w:b/>
          <w:bCs/>
          <w:sz w:val="28"/>
          <w:szCs w:val="28"/>
        </w:rPr>
      </w:pPr>
      <w:r w:rsidRPr="000C3DF7">
        <w:rPr>
          <w:rFonts w:ascii="Tahoma" w:hAnsi="Tahoma" w:cs="Tahoma"/>
          <w:b/>
          <w:bCs/>
          <w:sz w:val="28"/>
          <w:szCs w:val="28"/>
        </w:rPr>
        <w:t>CANDIDATE SIGNATURE………………….      .DATE……………………..</w:t>
      </w:r>
    </w:p>
    <w:p w:rsidR="000C3DF7" w:rsidRDefault="000C3DF7" w:rsidP="000C3DF7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0C3DF7">
      <w:pPr>
        <w:pStyle w:val="NoSpacing"/>
        <w:rPr>
          <w:rFonts w:ascii="Tahoma" w:hAnsi="Tahoma" w:cs="Tahoma"/>
          <w:sz w:val="24"/>
          <w:szCs w:val="24"/>
        </w:rPr>
      </w:pPr>
    </w:p>
    <w:p w:rsidR="000C3DF7" w:rsidRPr="000C3DF7" w:rsidRDefault="000C3DF7" w:rsidP="000C3DF7">
      <w:pPr>
        <w:pStyle w:val="NoSpacing"/>
        <w:rPr>
          <w:rFonts w:ascii="Tahoma" w:hAnsi="Tahoma" w:cs="Tahoma"/>
          <w:sz w:val="36"/>
          <w:szCs w:val="36"/>
        </w:rPr>
      </w:pPr>
      <w:r w:rsidRPr="000C3DF7">
        <w:rPr>
          <w:rFonts w:ascii="Tahoma" w:hAnsi="Tahoma" w:cs="Tahoma"/>
          <w:sz w:val="36"/>
          <w:szCs w:val="36"/>
        </w:rPr>
        <w:t>PAPER 565/1</w:t>
      </w:r>
    </w:p>
    <w:p w:rsidR="000C3DF7" w:rsidRPr="000C3DF7" w:rsidRDefault="000C3DF7" w:rsidP="000C3DF7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0C3DF7">
        <w:rPr>
          <w:rFonts w:ascii="Tahoma" w:hAnsi="Tahoma" w:cs="Tahoma"/>
          <w:sz w:val="36"/>
          <w:szCs w:val="36"/>
        </w:rPr>
        <w:t>BUSINESS STUDIES</w:t>
      </w:r>
    </w:p>
    <w:p w:rsidR="000C3DF7" w:rsidRPr="000C3DF7" w:rsidRDefault="00F65786" w:rsidP="000C3DF7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PAPER 1</w:t>
      </w:r>
    </w:p>
    <w:p w:rsidR="000C3DF7" w:rsidRPr="000C3DF7" w:rsidRDefault="007C5A33" w:rsidP="000C3DF7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END OF TERM TWO</w:t>
      </w:r>
      <w:r w:rsidR="000C3DF7" w:rsidRPr="000C3DF7">
        <w:rPr>
          <w:rFonts w:ascii="Tahoma" w:hAnsi="Tahoma" w:cs="Tahoma"/>
          <w:sz w:val="36"/>
          <w:szCs w:val="36"/>
        </w:rPr>
        <w:t xml:space="preserve"> 2019</w:t>
      </w:r>
    </w:p>
    <w:p w:rsidR="000C3DF7" w:rsidRDefault="000C3DF7" w:rsidP="000C3DF7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0C3DF7">
        <w:rPr>
          <w:rFonts w:ascii="Tahoma" w:hAnsi="Tahoma" w:cs="Tahoma"/>
          <w:sz w:val="36"/>
          <w:szCs w:val="36"/>
        </w:rPr>
        <w:t>TIME: 2   HOURS</w:t>
      </w:r>
    </w:p>
    <w:p w:rsidR="000C3DF7" w:rsidRPr="000C3DF7" w:rsidRDefault="000C3DF7" w:rsidP="000C3DF7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0C3DF7">
        <w:rPr>
          <w:rFonts w:ascii="Tahoma" w:hAnsi="Tahoma" w:cs="Tahoma"/>
          <w:sz w:val="36"/>
          <w:szCs w:val="36"/>
        </w:rPr>
        <w:t xml:space="preserve"> </w:t>
      </w:r>
    </w:p>
    <w:p w:rsidR="000C3DF7" w:rsidRPr="000C3DF7" w:rsidRDefault="000C3DF7" w:rsidP="0047015E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  <w:r w:rsidRPr="000C3DF7">
        <w:rPr>
          <w:rFonts w:ascii="Tahoma" w:hAnsi="Tahoma" w:cs="Tahoma"/>
          <w:b/>
          <w:bCs/>
          <w:sz w:val="36"/>
          <w:szCs w:val="36"/>
        </w:rPr>
        <w:t xml:space="preserve">Kenya Certificate of Secondary Education </w:t>
      </w:r>
    </w:p>
    <w:p w:rsidR="000C3DF7" w:rsidRPr="000C3DF7" w:rsidRDefault="000C3DF7" w:rsidP="000C3DF7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0C3DF7" w:rsidRPr="000C3DF7" w:rsidRDefault="000C3DF7" w:rsidP="000C3DF7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0C3DF7" w:rsidRPr="000C3DF7" w:rsidRDefault="000C3DF7" w:rsidP="000C3DF7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2628C3" w:rsidRPr="000C3DF7" w:rsidRDefault="002628C3" w:rsidP="002628C3">
      <w:pPr>
        <w:pStyle w:val="NoSpacing"/>
        <w:rPr>
          <w:rFonts w:ascii="Tahoma" w:hAnsi="Tahoma" w:cs="Tahoma"/>
          <w:sz w:val="36"/>
          <w:szCs w:val="36"/>
        </w:rPr>
      </w:pPr>
    </w:p>
    <w:p w:rsidR="000C3DF7" w:rsidRDefault="002628C3" w:rsidP="002628C3">
      <w:pPr>
        <w:pStyle w:val="NoSpacing"/>
        <w:rPr>
          <w:rFonts w:ascii="Tahoma" w:hAnsi="Tahoma" w:cs="Tahoma"/>
          <w:sz w:val="36"/>
          <w:szCs w:val="36"/>
        </w:rPr>
      </w:pPr>
      <w:r w:rsidRPr="000C3DF7">
        <w:rPr>
          <w:rFonts w:ascii="Tahoma" w:hAnsi="Tahoma" w:cs="Tahoma"/>
          <w:sz w:val="36"/>
          <w:szCs w:val="36"/>
        </w:rPr>
        <w:t>INSTRUCTIONS:  ANSWER ALL THE QUESTIONS IN THE</w:t>
      </w:r>
    </w:p>
    <w:p w:rsidR="002628C3" w:rsidRPr="000C3DF7" w:rsidRDefault="000C3DF7" w:rsidP="002628C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             </w:t>
      </w:r>
      <w:r w:rsidR="002628C3" w:rsidRPr="000C3DF7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 </w:t>
      </w:r>
      <w:r w:rsidR="002628C3" w:rsidRPr="000C3DF7">
        <w:rPr>
          <w:rFonts w:ascii="Tahoma" w:hAnsi="Tahoma" w:cs="Tahoma"/>
          <w:sz w:val="36"/>
          <w:szCs w:val="36"/>
        </w:rPr>
        <w:t>SPACES PROVIDED.</w:t>
      </w:r>
    </w:p>
    <w:p w:rsidR="000C3DF7" w:rsidRPr="000C3DF7" w:rsidRDefault="000C3DF7" w:rsidP="002628C3">
      <w:pPr>
        <w:pStyle w:val="NoSpacing"/>
        <w:rPr>
          <w:rFonts w:ascii="Tahoma" w:hAnsi="Tahoma" w:cs="Tahoma"/>
          <w:sz w:val="36"/>
          <w:szCs w:val="36"/>
        </w:rPr>
      </w:pPr>
    </w:p>
    <w:p w:rsidR="000C3DF7" w:rsidRPr="000C3DF7" w:rsidRDefault="000C3DF7" w:rsidP="002628C3">
      <w:pPr>
        <w:pStyle w:val="NoSpacing"/>
        <w:rPr>
          <w:rFonts w:ascii="Tahoma" w:hAnsi="Tahoma" w:cs="Tahoma"/>
          <w:sz w:val="36"/>
          <w:szCs w:val="36"/>
        </w:rPr>
      </w:pPr>
    </w:p>
    <w:p w:rsidR="000C3DF7" w:rsidRPr="000C3DF7" w:rsidRDefault="000C3DF7" w:rsidP="002628C3">
      <w:pPr>
        <w:pStyle w:val="NoSpacing"/>
        <w:rPr>
          <w:rFonts w:ascii="Tahoma" w:hAnsi="Tahoma" w:cs="Tahoma"/>
          <w:sz w:val="36"/>
          <w:szCs w:val="36"/>
        </w:rPr>
      </w:pPr>
    </w:p>
    <w:p w:rsidR="000C3DF7" w:rsidRPr="000C3DF7" w:rsidRDefault="000C3DF7" w:rsidP="002628C3">
      <w:pPr>
        <w:pStyle w:val="NoSpacing"/>
        <w:rPr>
          <w:rFonts w:ascii="Tahoma" w:hAnsi="Tahoma" w:cs="Tahoma"/>
          <w:sz w:val="36"/>
          <w:szCs w:val="36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47015E" w:rsidRDefault="0047015E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47015E" w:rsidRDefault="0047015E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47015E" w:rsidRDefault="0047015E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47015E" w:rsidRDefault="0047015E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0C3DF7" w:rsidRDefault="000C3DF7" w:rsidP="002628C3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</w:p>
    <w:bookmarkEnd w:id="0"/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Give four characteristics of an entrepreneur.                                       [4marks]</w:t>
      </w: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 State four disadvantage of using intermediaries in the distribution of goods.  [4marks]</w:t>
      </w:r>
    </w:p>
    <w:p w:rsidR="002628C3" w:rsidRP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</w:pPr>
      <w:r>
        <w:t>3</w:t>
      </w:r>
      <w:r w:rsidRPr="002628C3">
        <w:rPr>
          <w:rFonts w:ascii="Tahoma" w:hAnsi="Tahoma" w:cs="Tahoma"/>
          <w:sz w:val="24"/>
          <w:szCs w:val="24"/>
        </w:rPr>
        <w:t>.  Outline four factors that may hinder occupational</w:t>
      </w:r>
      <w:r>
        <w:t xml:space="preserve"> </w:t>
      </w:r>
      <w:r w:rsidRPr="002628C3">
        <w:rPr>
          <w:rFonts w:ascii="Tahoma" w:hAnsi="Tahoma" w:cs="Tahoma"/>
          <w:sz w:val="24"/>
          <w:szCs w:val="24"/>
        </w:rPr>
        <w:t>mobility of labour.</w:t>
      </w:r>
      <w:r>
        <w:t xml:space="preserve">            [4mkarks]</w:t>
      </w:r>
    </w:p>
    <w:p w:rsidR="002628C3" w:rsidRDefault="002628C3" w:rsidP="002628C3">
      <w:pPr>
        <w:pStyle w:val="NoSpacing"/>
      </w:pPr>
    </w:p>
    <w:p w:rsidR="002628C3" w:rsidRDefault="002628C3" w:rsidP="002628C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sz w:val="24"/>
          <w:szCs w:val="24"/>
        </w:rPr>
      </w:pPr>
      <w:r>
        <w:t xml:space="preserve">4.  </w:t>
      </w:r>
      <w:r>
        <w:rPr>
          <w:sz w:val="24"/>
          <w:szCs w:val="24"/>
        </w:rPr>
        <w:t xml:space="preserve">Highlight four reasons why the government regulates business activities in the country. </w:t>
      </w:r>
    </w:p>
    <w:p w:rsidR="002628C3" w:rsidRPr="002628C3" w:rsidRDefault="002628C3" w:rsidP="00262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[4mkarks]</w:t>
      </w:r>
    </w:p>
    <w:p w:rsidR="002628C3" w:rsidRDefault="002628C3" w:rsidP="002628C3">
      <w:pPr>
        <w:pStyle w:val="NoSpacing"/>
      </w:pPr>
    </w:p>
    <w:p w:rsidR="002628C3" w:rsidRDefault="002628C3" w:rsidP="002628C3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</w:pPr>
    </w:p>
    <w:p w:rsidR="002628C3" w:rsidRDefault="002628C3" w:rsidP="002628C3">
      <w:pPr>
        <w:pStyle w:val="NoSpacing"/>
      </w:pPr>
      <w:r>
        <w:t>5.  Give four problems facing co-operative societies.                                                      [4mkarks]</w:t>
      </w:r>
    </w:p>
    <w:p w:rsidR="002628C3" w:rsidRDefault="002628C3" w:rsidP="002628C3">
      <w:pPr>
        <w:pStyle w:val="NoSpacing"/>
      </w:pPr>
    </w:p>
    <w:p w:rsidR="002628C3" w:rsidRDefault="002628C3" w:rsidP="002628C3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</w:pPr>
      <w:r>
        <w:t>6.  Outline four monetary measures to control inflation.                                                [4marks]</w:t>
      </w:r>
    </w:p>
    <w:p w:rsidR="002628C3" w:rsidRDefault="002628C3" w:rsidP="002628C3">
      <w:pPr>
        <w:pStyle w:val="NoSpacing"/>
      </w:pPr>
    </w:p>
    <w:p w:rsidR="002628C3" w:rsidRDefault="002628C3" w:rsidP="002628C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</w:pPr>
    </w:p>
    <w:p w:rsidR="002628C3" w:rsidRDefault="002628C3" w:rsidP="002628C3">
      <w:pPr>
        <w:pStyle w:val="NoSpacing"/>
      </w:pPr>
      <w:r>
        <w:t>7.  State four items constitutes injections in the circular flow of income.                      [4marks]</w:t>
      </w:r>
    </w:p>
    <w:p w:rsidR="002628C3" w:rsidRDefault="002628C3" w:rsidP="002628C3">
      <w:pPr>
        <w:pStyle w:val="NoSpacing"/>
      </w:pPr>
    </w:p>
    <w:p w:rsidR="002628C3" w:rsidRDefault="002628C3" w:rsidP="002628C3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</w:pPr>
      <w:r>
        <w:t xml:space="preserve">8.  </w:t>
      </w:r>
      <w:r w:rsidR="00663D0E">
        <w:t>Outline four functions of the stock exchange.                                                               [4marks]</w:t>
      </w:r>
    </w:p>
    <w:p w:rsidR="00663D0E" w:rsidRDefault="00663D0E" w:rsidP="002628C3">
      <w:pPr>
        <w:pStyle w:val="NoSpacing"/>
      </w:pPr>
    </w:p>
    <w:p w:rsidR="00663D0E" w:rsidRDefault="00663D0E" w:rsidP="00663D0E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663D0E" w:rsidRDefault="00663D0E" w:rsidP="002628C3">
      <w:pPr>
        <w:pStyle w:val="NoSpacing"/>
      </w:pPr>
    </w:p>
    <w:p w:rsidR="00663D0E" w:rsidRDefault="00663D0E" w:rsidP="002628C3">
      <w:pPr>
        <w:pStyle w:val="NoSpacing"/>
      </w:pPr>
    </w:p>
    <w:p w:rsidR="00663D0E" w:rsidRDefault="00663D0E" w:rsidP="002628C3">
      <w:pPr>
        <w:pStyle w:val="NoSpacing"/>
      </w:pPr>
      <w:r>
        <w:t>9.  State four differences between a private warehouse and public warehouse.         [4marks]</w:t>
      </w:r>
    </w:p>
    <w:p w:rsidR="00663D0E" w:rsidRDefault="00663D0E" w:rsidP="002628C3">
      <w:pPr>
        <w:pStyle w:val="NoSpacing"/>
      </w:pPr>
    </w:p>
    <w:p w:rsidR="00663D0E" w:rsidRDefault="00663D0E" w:rsidP="00663D0E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</w:pPr>
    </w:p>
    <w:p w:rsidR="00663D0E" w:rsidRDefault="00663D0E" w:rsidP="002628C3">
      <w:pPr>
        <w:pStyle w:val="NoSpacing"/>
      </w:pPr>
    </w:p>
    <w:p w:rsidR="00190360" w:rsidRDefault="00190360" w:rsidP="002628C3">
      <w:pPr>
        <w:pStyle w:val="NoSpacing"/>
      </w:pPr>
    </w:p>
    <w:p w:rsidR="00663D0E" w:rsidRDefault="00663D0E" w:rsidP="002628C3">
      <w:pPr>
        <w:pStyle w:val="NoSpacing"/>
      </w:pPr>
      <w:r>
        <w:t>10.   Outline four principles of economic planning.                                                           [4mks]</w:t>
      </w:r>
    </w:p>
    <w:p w:rsidR="00663D0E" w:rsidRDefault="00663D0E" w:rsidP="002628C3">
      <w:pPr>
        <w:pStyle w:val="NoSpacing"/>
      </w:pPr>
    </w:p>
    <w:p w:rsidR="00663D0E" w:rsidRDefault="002628C3" w:rsidP="00663D0E">
      <w:pPr>
        <w:pStyle w:val="NoSpacing"/>
      </w:pPr>
      <w:r>
        <w:t xml:space="preserve">     </w:t>
      </w:r>
    </w:p>
    <w:p w:rsidR="00663D0E" w:rsidRDefault="00663D0E" w:rsidP="00663D0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</w:p>
    <w:p w:rsidR="00663D0E" w:rsidRDefault="00663D0E" w:rsidP="002628C3">
      <w:pPr>
        <w:pStyle w:val="NoSpacing"/>
      </w:pPr>
    </w:p>
    <w:p w:rsidR="00663D0E" w:rsidRDefault="00663D0E" w:rsidP="002628C3">
      <w:pPr>
        <w:pStyle w:val="NoSpacing"/>
      </w:pPr>
      <w:r>
        <w:t>11.  State the meaning of the following as used in insurance.                                           [3mks]</w:t>
      </w:r>
    </w:p>
    <w:p w:rsidR="00663D0E" w:rsidRDefault="00663D0E" w:rsidP="002628C3">
      <w:pPr>
        <w:pStyle w:val="NoSpacing"/>
      </w:pPr>
    </w:p>
    <w:p w:rsidR="00663D0E" w:rsidRDefault="002628C3" w:rsidP="00663D0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t xml:space="preserve">  </w:t>
      </w: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</w:pPr>
    </w:p>
    <w:p w:rsidR="00663D0E" w:rsidRDefault="00663D0E" w:rsidP="002628C3">
      <w:pPr>
        <w:pStyle w:val="NoSpacing"/>
      </w:pPr>
      <w:r>
        <w:t>12.  Give four advantages of an enclosed office.                                                                [4mks]</w:t>
      </w:r>
    </w:p>
    <w:p w:rsidR="00663D0E" w:rsidRDefault="00663D0E" w:rsidP="002628C3">
      <w:pPr>
        <w:pStyle w:val="NoSpacing"/>
      </w:pPr>
    </w:p>
    <w:p w:rsidR="00663D0E" w:rsidRDefault="00663D0E" w:rsidP="00663D0E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</w:pPr>
    </w:p>
    <w:p w:rsidR="00663D0E" w:rsidRDefault="00663D0E" w:rsidP="002628C3">
      <w:pPr>
        <w:pStyle w:val="NoSpacing"/>
      </w:pPr>
      <w:r>
        <w:t>13.  Name four types of retailers that mainly sell on cash basis.                                  [4mks]</w:t>
      </w:r>
    </w:p>
    <w:p w:rsidR="00663D0E" w:rsidRDefault="00663D0E" w:rsidP="002628C3">
      <w:pPr>
        <w:pStyle w:val="NoSpacing"/>
      </w:pPr>
    </w:p>
    <w:p w:rsidR="00663D0E" w:rsidRDefault="00663D0E" w:rsidP="00663D0E">
      <w:pPr>
        <w:pStyle w:val="NoSpacing"/>
      </w:pPr>
    </w:p>
    <w:p w:rsidR="00663D0E" w:rsidRDefault="00663D0E" w:rsidP="00663D0E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</w:pPr>
    </w:p>
    <w:p w:rsidR="00663D0E" w:rsidRDefault="00663D0E" w:rsidP="002628C3">
      <w:pPr>
        <w:pStyle w:val="NoSpacing"/>
      </w:pPr>
      <w:r>
        <w:t>14.  Highlight four disadvantages of external borrowing as a source of government revenue. [4marks]</w:t>
      </w:r>
    </w:p>
    <w:p w:rsidR="00663D0E" w:rsidRDefault="00663D0E" w:rsidP="002628C3">
      <w:pPr>
        <w:pStyle w:val="NoSpacing"/>
      </w:pPr>
    </w:p>
    <w:p w:rsidR="00663D0E" w:rsidRDefault="002628C3" w:rsidP="00663D0E">
      <w:pPr>
        <w:pStyle w:val="NoSpacing"/>
      </w:pPr>
      <w:r>
        <w:t xml:space="preserve">  </w:t>
      </w:r>
    </w:p>
    <w:p w:rsidR="00663D0E" w:rsidRDefault="00663D0E" w:rsidP="00663D0E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</w:p>
    <w:p w:rsidR="002628C3" w:rsidRDefault="002628C3" w:rsidP="002628C3">
      <w:pPr>
        <w:pStyle w:val="NoSpacing"/>
      </w:pPr>
    </w:p>
    <w:p w:rsidR="00663D0E" w:rsidRDefault="00663D0E" w:rsidP="002628C3">
      <w:pPr>
        <w:pStyle w:val="NoSpacing"/>
      </w:pPr>
      <w:r>
        <w:t>15.   Give four differences between perfect competition and monopolistic competition markets. [4marks]</w:t>
      </w:r>
    </w:p>
    <w:p w:rsidR="00663D0E" w:rsidRDefault="00663D0E" w:rsidP="002628C3">
      <w:pPr>
        <w:pStyle w:val="NoSpacing"/>
      </w:pPr>
    </w:p>
    <w:p w:rsidR="00663D0E" w:rsidRDefault="00663D0E" w:rsidP="00663D0E">
      <w:pPr>
        <w:pStyle w:val="NoSpacing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3D0E" w:rsidRDefault="00663D0E" w:rsidP="00663D0E">
      <w:pPr>
        <w:pStyle w:val="NoSpacing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</w:p>
    <w:p w:rsidR="00663D0E" w:rsidRDefault="00663D0E" w:rsidP="002628C3">
      <w:pPr>
        <w:pStyle w:val="NoSpacing"/>
      </w:pPr>
    </w:p>
    <w:p w:rsidR="00663D0E" w:rsidRDefault="00663D0E" w:rsidP="002628C3">
      <w:pPr>
        <w:pStyle w:val="NoSpacing"/>
      </w:pPr>
    </w:p>
    <w:p w:rsidR="004C58CF" w:rsidRDefault="004C58CF" w:rsidP="002628C3">
      <w:pPr>
        <w:pStyle w:val="NoSpacing"/>
      </w:pPr>
      <w:r>
        <w:t>16.  The following information was extracted from the books of Venus Traders.</w:t>
      </w:r>
    </w:p>
    <w:p w:rsidR="004C58CF" w:rsidRDefault="004C58CF" w:rsidP="002628C3">
      <w:pPr>
        <w:pStyle w:val="NoSpacing"/>
      </w:pPr>
      <w:r>
        <w:t xml:space="preserve">           </w:t>
      </w:r>
      <w:r>
        <w:tab/>
      </w:r>
      <w:proofErr w:type="gramStart"/>
      <w:r>
        <w:t>Rate of turnover.</w:t>
      </w:r>
      <w:proofErr w:type="gramEnd"/>
      <w:r>
        <w:t xml:space="preserve">    </w:t>
      </w:r>
      <w:r>
        <w:tab/>
      </w:r>
      <w:r>
        <w:tab/>
      </w:r>
      <w:r>
        <w:tab/>
      </w:r>
      <w:r>
        <w:tab/>
        <w:t xml:space="preserve">3 times                       </w:t>
      </w:r>
    </w:p>
    <w:p w:rsidR="004C58CF" w:rsidRDefault="004C58CF" w:rsidP="002628C3">
      <w:pPr>
        <w:pStyle w:val="NoSpacing"/>
      </w:pPr>
      <w:r>
        <w:t xml:space="preserve">           </w:t>
      </w:r>
      <w:r>
        <w:tab/>
        <w:t>Mark-up</w:t>
      </w:r>
      <w:r>
        <w:tab/>
      </w:r>
      <w:r>
        <w:tab/>
      </w:r>
      <w:r>
        <w:tab/>
      </w:r>
      <w:r>
        <w:tab/>
      </w:r>
      <w:r>
        <w:tab/>
        <w:t>20%</w:t>
      </w:r>
    </w:p>
    <w:p w:rsidR="004C58CF" w:rsidRDefault="004C58CF" w:rsidP="002628C3">
      <w:pPr>
        <w:pStyle w:val="NoSpacing"/>
      </w:pPr>
      <w:r>
        <w:tab/>
        <w:t>Opening stock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sh  160,000</w:t>
      </w:r>
      <w:proofErr w:type="gramEnd"/>
    </w:p>
    <w:p w:rsidR="004C58CF" w:rsidRDefault="004C58CF" w:rsidP="002628C3">
      <w:pPr>
        <w:pStyle w:val="NoSpacing"/>
      </w:pPr>
      <w:r>
        <w:tab/>
        <w:t>Closing stock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sh  200,000</w:t>
      </w:r>
      <w:proofErr w:type="gramEnd"/>
    </w:p>
    <w:p w:rsidR="004C58CF" w:rsidRDefault="004C58CF" w:rsidP="002628C3">
      <w:pPr>
        <w:pStyle w:val="NoSpacing"/>
      </w:pPr>
      <w:r>
        <w:tab/>
      </w:r>
    </w:p>
    <w:p w:rsidR="004C58CF" w:rsidRDefault="004C58CF" w:rsidP="002628C3">
      <w:pPr>
        <w:pStyle w:val="NoSpacing"/>
      </w:pPr>
      <w:r>
        <w:tab/>
        <w:t xml:space="preserve">Required </w:t>
      </w:r>
    </w:p>
    <w:p w:rsidR="004C58CF" w:rsidRDefault="004C58CF" w:rsidP="002628C3">
      <w:pPr>
        <w:pStyle w:val="NoSpacing"/>
      </w:pPr>
      <w:r>
        <w:t xml:space="preserve">            </w:t>
      </w:r>
      <w:proofErr w:type="spellStart"/>
      <w:r>
        <w:t>i</w:t>
      </w:r>
      <w:proofErr w:type="spellEnd"/>
      <w:r>
        <w:t xml:space="preserve">)  </w:t>
      </w:r>
      <w:proofErr w:type="spellStart"/>
      <w:r>
        <w:t>Gros</w:t>
      </w:r>
      <w:proofErr w:type="spellEnd"/>
      <w:r>
        <w:t xml:space="preserve"> profit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[ 2</w:t>
      </w:r>
      <w:proofErr w:type="gramEnd"/>
      <w:r>
        <w:t xml:space="preserve"> marks]</w:t>
      </w:r>
    </w:p>
    <w:p w:rsidR="004C58CF" w:rsidRDefault="004C58CF" w:rsidP="002628C3">
      <w:pPr>
        <w:pStyle w:val="NoSpacing"/>
      </w:pPr>
      <w:r>
        <w:t xml:space="preserve">           ii) 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[ 2marks</w:t>
      </w:r>
      <w:proofErr w:type="gramEnd"/>
      <w:r>
        <w:t>]</w:t>
      </w: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  <w:r>
        <w:t>17.  Highlight four advantages of using rail to transport goods.                                        [4mks]</w:t>
      </w:r>
    </w:p>
    <w:p w:rsidR="004C58CF" w:rsidRDefault="004C58CF" w:rsidP="002628C3">
      <w:pPr>
        <w:pStyle w:val="NoSpacing"/>
      </w:pPr>
    </w:p>
    <w:p w:rsidR="004C58CF" w:rsidRDefault="004C58CF" w:rsidP="004C58CF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</w:p>
    <w:p w:rsidR="004C58CF" w:rsidRDefault="004C58CF" w:rsidP="004C58CF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4C58CF" w:rsidRDefault="004C58CF" w:rsidP="004C58CF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</w:p>
    <w:p w:rsidR="004C58CF" w:rsidRDefault="004C58CF" w:rsidP="004C58CF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4C58CF" w:rsidRDefault="004C58CF" w:rsidP="004C58CF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</w:p>
    <w:p w:rsidR="004C58CF" w:rsidRDefault="004C58CF" w:rsidP="004C58CF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4C58CF" w:rsidRDefault="004C58CF" w:rsidP="004C58CF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</w:p>
    <w:p w:rsidR="004C58CF" w:rsidRDefault="004C58CF" w:rsidP="004C58CF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  <w:r>
        <w:t xml:space="preserve">18.  For each of the following transactions, indicate the account to be debited and the account to </w:t>
      </w:r>
      <w:proofErr w:type="gramStart"/>
      <w:r>
        <w:t>credited</w:t>
      </w:r>
      <w:proofErr w:type="gramEnd"/>
      <w:r>
        <w:t xml:space="preserve">. </w:t>
      </w:r>
      <w:r>
        <w:tab/>
        <w:t xml:space="preserve">                                                                                                                                                  [4marks]</w:t>
      </w:r>
    </w:p>
    <w:p w:rsidR="004C58CF" w:rsidRDefault="004C58CF" w:rsidP="002628C3">
      <w:pPr>
        <w:pStyle w:val="NoSpacing"/>
      </w:pPr>
    </w:p>
    <w:p w:rsidR="004C58CF" w:rsidRPr="002628C3" w:rsidRDefault="004C58CF" w:rsidP="002628C3">
      <w:pPr>
        <w:pStyle w:val="NoSpacing"/>
      </w:pPr>
      <w:r>
        <w:t xml:space="preserve"> </w:t>
      </w:r>
    </w:p>
    <w:tbl>
      <w:tblPr>
        <w:tblStyle w:val="TableGrid"/>
        <w:tblW w:w="0" w:type="auto"/>
        <w:tblInd w:w="355" w:type="dxa"/>
        <w:tblLook w:val="04A0"/>
      </w:tblPr>
      <w:tblGrid>
        <w:gridCol w:w="2851"/>
        <w:gridCol w:w="3207"/>
        <w:gridCol w:w="2492"/>
      </w:tblGrid>
      <w:tr w:rsidR="004C58CF" w:rsidTr="004C58CF">
        <w:tc>
          <w:tcPr>
            <w:tcW w:w="2851" w:type="dxa"/>
          </w:tcPr>
          <w:p w:rsidR="004C58CF" w:rsidRPr="00BC5EF3" w:rsidRDefault="004C58CF" w:rsidP="004C58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BC5EF3">
              <w:rPr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3207" w:type="dxa"/>
          </w:tcPr>
          <w:p w:rsidR="004C58CF" w:rsidRPr="00BC5EF3" w:rsidRDefault="004C58CF" w:rsidP="004C58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BC5EF3">
              <w:rPr>
                <w:b/>
                <w:sz w:val="24"/>
                <w:szCs w:val="24"/>
              </w:rPr>
              <w:t xml:space="preserve">Account to debited </w:t>
            </w:r>
          </w:p>
        </w:tc>
        <w:tc>
          <w:tcPr>
            <w:tcW w:w="2492" w:type="dxa"/>
          </w:tcPr>
          <w:p w:rsidR="004C58CF" w:rsidRPr="00BC5EF3" w:rsidRDefault="004C58CF" w:rsidP="004C58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BC5EF3">
              <w:rPr>
                <w:b/>
                <w:sz w:val="24"/>
                <w:szCs w:val="24"/>
              </w:rPr>
              <w:t>Account to credited</w:t>
            </w:r>
          </w:p>
        </w:tc>
      </w:tr>
      <w:tr w:rsidR="004C58CF" w:rsidTr="004C58CF">
        <w:tc>
          <w:tcPr>
            <w:tcW w:w="2851" w:type="dxa"/>
          </w:tcPr>
          <w:p w:rsidR="004C58CF" w:rsidRDefault="004C58CF" w:rsidP="004C58CF">
            <w:pPr>
              <w:pStyle w:val="NoSpacing"/>
              <w:spacing w:line="360" w:lineRule="auto"/>
            </w:pPr>
            <w:r>
              <w:t xml:space="preserve">a)  Received discount from Adam stores, a creditor </w:t>
            </w:r>
          </w:p>
        </w:tc>
        <w:tc>
          <w:tcPr>
            <w:tcW w:w="3207" w:type="dxa"/>
          </w:tcPr>
          <w:p w:rsidR="004C58CF" w:rsidRDefault="004C58CF" w:rsidP="004C58CF">
            <w:pPr>
              <w:pStyle w:val="NoSpacing"/>
              <w:spacing w:line="360" w:lineRule="auto"/>
            </w:pPr>
          </w:p>
        </w:tc>
        <w:tc>
          <w:tcPr>
            <w:tcW w:w="2492" w:type="dxa"/>
          </w:tcPr>
          <w:p w:rsidR="004C58CF" w:rsidRDefault="004C58CF" w:rsidP="004C58CF">
            <w:pPr>
              <w:pStyle w:val="NoSpacing"/>
              <w:spacing w:line="360" w:lineRule="auto"/>
            </w:pPr>
          </w:p>
        </w:tc>
      </w:tr>
      <w:tr w:rsidR="004C58CF" w:rsidTr="004C58CF">
        <w:tc>
          <w:tcPr>
            <w:tcW w:w="2851" w:type="dxa"/>
          </w:tcPr>
          <w:p w:rsidR="004C58CF" w:rsidRDefault="004C58CF" w:rsidP="004C58CF">
            <w:pPr>
              <w:pStyle w:val="NoSpacing"/>
              <w:spacing w:line="360" w:lineRule="auto"/>
            </w:pPr>
            <w:r>
              <w:t xml:space="preserve">b)  Allowed discount to </w:t>
            </w:r>
            <w:proofErr w:type="spellStart"/>
            <w:r>
              <w:t>Shujaa</w:t>
            </w:r>
            <w:proofErr w:type="spellEnd"/>
            <w:r>
              <w:t xml:space="preserve">, a debtor </w:t>
            </w:r>
          </w:p>
        </w:tc>
        <w:tc>
          <w:tcPr>
            <w:tcW w:w="3207" w:type="dxa"/>
          </w:tcPr>
          <w:p w:rsidR="004C58CF" w:rsidRDefault="004C58CF" w:rsidP="004C58CF">
            <w:pPr>
              <w:pStyle w:val="NoSpacing"/>
              <w:spacing w:line="360" w:lineRule="auto"/>
            </w:pPr>
          </w:p>
        </w:tc>
        <w:tc>
          <w:tcPr>
            <w:tcW w:w="2492" w:type="dxa"/>
          </w:tcPr>
          <w:p w:rsidR="004C58CF" w:rsidRDefault="004C58CF" w:rsidP="004C58CF">
            <w:pPr>
              <w:pStyle w:val="NoSpacing"/>
              <w:spacing w:line="360" w:lineRule="auto"/>
            </w:pPr>
          </w:p>
        </w:tc>
      </w:tr>
    </w:tbl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4C58CF" w:rsidRDefault="004C58CF" w:rsidP="002628C3">
      <w:pPr>
        <w:pStyle w:val="NoSpacing"/>
      </w:pPr>
    </w:p>
    <w:p w:rsidR="00BC5EF3" w:rsidRDefault="004C58CF" w:rsidP="002628C3">
      <w:pPr>
        <w:pStyle w:val="NoSpacing"/>
      </w:pPr>
      <w:r>
        <w:t xml:space="preserve">19.  For each of the following transactions, indicate the book of original entry in which the following </w:t>
      </w:r>
    </w:p>
    <w:p w:rsidR="004C58CF" w:rsidRDefault="00BC5EF3" w:rsidP="002628C3">
      <w:pPr>
        <w:pStyle w:val="NoSpacing"/>
      </w:pPr>
      <w:r>
        <w:t xml:space="preserve">      </w:t>
      </w:r>
      <w:proofErr w:type="gramStart"/>
      <w:r w:rsidR="004C58CF">
        <w:t>transaction</w:t>
      </w:r>
      <w:r>
        <w:t>s</w:t>
      </w:r>
      <w:proofErr w:type="gramEnd"/>
      <w:r>
        <w:t xml:space="preserve"> would be recorded.                                                                                                      </w:t>
      </w:r>
      <w:proofErr w:type="gramStart"/>
      <w:r>
        <w:t>[ 4</w:t>
      </w:r>
      <w:proofErr w:type="gramEnd"/>
      <w:r>
        <w:t xml:space="preserve"> marks]</w:t>
      </w:r>
    </w:p>
    <w:p w:rsidR="00BC5EF3" w:rsidRDefault="00BC5EF3" w:rsidP="002628C3">
      <w:pPr>
        <w:pStyle w:val="NoSpacing"/>
      </w:pPr>
    </w:p>
    <w:p w:rsidR="00BC5EF3" w:rsidRDefault="00BC5EF3" w:rsidP="002628C3">
      <w:pPr>
        <w:pStyle w:val="NoSpacing"/>
      </w:pPr>
      <w:r>
        <w:t xml:space="preserve">         </w:t>
      </w:r>
    </w:p>
    <w:tbl>
      <w:tblPr>
        <w:tblStyle w:val="TableGrid"/>
        <w:tblW w:w="0" w:type="auto"/>
        <w:tblLook w:val="04A0"/>
      </w:tblPr>
      <w:tblGrid>
        <w:gridCol w:w="4810"/>
        <w:gridCol w:w="4810"/>
      </w:tblGrid>
      <w:tr w:rsidR="00BC5EF3" w:rsidTr="00BC5EF3">
        <w:trPr>
          <w:trHeight w:val="602"/>
        </w:trPr>
        <w:tc>
          <w:tcPr>
            <w:tcW w:w="4810" w:type="dxa"/>
          </w:tcPr>
          <w:p w:rsidR="00BC5EF3" w:rsidRPr="00BC5EF3" w:rsidRDefault="00BC5EF3" w:rsidP="00BC5EF3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BC5EF3">
              <w:rPr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4810" w:type="dxa"/>
          </w:tcPr>
          <w:p w:rsidR="00BC5EF3" w:rsidRPr="00BC5EF3" w:rsidRDefault="00BC5EF3" w:rsidP="00BC5EF3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BC5EF3">
              <w:rPr>
                <w:b/>
                <w:sz w:val="24"/>
                <w:szCs w:val="24"/>
              </w:rPr>
              <w:t>Book of original entry</w:t>
            </w:r>
          </w:p>
          <w:p w:rsidR="00BC5EF3" w:rsidRPr="00BC5EF3" w:rsidRDefault="00BC5EF3" w:rsidP="00BC5EF3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C5EF3" w:rsidTr="00BC5EF3">
        <w:tc>
          <w:tcPr>
            <w:tcW w:w="4810" w:type="dxa"/>
          </w:tcPr>
          <w:p w:rsidR="00BC5EF3" w:rsidRDefault="00BC5EF3" w:rsidP="00BC5EF3">
            <w:pPr>
              <w:pStyle w:val="NoSpacing"/>
              <w:spacing w:line="360" w:lineRule="auto"/>
            </w:pPr>
            <w:r>
              <w:t>a)  Bought goods on credit for sale</w:t>
            </w:r>
          </w:p>
        </w:tc>
        <w:tc>
          <w:tcPr>
            <w:tcW w:w="4810" w:type="dxa"/>
          </w:tcPr>
          <w:p w:rsidR="00BC5EF3" w:rsidRDefault="00BC5EF3" w:rsidP="00BC5EF3">
            <w:pPr>
              <w:pStyle w:val="NoSpacing"/>
              <w:spacing w:line="360" w:lineRule="auto"/>
            </w:pPr>
          </w:p>
        </w:tc>
      </w:tr>
      <w:tr w:rsidR="00BC5EF3" w:rsidTr="00BC5EF3">
        <w:tc>
          <w:tcPr>
            <w:tcW w:w="4810" w:type="dxa"/>
          </w:tcPr>
          <w:p w:rsidR="00BC5EF3" w:rsidRDefault="00BC5EF3" w:rsidP="00BC5EF3">
            <w:pPr>
              <w:pStyle w:val="NoSpacing"/>
              <w:spacing w:line="360" w:lineRule="auto"/>
            </w:pPr>
            <w:r>
              <w:t xml:space="preserve">b)  Sold an old typewriter on credit </w:t>
            </w:r>
          </w:p>
        </w:tc>
        <w:tc>
          <w:tcPr>
            <w:tcW w:w="4810" w:type="dxa"/>
          </w:tcPr>
          <w:p w:rsidR="00BC5EF3" w:rsidRDefault="00BC5EF3" w:rsidP="00BC5EF3">
            <w:pPr>
              <w:pStyle w:val="NoSpacing"/>
              <w:spacing w:line="360" w:lineRule="auto"/>
            </w:pPr>
          </w:p>
        </w:tc>
      </w:tr>
      <w:tr w:rsidR="00BC5EF3" w:rsidTr="00BC5EF3">
        <w:tc>
          <w:tcPr>
            <w:tcW w:w="4810" w:type="dxa"/>
          </w:tcPr>
          <w:p w:rsidR="00BC5EF3" w:rsidRDefault="00BC5EF3" w:rsidP="00BC5EF3">
            <w:pPr>
              <w:pStyle w:val="NoSpacing"/>
              <w:spacing w:line="360" w:lineRule="auto"/>
            </w:pPr>
            <w:r>
              <w:t>c)  Withdrew cash for personal use.</w:t>
            </w:r>
          </w:p>
        </w:tc>
        <w:tc>
          <w:tcPr>
            <w:tcW w:w="4810" w:type="dxa"/>
          </w:tcPr>
          <w:p w:rsidR="00BC5EF3" w:rsidRDefault="00BC5EF3" w:rsidP="00BC5EF3">
            <w:pPr>
              <w:pStyle w:val="NoSpacing"/>
              <w:spacing w:line="360" w:lineRule="auto"/>
            </w:pPr>
          </w:p>
        </w:tc>
      </w:tr>
      <w:tr w:rsidR="00BC5EF3" w:rsidTr="00BC5EF3">
        <w:tc>
          <w:tcPr>
            <w:tcW w:w="4810" w:type="dxa"/>
          </w:tcPr>
          <w:p w:rsidR="00BC5EF3" w:rsidRDefault="00BC5EF3" w:rsidP="00BC5EF3">
            <w:pPr>
              <w:pStyle w:val="NoSpacing"/>
              <w:spacing w:line="360" w:lineRule="auto"/>
            </w:pPr>
            <w:r>
              <w:t xml:space="preserve">d)  Returned goods bought on credit on credit for   </w:t>
            </w:r>
          </w:p>
          <w:p w:rsidR="00BC5EF3" w:rsidRDefault="00BC5EF3" w:rsidP="00BC5EF3">
            <w:pPr>
              <w:pStyle w:val="NoSpacing"/>
              <w:spacing w:line="360" w:lineRule="auto"/>
            </w:pPr>
            <w:r>
              <w:t xml:space="preserve">    </w:t>
            </w:r>
            <w:proofErr w:type="gramStart"/>
            <w:r>
              <w:t>sale</w:t>
            </w:r>
            <w:proofErr w:type="gramEnd"/>
            <w:r>
              <w:t>.</w:t>
            </w:r>
          </w:p>
        </w:tc>
        <w:tc>
          <w:tcPr>
            <w:tcW w:w="4810" w:type="dxa"/>
          </w:tcPr>
          <w:p w:rsidR="00BC5EF3" w:rsidRDefault="00BC5EF3" w:rsidP="00BC5EF3">
            <w:pPr>
              <w:pStyle w:val="NoSpacing"/>
              <w:spacing w:line="360" w:lineRule="auto"/>
            </w:pPr>
          </w:p>
        </w:tc>
      </w:tr>
    </w:tbl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  <w:r>
        <w:t>20.  State four implications of a young population on the economy.                                          [4 marks]</w:t>
      </w:r>
    </w:p>
    <w:p w:rsidR="0076488C" w:rsidRDefault="0076488C" w:rsidP="002628C3">
      <w:pPr>
        <w:pStyle w:val="NoSpacing"/>
      </w:pPr>
    </w:p>
    <w:p w:rsidR="0076488C" w:rsidRDefault="0076488C" w:rsidP="0076488C">
      <w:pPr>
        <w:pStyle w:val="NoSpacing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</w:p>
    <w:p w:rsidR="0076488C" w:rsidRDefault="0076488C" w:rsidP="0076488C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76488C" w:rsidRDefault="0076488C" w:rsidP="0076488C">
      <w:pPr>
        <w:pStyle w:val="NoSpacing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</w:p>
    <w:p w:rsidR="0076488C" w:rsidRDefault="0076488C" w:rsidP="0076488C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76488C" w:rsidRDefault="0076488C" w:rsidP="0076488C">
      <w:pPr>
        <w:pStyle w:val="NoSpacing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</w:p>
    <w:p w:rsidR="0076488C" w:rsidRDefault="0076488C" w:rsidP="0076488C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190360" w:rsidRPr="00190360" w:rsidRDefault="00190360" w:rsidP="002628C3">
      <w:pPr>
        <w:pStyle w:val="NoSpacing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</w:p>
    <w:p w:rsidR="00190360" w:rsidRDefault="00190360" w:rsidP="002628C3">
      <w:pPr>
        <w:pStyle w:val="NoSpacing"/>
      </w:pPr>
    </w:p>
    <w:p w:rsidR="00BC5EF3" w:rsidRDefault="00BC5EF3" w:rsidP="002628C3">
      <w:pPr>
        <w:pStyle w:val="NoSpacing"/>
      </w:pPr>
      <w:r>
        <w:t>2</w:t>
      </w:r>
      <w:r w:rsidR="008634AE">
        <w:t>1</w:t>
      </w:r>
      <w:r>
        <w:t xml:space="preserve">.  The following balances were extracted from the books of </w:t>
      </w:r>
      <w:proofErr w:type="spellStart"/>
      <w:r>
        <w:t>Wakulima</w:t>
      </w:r>
      <w:proofErr w:type="spellEnd"/>
      <w:r>
        <w:t xml:space="preserve"> Traders for the year ended </w:t>
      </w:r>
    </w:p>
    <w:p w:rsidR="00BC5EF3" w:rsidRDefault="00BC5EF3" w:rsidP="002628C3">
      <w:pPr>
        <w:pStyle w:val="NoSpacing"/>
      </w:pPr>
      <w:r>
        <w:t xml:space="preserve">        </w:t>
      </w:r>
      <w:proofErr w:type="gramStart"/>
      <w:r>
        <w:t>31.12/2006.</w:t>
      </w:r>
      <w:proofErr w:type="gramEnd"/>
    </w:p>
    <w:p w:rsidR="00BC5EF3" w:rsidRDefault="00BC5EF3" w:rsidP="002628C3">
      <w:pPr>
        <w:pStyle w:val="NoSpacing"/>
      </w:pPr>
    </w:p>
    <w:p w:rsidR="00BC5EF3" w:rsidRDefault="00BC5EF3" w:rsidP="002628C3">
      <w:pPr>
        <w:pStyle w:val="NoSpacing"/>
      </w:pPr>
      <w:r>
        <w:tab/>
      </w:r>
      <w:r>
        <w:tab/>
        <w:t>Capital</w:t>
      </w:r>
      <w:r>
        <w:tab/>
      </w:r>
      <w:r>
        <w:tab/>
      </w:r>
      <w:r>
        <w:tab/>
      </w:r>
      <w:r>
        <w:tab/>
      </w:r>
      <w:r>
        <w:tab/>
        <w:t>800,000</w:t>
      </w:r>
    </w:p>
    <w:p w:rsidR="00BC5EF3" w:rsidRDefault="00BC5EF3" w:rsidP="002628C3">
      <w:pPr>
        <w:pStyle w:val="NoSpacing"/>
      </w:pPr>
      <w:r>
        <w:tab/>
      </w:r>
      <w:r>
        <w:tab/>
        <w:t xml:space="preserve">Machines </w:t>
      </w:r>
      <w:r>
        <w:tab/>
      </w:r>
      <w:r>
        <w:tab/>
      </w:r>
      <w:r>
        <w:tab/>
      </w:r>
      <w:r>
        <w:tab/>
        <w:t>600,000</w:t>
      </w:r>
    </w:p>
    <w:p w:rsidR="00BC5EF3" w:rsidRDefault="00BC5EF3" w:rsidP="002628C3">
      <w:pPr>
        <w:pStyle w:val="NoSpacing"/>
      </w:pPr>
      <w:r>
        <w:tab/>
      </w:r>
      <w:r>
        <w:tab/>
      </w:r>
      <w:r w:rsidR="0076488C">
        <w:t>Furniture</w:t>
      </w:r>
      <w:r w:rsidR="0076488C">
        <w:tab/>
      </w:r>
      <w:r w:rsidR="0076488C">
        <w:tab/>
      </w:r>
      <w:r w:rsidR="0076488C">
        <w:tab/>
      </w:r>
      <w:r w:rsidR="0076488C">
        <w:tab/>
        <w:t>200,000</w:t>
      </w:r>
    </w:p>
    <w:p w:rsidR="0076488C" w:rsidRDefault="0076488C" w:rsidP="002628C3">
      <w:pPr>
        <w:pStyle w:val="NoSpacing"/>
      </w:pPr>
      <w:r>
        <w:tab/>
      </w:r>
      <w:r>
        <w:tab/>
        <w:t xml:space="preserve">Stock </w:t>
      </w:r>
      <w:r>
        <w:tab/>
      </w:r>
      <w:r>
        <w:tab/>
      </w:r>
      <w:r>
        <w:tab/>
      </w:r>
      <w:r>
        <w:tab/>
      </w:r>
      <w:r>
        <w:tab/>
        <w:t>100,000</w:t>
      </w:r>
    </w:p>
    <w:p w:rsidR="0076488C" w:rsidRDefault="0076488C" w:rsidP="002628C3">
      <w:pPr>
        <w:pStyle w:val="NoSpacing"/>
      </w:pPr>
      <w:r>
        <w:tab/>
      </w:r>
      <w:r>
        <w:tab/>
        <w:t>Debtors</w:t>
      </w:r>
      <w:r>
        <w:tab/>
      </w:r>
      <w:r>
        <w:tab/>
      </w:r>
      <w:r>
        <w:tab/>
      </w:r>
      <w:r>
        <w:tab/>
      </w:r>
      <w:r>
        <w:tab/>
        <w:t xml:space="preserve">  50,000</w:t>
      </w:r>
    </w:p>
    <w:p w:rsidR="0076488C" w:rsidRDefault="0076488C" w:rsidP="002628C3">
      <w:pPr>
        <w:pStyle w:val="NoSpacing"/>
      </w:pPr>
      <w:r>
        <w:tab/>
      </w:r>
      <w:r>
        <w:tab/>
        <w:t xml:space="preserve">Creditors </w:t>
      </w:r>
      <w:r>
        <w:tab/>
      </w:r>
      <w:r>
        <w:tab/>
      </w:r>
      <w:r>
        <w:tab/>
      </w:r>
      <w:r>
        <w:tab/>
        <w:t xml:space="preserve">  80,000</w:t>
      </w:r>
    </w:p>
    <w:p w:rsidR="0076488C" w:rsidRDefault="0076488C" w:rsidP="002628C3">
      <w:pPr>
        <w:pStyle w:val="NoSpacing"/>
      </w:pPr>
      <w:r>
        <w:tab/>
      </w:r>
      <w:r>
        <w:tab/>
        <w:t xml:space="preserve">Cash </w:t>
      </w:r>
      <w:r>
        <w:tab/>
      </w:r>
      <w:r>
        <w:tab/>
      </w:r>
      <w:r>
        <w:tab/>
      </w:r>
      <w:r>
        <w:tab/>
      </w:r>
      <w:r>
        <w:tab/>
        <w:t xml:space="preserve">  10,000</w:t>
      </w:r>
    </w:p>
    <w:p w:rsidR="0076488C" w:rsidRDefault="0076488C" w:rsidP="002628C3">
      <w:pPr>
        <w:pStyle w:val="NoSpacing"/>
      </w:pPr>
      <w:r>
        <w:tab/>
      </w:r>
      <w:r>
        <w:tab/>
        <w:t>Net profit</w:t>
      </w:r>
      <w:r>
        <w:tab/>
      </w:r>
      <w:r>
        <w:tab/>
      </w:r>
      <w:r>
        <w:tab/>
      </w:r>
      <w:r>
        <w:tab/>
        <w:t xml:space="preserve">  10,000</w:t>
      </w:r>
    </w:p>
    <w:p w:rsidR="0076488C" w:rsidRDefault="0076488C" w:rsidP="002628C3">
      <w:pPr>
        <w:pStyle w:val="NoSpacing"/>
      </w:pPr>
      <w:r>
        <w:tab/>
      </w:r>
      <w:r>
        <w:tab/>
        <w:t xml:space="preserve">Bank overdraft </w:t>
      </w:r>
      <w:r>
        <w:tab/>
      </w:r>
      <w:r>
        <w:tab/>
      </w:r>
      <w:r>
        <w:tab/>
      </w:r>
      <w:r>
        <w:tab/>
        <w:t xml:space="preserve">  70,000</w:t>
      </w: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  <w:r>
        <w:t xml:space="preserve">      Required</w:t>
      </w:r>
    </w:p>
    <w:p w:rsidR="0076488C" w:rsidRDefault="0076488C" w:rsidP="002628C3">
      <w:pPr>
        <w:pStyle w:val="NoSpacing"/>
      </w:pPr>
      <w:r>
        <w:t xml:space="preserve">      </w:t>
      </w:r>
      <w:proofErr w:type="spellStart"/>
      <w:r>
        <w:t>Wakulima</w:t>
      </w:r>
      <w:proofErr w:type="spellEnd"/>
      <w:r>
        <w:t xml:space="preserve"> Traders Balance Sheet as at 31/12/2006.                                                                  [5marks]</w:t>
      </w: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76488C" w:rsidRDefault="0076488C" w:rsidP="002628C3">
      <w:pPr>
        <w:pStyle w:val="NoSpacing"/>
      </w:pPr>
    </w:p>
    <w:p w:rsidR="00BC5EF3" w:rsidRDefault="008634AE" w:rsidP="002628C3">
      <w:pPr>
        <w:pStyle w:val="NoSpacing"/>
      </w:pPr>
      <w:r>
        <w:t>22.  Outline four functions of the Central Bank.                                                                      [4marks]</w:t>
      </w:r>
    </w:p>
    <w:p w:rsidR="008634AE" w:rsidRDefault="008634AE" w:rsidP="008634AE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t xml:space="preserve">    </w:t>
      </w:r>
    </w:p>
    <w:p w:rsidR="008634AE" w:rsidRDefault="008634AE" w:rsidP="008634A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8634AE" w:rsidRDefault="008634AE" w:rsidP="008634AE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</w:p>
    <w:p w:rsidR="008634AE" w:rsidRDefault="008634AE" w:rsidP="008634A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8634AE" w:rsidRDefault="008634AE" w:rsidP="008634AE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</w:p>
    <w:p w:rsidR="008634AE" w:rsidRDefault="008634AE" w:rsidP="008634AE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8634AE" w:rsidRPr="0076488C" w:rsidRDefault="008634AE" w:rsidP="008634AE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</w:p>
    <w:p w:rsidR="008634AE" w:rsidRDefault="008634AE" w:rsidP="002628C3">
      <w:pPr>
        <w:pStyle w:val="NoSpacing"/>
      </w:pPr>
      <w:r>
        <w:t>23.  Give four factors that may render communication ineffective.                               [4 marks]</w:t>
      </w:r>
    </w:p>
    <w:p w:rsidR="008634AE" w:rsidRDefault="008634AE" w:rsidP="002628C3">
      <w:pPr>
        <w:pStyle w:val="NoSpacing"/>
      </w:pPr>
    </w:p>
    <w:p w:rsidR="008634AE" w:rsidRDefault="008634AE" w:rsidP="008634AE">
      <w:pPr>
        <w:pStyle w:val="NoSpacing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t xml:space="preserve">    </w:t>
      </w:r>
    </w:p>
    <w:p w:rsidR="008634AE" w:rsidRDefault="008634AE" w:rsidP="008634A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8634AE" w:rsidRDefault="008634AE" w:rsidP="008634AE">
      <w:pPr>
        <w:pStyle w:val="NoSpacing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</w:p>
    <w:p w:rsidR="008634AE" w:rsidRDefault="008634AE" w:rsidP="008634A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8634AE" w:rsidRDefault="008634AE" w:rsidP="008634AE">
      <w:pPr>
        <w:pStyle w:val="NoSpacing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</w:p>
    <w:p w:rsidR="008634AE" w:rsidRDefault="008634AE" w:rsidP="008634AE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8634AE" w:rsidRPr="0076488C" w:rsidRDefault="008634AE" w:rsidP="008634AE">
      <w:pPr>
        <w:pStyle w:val="NoSpacing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</w:p>
    <w:p w:rsidR="008634AE" w:rsidRDefault="008634AE" w:rsidP="002628C3">
      <w:pPr>
        <w:pStyle w:val="NoSpacing"/>
      </w:pPr>
    </w:p>
    <w:p w:rsidR="00F33228" w:rsidRDefault="008634AE" w:rsidP="002628C3">
      <w:pPr>
        <w:pStyle w:val="NoSpacing"/>
      </w:pPr>
      <w:r>
        <w:t xml:space="preserve">24.  The following balances were extracted from the books of </w:t>
      </w:r>
      <w:proofErr w:type="spellStart"/>
      <w:r>
        <w:t>Roho</w:t>
      </w:r>
      <w:proofErr w:type="spellEnd"/>
      <w:r>
        <w:t xml:space="preserve"> Safi Merchants for the year ende</w:t>
      </w:r>
      <w:r w:rsidR="00F33228">
        <w:t xml:space="preserve">d </w:t>
      </w:r>
    </w:p>
    <w:p w:rsidR="008634AE" w:rsidRDefault="00F33228" w:rsidP="002628C3">
      <w:pPr>
        <w:pStyle w:val="NoSpacing"/>
      </w:pPr>
      <w:r>
        <w:t xml:space="preserve">       31</w:t>
      </w:r>
      <w:r w:rsidRPr="00F33228">
        <w:rPr>
          <w:vertAlign w:val="superscript"/>
        </w:rPr>
        <w:t>st</w:t>
      </w:r>
      <w:r>
        <w:t xml:space="preserve"> December 2006.                                                                              </w:t>
      </w:r>
    </w:p>
    <w:p w:rsidR="00F33228" w:rsidRDefault="00F33228" w:rsidP="002628C3">
      <w:pPr>
        <w:pStyle w:val="NoSpacing"/>
      </w:pPr>
      <w:r>
        <w:tab/>
      </w:r>
      <w:r>
        <w:tab/>
      </w:r>
    </w:p>
    <w:p w:rsidR="00F33228" w:rsidRDefault="00F33228" w:rsidP="002628C3">
      <w:pPr>
        <w:pStyle w:val="NoSpacing"/>
      </w:pPr>
      <w:r>
        <w:tab/>
      </w:r>
      <w:r>
        <w:tab/>
        <w:t xml:space="preserve">Land </w:t>
      </w:r>
      <w:r>
        <w:tab/>
      </w:r>
      <w:r>
        <w:tab/>
      </w:r>
      <w:r>
        <w:tab/>
      </w:r>
      <w:r>
        <w:tab/>
        <w:t>-</w:t>
      </w:r>
      <w:r>
        <w:tab/>
        <w:t>110,000</w:t>
      </w:r>
    </w:p>
    <w:p w:rsidR="00F33228" w:rsidRDefault="00F33228" w:rsidP="002628C3">
      <w:pPr>
        <w:pStyle w:val="NoSpacing"/>
      </w:pPr>
      <w:r>
        <w:tab/>
      </w:r>
      <w:r>
        <w:tab/>
        <w:t xml:space="preserve">Debtors </w:t>
      </w:r>
      <w:r>
        <w:tab/>
      </w:r>
      <w:r>
        <w:tab/>
      </w:r>
      <w:r>
        <w:tab/>
        <w:t>-</w:t>
      </w:r>
      <w:r>
        <w:tab/>
        <w:t xml:space="preserve">  64,000</w:t>
      </w:r>
    </w:p>
    <w:p w:rsidR="00F33228" w:rsidRDefault="00F33228" w:rsidP="002628C3">
      <w:pPr>
        <w:pStyle w:val="NoSpacing"/>
      </w:pPr>
      <w:r>
        <w:tab/>
      </w:r>
      <w:r>
        <w:tab/>
        <w:t xml:space="preserve">Capital </w:t>
      </w:r>
      <w:r>
        <w:tab/>
      </w:r>
      <w:r>
        <w:tab/>
      </w:r>
      <w:r>
        <w:tab/>
      </w:r>
      <w:r>
        <w:tab/>
        <w:t>-</w:t>
      </w:r>
      <w:r>
        <w:tab/>
        <w:t>156,000</w:t>
      </w:r>
    </w:p>
    <w:p w:rsidR="00F33228" w:rsidRDefault="00F33228" w:rsidP="002628C3">
      <w:pPr>
        <w:pStyle w:val="NoSpacing"/>
      </w:pPr>
      <w:r>
        <w:tab/>
      </w:r>
      <w:r>
        <w:tab/>
        <w:t xml:space="preserve">Sales </w:t>
      </w:r>
      <w:r>
        <w:tab/>
      </w:r>
      <w:r>
        <w:tab/>
      </w:r>
      <w:r>
        <w:tab/>
      </w:r>
      <w:r>
        <w:tab/>
        <w:t>-</w:t>
      </w:r>
      <w:r>
        <w:tab/>
        <w:t xml:space="preserve">  95,000</w:t>
      </w:r>
    </w:p>
    <w:p w:rsidR="00F33228" w:rsidRDefault="00F33228" w:rsidP="002628C3">
      <w:pPr>
        <w:pStyle w:val="NoSpacing"/>
      </w:pPr>
      <w:r>
        <w:tab/>
      </w:r>
      <w:r>
        <w:tab/>
        <w:t xml:space="preserve">Purchases </w:t>
      </w:r>
      <w:r>
        <w:tab/>
      </w:r>
      <w:r>
        <w:tab/>
      </w:r>
      <w:r>
        <w:tab/>
      </w:r>
      <w:r>
        <w:tab/>
        <w:t xml:space="preserve">  58,000</w:t>
      </w:r>
    </w:p>
    <w:p w:rsidR="00F33228" w:rsidRDefault="00F33228" w:rsidP="002628C3">
      <w:pPr>
        <w:pStyle w:val="NoSpacing"/>
      </w:pPr>
      <w:r>
        <w:tab/>
      </w:r>
      <w:r>
        <w:tab/>
        <w:t xml:space="preserve">Stock </w:t>
      </w:r>
      <w:r>
        <w:tab/>
      </w:r>
      <w:r>
        <w:tab/>
      </w:r>
      <w:r>
        <w:tab/>
      </w:r>
      <w:r>
        <w:tab/>
        <w:t>-</w:t>
      </w:r>
      <w:r>
        <w:tab/>
        <w:t xml:space="preserve">  35,400</w:t>
      </w:r>
    </w:p>
    <w:p w:rsidR="00F33228" w:rsidRDefault="00F33228" w:rsidP="002628C3">
      <w:pPr>
        <w:pStyle w:val="NoSpacing"/>
      </w:pPr>
      <w:r>
        <w:tab/>
      </w:r>
      <w:r>
        <w:tab/>
        <w:t>Creditors</w:t>
      </w:r>
      <w:r>
        <w:tab/>
      </w:r>
      <w:r>
        <w:tab/>
      </w:r>
      <w:r>
        <w:tab/>
        <w:t>-</w:t>
      </w:r>
      <w:r>
        <w:tab/>
        <w:t xml:space="preserve">  47,700</w:t>
      </w:r>
    </w:p>
    <w:p w:rsidR="00F33228" w:rsidRDefault="00F33228" w:rsidP="002628C3">
      <w:pPr>
        <w:pStyle w:val="NoSpacing"/>
      </w:pPr>
      <w:r>
        <w:tab/>
      </w:r>
      <w:r>
        <w:tab/>
        <w:t>General Expenses</w:t>
      </w:r>
      <w:r>
        <w:tab/>
      </w:r>
      <w:r>
        <w:tab/>
        <w:t>-</w:t>
      </w:r>
      <w:r>
        <w:tab/>
        <w:t xml:space="preserve">  41,800</w:t>
      </w:r>
    </w:p>
    <w:p w:rsidR="00F33228" w:rsidRDefault="00F33228" w:rsidP="002628C3">
      <w:pPr>
        <w:pStyle w:val="NoSpacing"/>
      </w:pPr>
      <w:r>
        <w:tab/>
      </w:r>
      <w:r>
        <w:tab/>
        <w:t>Bank overdraft</w:t>
      </w:r>
      <w:r>
        <w:tab/>
      </w:r>
      <w:r>
        <w:tab/>
      </w:r>
      <w:r>
        <w:tab/>
        <w:t>-</w:t>
      </w:r>
      <w:r>
        <w:tab/>
        <w:t xml:space="preserve">  10,500</w:t>
      </w:r>
    </w:p>
    <w:p w:rsidR="00F33228" w:rsidRDefault="00F33228" w:rsidP="002628C3">
      <w:pPr>
        <w:pStyle w:val="NoSpacing"/>
      </w:pPr>
      <w:r>
        <w:t xml:space="preserve">    </w:t>
      </w:r>
    </w:p>
    <w:p w:rsidR="00F33228" w:rsidRDefault="00F33228" w:rsidP="002628C3">
      <w:pPr>
        <w:pStyle w:val="NoSpacing"/>
      </w:pPr>
      <w:r>
        <w:t xml:space="preserve">    Prepare a trial balance as at 31, December 2006.                                                                    [5marks]</w:t>
      </w: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  <w:r>
        <w:t>25.  Highlight three features of public corporation.                                                         [3 marks]</w:t>
      </w: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F33228" w:rsidRDefault="00F33228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190360" w:rsidRDefault="00190360" w:rsidP="002628C3">
      <w:pPr>
        <w:pStyle w:val="NoSpacing"/>
      </w:pPr>
    </w:p>
    <w:p w:rsidR="00D00556" w:rsidRDefault="00D00556" w:rsidP="00D00556">
      <w:pPr>
        <w:pStyle w:val="NoSpacing"/>
      </w:pPr>
    </w:p>
    <w:p w:rsidR="00D00556" w:rsidRDefault="00D00556" w:rsidP="00D00556">
      <w:pPr>
        <w:pStyle w:val="NoSpacing"/>
      </w:pPr>
    </w:p>
    <w:p w:rsidR="00D00556" w:rsidRDefault="00D00556" w:rsidP="00D00556">
      <w:pPr>
        <w:pStyle w:val="NoSpacing"/>
      </w:pPr>
    </w:p>
    <w:p w:rsidR="00D00556" w:rsidRDefault="00D00556" w:rsidP="00D00556">
      <w:pPr>
        <w:pStyle w:val="NoSpacing"/>
      </w:pPr>
    </w:p>
    <w:p w:rsidR="00D00556" w:rsidRDefault="00D00556" w:rsidP="00D00556">
      <w:pPr>
        <w:pStyle w:val="NoSpacing"/>
      </w:pPr>
    </w:p>
    <w:p w:rsidR="00D00556" w:rsidRDefault="00D00556" w:rsidP="00D00556">
      <w:pPr>
        <w:pStyle w:val="NoSpacing"/>
      </w:pPr>
    </w:p>
    <w:p w:rsidR="00D00556" w:rsidRDefault="00D00556" w:rsidP="00D00556">
      <w:pPr>
        <w:pStyle w:val="NoSpacing"/>
      </w:pPr>
    </w:p>
    <w:p w:rsidR="00D00556" w:rsidRDefault="00D00556" w:rsidP="00D00556">
      <w:pPr>
        <w:pStyle w:val="NoSpacing"/>
      </w:pPr>
    </w:p>
    <w:p w:rsidR="00D00556" w:rsidRPr="00D00556" w:rsidRDefault="00D00556" w:rsidP="00D00556"/>
    <w:p w:rsidR="00D00556" w:rsidRPr="00D00556" w:rsidRDefault="00D00556" w:rsidP="00D00556">
      <w:pPr>
        <w:pStyle w:val="ListParagraph"/>
      </w:pPr>
    </w:p>
    <w:sectPr w:rsidR="00D00556" w:rsidRPr="00D00556" w:rsidSect="002628C3">
      <w:footerReference w:type="default" r:id="rId7"/>
      <w:pgSz w:w="11906" w:h="16838" w:code="9"/>
      <w:pgMar w:top="1440" w:right="83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26" w:rsidRDefault="00C47526" w:rsidP="00F33228">
      <w:pPr>
        <w:spacing w:after="0" w:line="240" w:lineRule="auto"/>
      </w:pPr>
      <w:r>
        <w:separator/>
      </w:r>
    </w:p>
  </w:endnote>
  <w:endnote w:type="continuationSeparator" w:id="0">
    <w:p w:rsidR="00C47526" w:rsidRDefault="00C47526" w:rsidP="00F3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308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618" w:rsidRDefault="00CC0C79">
        <w:pPr>
          <w:pStyle w:val="Footer"/>
          <w:jc w:val="center"/>
        </w:pPr>
        <w:r>
          <w:fldChar w:fldCharType="begin"/>
        </w:r>
        <w:r w:rsidR="00096618">
          <w:instrText xml:space="preserve"> PAGE   \* MERGEFORMAT </w:instrText>
        </w:r>
        <w:r>
          <w:fldChar w:fldCharType="separate"/>
        </w:r>
        <w:r w:rsidR="007C5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618" w:rsidRDefault="00096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26" w:rsidRDefault="00C47526" w:rsidP="00F33228">
      <w:pPr>
        <w:spacing w:after="0" w:line="240" w:lineRule="auto"/>
      </w:pPr>
      <w:r>
        <w:separator/>
      </w:r>
    </w:p>
  </w:footnote>
  <w:footnote w:type="continuationSeparator" w:id="0">
    <w:p w:rsidR="00C47526" w:rsidRDefault="00C47526" w:rsidP="00F3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C12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4A1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24F6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60B"/>
    <w:multiLevelType w:val="hybridMultilevel"/>
    <w:tmpl w:val="01A6B3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6269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67DD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2FA7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7335E"/>
    <w:multiLevelType w:val="hybridMultilevel"/>
    <w:tmpl w:val="975E7B6A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E6328D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423C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1E56"/>
    <w:multiLevelType w:val="hybridMultilevel"/>
    <w:tmpl w:val="1CA8B4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2E7"/>
    <w:multiLevelType w:val="hybridMultilevel"/>
    <w:tmpl w:val="83B062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008D3"/>
    <w:multiLevelType w:val="hybridMultilevel"/>
    <w:tmpl w:val="4AC4D1DE"/>
    <w:lvl w:ilvl="0" w:tplc="0409001B">
      <w:start w:val="1"/>
      <w:numFmt w:val="low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AA24AED"/>
    <w:multiLevelType w:val="hybridMultilevel"/>
    <w:tmpl w:val="BC7C8A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07DA"/>
    <w:multiLevelType w:val="hybridMultilevel"/>
    <w:tmpl w:val="E17047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D430B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C02DE"/>
    <w:multiLevelType w:val="hybridMultilevel"/>
    <w:tmpl w:val="519890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34DA0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47475"/>
    <w:multiLevelType w:val="hybridMultilevel"/>
    <w:tmpl w:val="07A6BC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10CFB"/>
    <w:multiLevelType w:val="hybridMultilevel"/>
    <w:tmpl w:val="4CCE00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32723"/>
    <w:multiLevelType w:val="hybridMultilevel"/>
    <w:tmpl w:val="3B8CE3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D31E3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3893"/>
    <w:multiLevelType w:val="hybridMultilevel"/>
    <w:tmpl w:val="02E44A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A5BDB"/>
    <w:multiLevelType w:val="hybridMultilevel"/>
    <w:tmpl w:val="7A36EB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81BC3"/>
    <w:multiLevelType w:val="hybridMultilevel"/>
    <w:tmpl w:val="6A12B4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A27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E4CDE"/>
    <w:multiLevelType w:val="hybridMultilevel"/>
    <w:tmpl w:val="52D89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36227"/>
    <w:multiLevelType w:val="hybridMultilevel"/>
    <w:tmpl w:val="906C28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70D7"/>
    <w:multiLevelType w:val="hybridMultilevel"/>
    <w:tmpl w:val="84C4D1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7A75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B7E64"/>
    <w:multiLevelType w:val="hybridMultilevel"/>
    <w:tmpl w:val="02E44A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2235F"/>
    <w:multiLevelType w:val="hybridMultilevel"/>
    <w:tmpl w:val="68FAC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229D3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77532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D024F"/>
    <w:multiLevelType w:val="hybridMultilevel"/>
    <w:tmpl w:val="9566CE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91222"/>
    <w:multiLevelType w:val="hybridMultilevel"/>
    <w:tmpl w:val="8988BA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B1FE6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F2DF6"/>
    <w:multiLevelType w:val="hybridMultilevel"/>
    <w:tmpl w:val="F3C0C9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2130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82AB2"/>
    <w:multiLevelType w:val="hybridMultilevel"/>
    <w:tmpl w:val="39C0F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9"/>
  </w:num>
  <w:num w:numId="5">
    <w:abstractNumId w:val="8"/>
  </w:num>
  <w:num w:numId="6">
    <w:abstractNumId w:val="9"/>
  </w:num>
  <w:num w:numId="7">
    <w:abstractNumId w:val="38"/>
  </w:num>
  <w:num w:numId="8">
    <w:abstractNumId w:val="4"/>
  </w:num>
  <w:num w:numId="9">
    <w:abstractNumId w:val="6"/>
  </w:num>
  <w:num w:numId="10">
    <w:abstractNumId w:val="25"/>
  </w:num>
  <w:num w:numId="11">
    <w:abstractNumId w:val="36"/>
  </w:num>
  <w:num w:numId="12">
    <w:abstractNumId w:val="32"/>
  </w:num>
  <w:num w:numId="13">
    <w:abstractNumId w:val="39"/>
  </w:num>
  <w:num w:numId="14">
    <w:abstractNumId w:val="33"/>
  </w:num>
  <w:num w:numId="15">
    <w:abstractNumId w:val="15"/>
  </w:num>
  <w:num w:numId="16">
    <w:abstractNumId w:val="5"/>
  </w:num>
  <w:num w:numId="17">
    <w:abstractNumId w:val="2"/>
  </w:num>
  <w:num w:numId="18">
    <w:abstractNumId w:val="1"/>
  </w:num>
  <w:num w:numId="19">
    <w:abstractNumId w:val="30"/>
  </w:num>
  <w:num w:numId="20">
    <w:abstractNumId w:val="22"/>
  </w:num>
  <w:num w:numId="21">
    <w:abstractNumId w:val="10"/>
  </w:num>
  <w:num w:numId="22">
    <w:abstractNumId w:val="37"/>
  </w:num>
  <w:num w:numId="23">
    <w:abstractNumId w:val="26"/>
  </w:num>
  <w:num w:numId="24">
    <w:abstractNumId w:val="19"/>
  </w:num>
  <w:num w:numId="25">
    <w:abstractNumId w:val="3"/>
  </w:num>
  <w:num w:numId="26">
    <w:abstractNumId w:val="31"/>
  </w:num>
  <w:num w:numId="27">
    <w:abstractNumId w:val="18"/>
  </w:num>
  <w:num w:numId="28">
    <w:abstractNumId w:val="20"/>
  </w:num>
  <w:num w:numId="29">
    <w:abstractNumId w:val="35"/>
  </w:num>
  <w:num w:numId="30">
    <w:abstractNumId w:val="23"/>
  </w:num>
  <w:num w:numId="31">
    <w:abstractNumId w:val="34"/>
  </w:num>
  <w:num w:numId="32">
    <w:abstractNumId w:val="11"/>
  </w:num>
  <w:num w:numId="33">
    <w:abstractNumId w:val="14"/>
  </w:num>
  <w:num w:numId="34">
    <w:abstractNumId w:val="28"/>
  </w:num>
  <w:num w:numId="35">
    <w:abstractNumId w:val="27"/>
  </w:num>
  <w:num w:numId="36">
    <w:abstractNumId w:val="16"/>
  </w:num>
  <w:num w:numId="37">
    <w:abstractNumId w:val="13"/>
  </w:num>
  <w:num w:numId="38">
    <w:abstractNumId w:val="12"/>
  </w:num>
  <w:num w:numId="39">
    <w:abstractNumId w:val="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C3"/>
    <w:rsid w:val="00096618"/>
    <w:rsid w:val="000B35AD"/>
    <w:rsid w:val="000C3DF7"/>
    <w:rsid w:val="000E318E"/>
    <w:rsid w:val="00114987"/>
    <w:rsid w:val="00190360"/>
    <w:rsid w:val="001E2936"/>
    <w:rsid w:val="002628C3"/>
    <w:rsid w:val="002E62FC"/>
    <w:rsid w:val="0047015E"/>
    <w:rsid w:val="004779E8"/>
    <w:rsid w:val="004C58CF"/>
    <w:rsid w:val="00663D0E"/>
    <w:rsid w:val="007067AF"/>
    <w:rsid w:val="0076488C"/>
    <w:rsid w:val="0077441A"/>
    <w:rsid w:val="007C5A33"/>
    <w:rsid w:val="008634AE"/>
    <w:rsid w:val="008F28AD"/>
    <w:rsid w:val="0093159E"/>
    <w:rsid w:val="009F5ABD"/>
    <w:rsid w:val="00AA5AEF"/>
    <w:rsid w:val="00BC5EF3"/>
    <w:rsid w:val="00C321B0"/>
    <w:rsid w:val="00C47526"/>
    <w:rsid w:val="00CC0C79"/>
    <w:rsid w:val="00D00556"/>
    <w:rsid w:val="00D2343C"/>
    <w:rsid w:val="00D35C15"/>
    <w:rsid w:val="00DB51A6"/>
    <w:rsid w:val="00E52569"/>
    <w:rsid w:val="00E72A1F"/>
    <w:rsid w:val="00F33228"/>
    <w:rsid w:val="00F65786"/>
    <w:rsid w:val="00FA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C3"/>
    <w:pPr>
      <w:spacing w:after="0" w:line="240" w:lineRule="auto"/>
    </w:pPr>
  </w:style>
  <w:style w:type="table" w:styleId="TableGrid">
    <w:name w:val="Table Grid"/>
    <w:basedOn w:val="TableNormal"/>
    <w:uiPriority w:val="39"/>
    <w:rsid w:val="004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28"/>
  </w:style>
  <w:style w:type="paragraph" w:styleId="Footer">
    <w:name w:val="footer"/>
    <w:basedOn w:val="Normal"/>
    <w:link w:val="FooterChar"/>
    <w:uiPriority w:val="99"/>
    <w:unhideWhenUsed/>
    <w:rsid w:val="00F3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28"/>
  </w:style>
  <w:style w:type="paragraph" w:styleId="ListParagraph">
    <w:name w:val="List Paragraph"/>
    <w:basedOn w:val="Normal"/>
    <w:uiPriority w:val="34"/>
    <w:qFormat/>
    <w:rsid w:val="00D0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RUCHU</dc:creator>
  <cp:keywords/>
  <dc:description/>
  <cp:lastModifiedBy>reception</cp:lastModifiedBy>
  <cp:revision>6</cp:revision>
  <dcterms:created xsi:type="dcterms:W3CDTF">2019-06-26T13:36:00Z</dcterms:created>
  <dcterms:modified xsi:type="dcterms:W3CDTF">2002-01-01T04:00:00Z</dcterms:modified>
</cp:coreProperties>
</file>