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C2" w:rsidRPr="00513CB5" w:rsidRDefault="002530C2" w:rsidP="002530C2">
      <w:pPr>
        <w:rPr>
          <w:rFonts w:ascii="Andalus" w:hAnsi="Andalus" w:cs="Andalus"/>
          <w:b/>
        </w:rPr>
      </w:pPr>
      <w:r w:rsidRPr="00513CB5">
        <w:rPr>
          <w:rFonts w:ascii="Andalus" w:hAnsi="Andalus" w:cs="Andalus"/>
          <w:b/>
        </w:rPr>
        <w:t>GATITU MIXED SECONDARY SCHOOL</w:t>
      </w:r>
    </w:p>
    <w:p w:rsidR="002530C2" w:rsidRPr="00513CB5" w:rsidRDefault="002530C2" w:rsidP="002530C2">
      <w:pPr>
        <w:rPr>
          <w:rFonts w:ascii="Andalus" w:hAnsi="Andalus" w:cs="Andalus"/>
          <w:b/>
        </w:rPr>
      </w:pPr>
      <w:r w:rsidRPr="00513CB5">
        <w:rPr>
          <w:rFonts w:ascii="Andalus" w:hAnsi="Andalus" w:cs="Andalus"/>
          <w:b/>
        </w:rPr>
        <w:t xml:space="preserve">OPENER EXAM </w:t>
      </w:r>
    </w:p>
    <w:p w:rsidR="002530C2" w:rsidRPr="00513CB5" w:rsidRDefault="002530C2" w:rsidP="002530C2">
      <w:pPr>
        <w:rPr>
          <w:rFonts w:ascii="Andalus" w:hAnsi="Andalus" w:cs="Andalus"/>
          <w:b/>
        </w:rPr>
      </w:pPr>
      <w:r w:rsidRPr="00513CB5">
        <w:rPr>
          <w:rFonts w:ascii="Andalus" w:hAnsi="Andalus" w:cs="Andalus"/>
          <w:b/>
        </w:rPr>
        <w:t>TERM II</w:t>
      </w:r>
      <w:r>
        <w:rPr>
          <w:rFonts w:ascii="Andalus" w:hAnsi="Andalus" w:cs="Andalus"/>
          <w:b/>
        </w:rPr>
        <w:t xml:space="preserve"> </w:t>
      </w:r>
      <w:r w:rsidRPr="00513CB5">
        <w:rPr>
          <w:rFonts w:ascii="Andalus" w:hAnsi="Andalus" w:cs="Andalus"/>
          <w:b/>
        </w:rPr>
        <w:t>2015</w:t>
      </w:r>
    </w:p>
    <w:p w:rsidR="002530C2" w:rsidRPr="00513CB5" w:rsidRDefault="002530C2" w:rsidP="002530C2">
      <w:pPr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</w:rPr>
        <w:t>BUSINESS STUDIES</w:t>
      </w:r>
      <w:r w:rsidRPr="00513CB5">
        <w:rPr>
          <w:rFonts w:ascii="Andalus" w:hAnsi="Andalus" w:cs="Andalus"/>
          <w:b/>
        </w:rPr>
        <w:t xml:space="preserve"> FORM </w:t>
      </w:r>
      <w:r>
        <w:rPr>
          <w:rFonts w:ascii="Andalus" w:hAnsi="Andalus" w:cs="Andalus"/>
          <w:b/>
        </w:rPr>
        <w:t>2</w:t>
      </w:r>
    </w:p>
    <w:p w:rsidR="002530C2" w:rsidRDefault="002530C2" w:rsidP="002530C2"/>
    <w:p w:rsidR="002530C2" w:rsidRDefault="002530C2" w:rsidP="002530C2">
      <w:pPr>
        <w:pStyle w:val="ListParagraph"/>
        <w:numPr>
          <w:ilvl w:val="0"/>
          <w:numId w:val="4"/>
        </w:numPr>
      </w:pPr>
      <w:r>
        <w:t>Give four ways in which the government gets involved in business activities.   (4mks)</w:t>
      </w:r>
    </w:p>
    <w:p w:rsidR="002530C2" w:rsidRDefault="002530C2" w:rsidP="002530C2">
      <w:r>
        <w:t xml:space="preserve">           a)</w:t>
      </w:r>
    </w:p>
    <w:p w:rsidR="002530C2" w:rsidRDefault="002530C2" w:rsidP="002530C2">
      <w:r>
        <w:t xml:space="preserve">           b)</w:t>
      </w:r>
    </w:p>
    <w:p w:rsidR="002530C2" w:rsidRDefault="002530C2" w:rsidP="002530C2">
      <w:r>
        <w:t xml:space="preserve">           c)</w:t>
      </w:r>
    </w:p>
    <w:p w:rsidR="002530C2" w:rsidRDefault="002530C2" w:rsidP="002530C2">
      <w:r>
        <w:t xml:space="preserve">          d)</w:t>
      </w:r>
    </w:p>
    <w:p w:rsidR="002530C2" w:rsidRDefault="002530C2" w:rsidP="002530C2">
      <w:pPr>
        <w:pStyle w:val="ListParagraph"/>
        <w:numPr>
          <w:ilvl w:val="0"/>
          <w:numId w:val="4"/>
        </w:numPr>
      </w:pPr>
      <w:r>
        <w:t>State four disadvantages of sole proprietorship. (4mks)</w:t>
      </w:r>
    </w:p>
    <w:p w:rsidR="002530C2" w:rsidRDefault="002530C2" w:rsidP="002530C2">
      <w:r>
        <w:t xml:space="preserve">        a)</w:t>
      </w:r>
    </w:p>
    <w:p w:rsidR="002530C2" w:rsidRDefault="002530C2" w:rsidP="002530C2"/>
    <w:p w:rsidR="002530C2" w:rsidRDefault="002530C2" w:rsidP="002530C2">
      <w:r>
        <w:t xml:space="preserve">        b)</w:t>
      </w:r>
    </w:p>
    <w:p w:rsidR="002530C2" w:rsidRDefault="002530C2" w:rsidP="002530C2"/>
    <w:p w:rsidR="002530C2" w:rsidRDefault="002530C2" w:rsidP="002530C2">
      <w:r>
        <w:t xml:space="preserve">        c)</w:t>
      </w:r>
    </w:p>
    <w:p w:rsidR="002530C2" w:rsidRDefault="002530C2" w:rsidP="002530C2"/>
    <w:p w:rsidR="002530C2" w:rsidRDefault="002530C2" w:rsidP="002530C2">
      <w:r>
        <w:t xml:space="preserve">       d)</w:t>
      </w:r>
    </w:p>
    <w:p w:rsidR="002530C2" w:rsidRDefault="002530C2" w:rsidP="002530C2">
      <w:pPr>
        <w:pStyle w:val="ListParagraph"/>
        <w:numPr>
          <w:ilvl w:val="0"/>
          <w:numId w:val="4"/>
        </w:numPr>
      </w:pPr>
      <w:r>
        <w:t>.Outline four reasons for the increased use of motorcycles as a means of transport in Kenya. (4 marks)</w:t>
      </w:r>
    </w:p>
    <w:p w:rsidR="002530C2" w:rsidRDefault="002530C2" w:rsidP="002530C2">
      <w:r>
        <w:t>a)</w:t>
      </w:r>
    </w:p>
    <w:p w:rsidR="002530C2" w:rsidRDefault="002530C2" w:rsidP="002530C2"/>
    <w:p w:rsidR="002530C2" w:rsidRDefault="002530C2" w:rsidP="002530C2">
      <w:r>
        <w:t>b)</w:t>
      </w:r>
    </w:p>
    <w:p w:rsidR="002530C2" w:rsidRDefault="002530C2" w:rsidP="002530C2"/>
    <w:p w:rsidR="002530C2" w:rsidRDefault="002530C2" w:rsidP="002530C2">
      <w:r>
        <w:t>c)</w:t>
      </w:r>
    </w:p>
    <w:p w:rsidR="002530C2" w:rsidRDefault="002530C2" w:rsidP="002530C2"/>
    <w:p w:rsidR="002530C2" w:rsidRDefault="002530C2" w:rsidP="002530C2">
      <w:r>
        <w:lastRenderedPageBreak/>
        <w:t>d)</w:t>
      </w:r>
    </w:p>
    <w:p w:rsidR="002530C2" w:rsidRDefault="002530C2" w:rsidP="002530C2"/>
    <w:p w:rsidR="002530C2" w:rsidRDefault="002530C2" w:rsidP="002530C2"/>
    <w:p w:rsidR="002530C2" w:rsidRDefault="002530C2" w:rsidP="002530C2">
      <w:pPr>
        <w:pStyle w:val="ListParagraph"/>
        <w:numPr>
          <w:ilvl w:val="0"/>
          <w:numId w:val="4"/>
        </w:numPr>
      </w:pPr>
      <w:r>
        <w:t xml:space="preserve"> Indicate the form of business ownership described below:  (4 marks)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2530C2" w:rsidRPr="007B2100" w:rsidTr="002E193B">
        <w:tc>
          <w:tcPr>
            <w:tcW w:w="4788" w:type="dxa"/>
          </w:tcPr>
          <w:p w:rsidR="002530C2" w:rsidRPr="007B2100" w:rsidRDefault="002530C2" w:rsidP="002E193B">
            <w:pPr>
              <w:spacing w:after="0" w:line="240" w:lineRule="auto"/>
            </w:pPr>
            <w:r w:rsidRPr="007B2100">
              <w:t>Description</w:t>
            </w:r>
          </w:p>
        </w:tc>
        <w:tc>
          <w:tcPr>
            <w:tcW w:w="4788" w:type="dxa"/>
          </w:tcPr>
          <w:p w:rsidR="002530C2" w:rsidRPr="007B2100" w:rsidRDefault="002530C2" w:rsidP="002E193B">
            <w:pPr>
              <w:spacing w:after="0" w:line="240" w:lineRule="auto"/>
            </w:pPr>
            <w:r>
              <w:t>Form</w:t>
            </w:r>
            <w:r w:rsidRPr="007B2100">
              <w:t xml:space="preserve"> of business ownership</w:t>
            </w:r>
          </w:p>
        </w:tc>
      </w:tr>
      <w:tr w:rsidR="002530C2" w:rsidRPr="007B2100" w:rsidTr="002E193B">
        <w:tc>
          <w:tcPr>
            <w:tcW w:w="4788" w:type="dxa"/>
          </w:tcPr>
          <w:p w:rsidR="002530C2" w:rsidRPr="007B2100" w:rsidRDefault="002530C2" w:rsidP="002530C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B2100">
              <w:t>Owned by a minimum of two persons and a maximum of 20</w:t>
            </w:r>
          </w:p>
          <w:p w:rsidR="002530C2" w:rsidRPr="007B2100" w:rsidRDefault="002530C2" w:rsidP="002E193B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2530C2" w:rsidRPr="007B2100" w:rsidRDefault="002530C2" w:rsidP="002E193B">
            <w:pPr>
              <w:spacing w:after="0" w:line="240" w:lineRule="auto"/>
            </w:pPr>
          </w:p>
        </w:tc>
      </w:tr>
      <w:tr w:rsidR="002530C2" w:rsidRPr="007B2100" w:rsidTr="002E193B">
        <w:tc>
          <w:tcPr>
            <w:tcW w:w="4788" w:type="dxa"/>
          </w:tcPr>
          <w:p w:rsidR="002530C2" w:rsidRPr="007B2100" w:rsidRDefault="002530C2" w:rsidP="002530C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B2100">
              <w:t>An association of persons who contribute capital for the business and viewed by law as a legal entity separate from its members.</w:t>
            </w:r>
          </w:p>
          <w:p w:rsidR="002530C2" w:rsidRPr="007B2100" w:rsidRDefault="002530C2" w:rsidP="002E193B">
            <w:pPr>
              <w:spacing w:after="0" w:line="240" w:lineRule="auto"/>
            </w:pPr>
          </w:p>
        </w:tc>
        <w:tc>
          <w:tcPr>
            <w:tcW w:w="4788" w:type="dxa"/>
          </w:tcPr>
          <w:p w:rsidR="002530C2" w:rsidRPr="007B2100" w:rsidRDefault="002530C2" w:rsidP="002E193B">
            <w:pPr>
              <w:spacing w:after="0" w:line="240" w:lineRule="auto"/>
            </w:pPr>
          </w:p>
        </w:tc>
      </w:tr>
      <w:tr w:rsidR="002530C2" w:rsidRPr="007B2100" w:rsidTr="002E193B">
        <w:tc>
          <w:tcPr>
            <w:tcW w:w="4788" w:type="dxa"/>
          </w:tcPr>
          <w:p w:rsidR="002530C2" w:rsidRPr="007B2100" w:rsidRDefault="002530C2" w:rsidP="002530C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B2100">
              <w:t>Formed by between two and fifty shareholders excluding the employees</w:t>
            </w:r>
          </w:p>
          <w:p w:rsidR="002530C2" w:rsidRPr="007B2100" w:rsidRDefault="002530C2" w:rsidP="002E193B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2530C2" w:rsidRPr="007B2100" w:rsidRDefault="002530C2" w:rsidP="002E193B">
            <w:pPr>
              <w:spacing w:after="0" w:line="240" w:lineRule="auto"/>
            </w:pPr>
          </w:p>
        </w:tc>
      </w:tr>
      <w:tr w:rsidR="002530C2" w:rsidRPr="007B2100" w:rsidTr="002E193B">
        <w:tc>
          <w:tcPr>
            <w:tcW w:w="4788" w:type="dxa"/>
          </w:tcPr>
          <w:p w:rsidR="002530C2" w:rsidRPr="007B2100" w:rsidRDefault="002530C2" w:rsidP="002530C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B2100">
              <w:t>A group of people who come together mainly to provide convenient and efficient services to members.</w:t>
            </w:r>
          </w:p>
          <w:p w:rsidR="002530C2" w:rsidRPr="007B2100" w:rsidRDefault="002530C2" w:rsidP="002E193B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2530C2" w:rsidRPr="007B2100" w:rsidRDefault="002530C2" w:rsidP="002E193B">
            <w:pPr>
              <w:spacing w:after="0" w:line="240" w:lineRule="auto"/>
            </w:pPr>
          </w:p>
        </w:tc>
      </w:tr>
    </w:tbl>
    <w:p w:rsidR="002530C2" w:rsidRDefault="002530C2" w:rsidP="002530C2"/>
    <w:p w:rsidR="002530C2" w:rsidRDefault="002530C2" w:rsidP="002530C2">
      <w:pPr>
        <w:pStyle w:val="ListParagraph"/>
        <w:numPr>
          <w:ilvl w:val="0"/>
          <w:numId w:val="4"/>
        </w:numPr>
      </w:pPr>
      <w:r>
        <w:t>Outline four reasons why the government gets involved in business activities. (4mks)</w:t>
      </w:r>
    </w:p>
    <w:p w:rsidR="002530C2" w:rsidRDefault="002530C2" w:rsidP="002530C2">
      <w:r>
        <w:t>a)</w:t>
      </w:r>
    </w:p>
    <w:p w:rsidR="002530C2" w:rsidRDefault="002530C2" w:rsidP="002530C2"/>
    <w:p w:rsidR="002530C2" w:rsidRDefault="002530C2" w:rsidP="002530C2">
      <w:r>
        <w:t>b)</w:t>
      </w:r>
    </w:p>
    <w:p w:rsidR="002530C2" w:rsidRDefault="002530C2" w:rsidP="002530C2"/>
    <w:p w:rsidR="002530C2" w:rsidRDefault="002530C2" w:rsidP="002530C2">
      <w:r>
        <w:t>c)</w:t>
      </w:r>
    </w:p>
    <w:p w:rsidR="002530C2" w:rsidRDefault="002530C2" w:rsidP="002530C2"/>
    <w:p w:rsidR="002530C2" w:rsidRDefault="002530C2" w:rsidP="002530C2">
      <w:r>
        <w:t>d)</w:t>
      </w:r>
    </w:p>
    <w:p w:rsidR="002530C2" w:rsidRDefault="002530C2" w:rsidP="002530C2"/>
    <w:p w:rsidR="00F06411" w:rsidRDefault="00F06411"/>
    <w:p w:rsidR="00F06411" w:rsidRDefault="00F06411"/>
    <w:p w:rsidR="00F06411" w:rsidRDefault="00F06411"/>
    <w:p w:rsidR="00F06411" w:rsidRDefault="00F06411"/>
    <w:p w:rsidR="00F06411" w:rsidRDefault="00F06411"/>
    <w:p w:rsidR="00894C5B" w:rsidRDefault="00894C5B"/>
    <w:p w:rsidR="00894C5B" w:rsidRDefault="00894C5B"/>
    <w:p w:rsidR="00894C5B" w:rsidRDefault="00894C5B"/>
    <w:p w:rsidR="00894C5B" w:rsidRDefault="00894C5B"/>
    <w:p w:rsidR="00467ED1" w:rsidRPr="00F06411" w:rsidRDefault="00F06411">
      <w:pPr>
        <w:rPr>
          <w:rFonts w:asciiTheme="minorHAnsi" w:hAnsiTheme="minorHAnsi" w:cs="Andalus"/>
          <w:i/>
          <w:u w:val="single"/>
        </w:rPr>
      </w:pPr>
      <w:r w:rsidRPr="00F06411">
        <w:rPr>
          <w:rFonts w:asciiTheme="minorHAnsi" w:hAnsiTheme="minorHAnsi" w:cs="Andalus"/>
          <w:i/>
          <w:u w:val="single"/>
        </w:rPr>
        <w:t>MARKING SCHEME</w:t>
      </w:r>
    </w:p>
    <w:p w:rsidR="00F06411" w:rsidRPr="00F06411" w:rsidRDefault="00F06411" w:rsidP="00F06411">
      <w:pPr>
        <w:pStyle w:val="ListParagraph"/>
        <w:numPr>
          <w:ilvl w:val="0"/>
          <w:numId w:val="5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Consumption of goods and services</w:t>
      </w:r>
    </w:p>
    <w:p w:rsidR="00F06411" w:rsidRPr="00F06411" w:rsidRDefault="00F06411" w:rsidP="00F06411">
      <w:pPr>
        <w:pStyle w:val="ListParagraph"/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-production of goods and services</w:t>
      </w:r>
    </w:p>
    <w:p w:rsidR="00F06411" w:rsidRPr="00F06411" w:rsidRDefault="00F06411" w:rsidP="00F06411">
      <w:pPr>
        <w:pStyle w:val="ListParagraph"/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-distribution of goods and services</w:t>
      </w:r>
    </w:p>
    <w:p w:rsidR="00F06411" w:rsidRPr="00F06411" w:rsidRDefault="00F06411" w:rsidP="00F06411">
      <w:pPr>
        <w:pStyle w:val="ListParagraph"/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- advising producers and traders</w:t>
      </w:r>
    </w:p>
    <w:p w:rsidR="00F06411" w:rsidRPr="00F06411" w:rsidRDefault="00F06411" w:rsidP="00F06411">
      <w:pPr>
        <w:pStyle w:val="ListParagraph"/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- promoting trade and economic development</w:t>
      </w:r>
    </w:p>
    <w:p w:rsidR="00F06411" w:rsidRPr="00F06411" w:rsidRDefault="00F06411" w:rsidP="00F06411">
      <w:pPr>
        <w:pStyle w:val="ListParagraph"/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 xml:space="preserve">Protecting consumers against exploitation  </w:t>
      </w:r>
    </w:p>
    <w:p w:rsidR="00F06411" w:rsidRPr="00F06411" w:rsidRDefault="00F06411" w:rsidP="00F06411">
      <w:pPr>
        <w:pStyle w:val="ListParagraph"/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 xml:space="preserve">                                                                 (1mk each point 4 marks)</w:t>
      </w:r>
    </w:p>
    <w:p w:rsidR="00F06411" w:rsidRPr="00F06411" w:rsidRDefault="00F06411" w:rsidP="00F06411">
      <w:pPr>
        <w:pStyle w:val="ListParagraph"/>
        <w:rPr>
          <w:rFonts w:asciiTheme="minorHAnsi" w:hAnsiTheme="minorHAnsi" w:cs="Andalus"/>
          <w:i/>
        </w:rPr>
      </w:pPr>
    </w:p>
    <w:p w:rsidR="00F06411" w:rsidRPr="00F06411" w:rsidRDefault="00F06411" w:rsidP="00F06411">
      <w:pPr>
        <w:pStyle w:val="ListParagraph"/>
        <w:numPr>
          <w:ilvl w:val="0"/>
          <w:numId w:val="5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 xml:space="preserve">–poor performance due to lack of specialization </w:t>
      </w:r>
    </w:p>
    <w:p w:rsidR="00F06411" w:rsidRPr="00F06411" w:rsidRDefault="00F06411" w:rsidP="00F06411">
      <w:pPr>
        <w:pStyle w:val="ListParagraph"/>
        <w:numPr>
          <w:ilvl w:val="0"/>
          <w:numId w:val="6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Unlimited liability</w:t>
      </w:r>
    </w:p>
    <w:p w:rsidR="00F06411" w:rsidRPr="00F06411" w:rsidRDefault="00F06411" w:rsidP="00F06411">
      <w:pPr>
        <w:pStyle w:val="ListParagraph"/>
        <w:numPr>
          <w:ilvl w:val="0"/>
          <w:numId w:val="6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Shortage of capital limiting expansion</w:t>
      </w:r>
    </w:p>
    <w:p w:rsidR="00F06411" w:rsidRPr="00F06411" w:rsidRDefault="00F06411" w:rsidP="00F06411">
      <w:pPr>
        <w:pStyle w:val="ListParagraph"/>
        <w:numPr>
          <w:ilvl w:val="0"/>
          <w:numId w:val="6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Long working hours and fatigue</w:t>
      </w:r>
    </w:p>
    <w:p w:rsidR="00F06411" w:rsidRPr="00F06411" w:rsidRDefault="00F06411" w:rsidP="00F06411">
      <w:pPr>
        <w:pStyle w:val="ListParagraph"/>
        <w:numPr>
          <w:ilvl w:val="0"/>
          <w:numId w:val="6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Inadequate management skills</w:t>
      </w:r>
    </w:p>
    <w:p w:rsidR="00F06411" w:rsidRPr="00F06411" w:rsidRDefault="00F06411" w:rsidP="00F06411">
      <w:pPr>
        <w:pStyle w:val="ListParagraph"/>
        <w:numPr>
          <w:ilvl w:val="0"/>
          <w:numId w:val="6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Poor decision making due to lack of consultation</w:t>
      </w:r>
    </w:p>
    <w:p w:rsidR="00F06411" w:rsidRPr="00F06411" w:rsidRDefault="00F06411" w:rsidP="00F06411">
      <w:pPr>
        <w:pStyle w:val="ListParagraph"/>
        <w:numPr>
          <w:ilvl w:val="0"/>
          <w:numId w:val="6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Dis-economies of scale</w:t>
      </w:r>
    </w:p>
    <w:p w:rsidR="00F06411" w:rsidRPr="00F06411" w:rsidRDefault="00F06411" w:rsidP="00F06411">
      <w:pPr>
        <w:pStyle w:val="ListParagraph"/>
        <w:numPr>
          <w:ilvl w:val="0"/>
          <w:numId w:val="6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Owner bears all the risks alone</w:t>
      </w:r>
    </w:p>
    <w:p w:rsidR="00F06411" w:rsidRPr="00F06411" w:rsidRDefault="00F06411" w:rsidP="00F06411">
      <w:pPr>
        <w:pStyle w:val="ListParagraph"/>
        <w:numPr>
          <w:ilvl w:val="0"/>
          <w:numId w:val="6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 xml:space="preserve">Lack of continuity in case of death, sickness etc. </w:t>
      </w:r>
    </w:p>
    <w:p w:rsidR="00F06411" w:rsidRPr="00F06411" w:rsidRDefault="00F06411" w:rsidP="00F06411">
      <w:pPr>
        <w:pStyle w:val="ListParagraph"/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 xml:space="preserve">                                                      (1mk each 4 marks)</w:t>
      </w:r>
    </w:p>
    <w:p w:rsidR="00F06411" w:rsidRPr="00F06411" w:rsidRDefault="00F06411" w:rsidP="00F06411">
      <w:pPr>
        <w:pStyle w:val="ListParagraph"/>
        <w:numPr>
          <w:ilvl w:val="0"/>
          <w:numId w:val="5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 xml:space="preserve">-  cheap to buy and maintain </w:t>
      </w:r>
    </w:p>
    <w:p w:rsidR="00F06411" w:rsidRPr="00F06411" w:rsidRDefault="00F06411" w:rsidP="00F06411">
      <w:pPr>
        <w:pStyle w:val="ListParagraph"/>
        <w:numPr>
          <w:ilvl w:val="0"/>
          <w:numId w:val="6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 xml:space="preserve"> Convenient for short distances</w:t>
      </w:r>
    </w:p>
    <w:p w:rsidR="00F06411" w:rsidRPr="00F06411" w:rsidRDefault="00F06411" w:rsidP="00F06411">
      <w:pPr>
        <w:pStyle w:val="ListParagraph"/>
        <w:numPr>
          <w:ilvl w:val="0"/>
          <w:numId w:val="6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Can provide door to door services</w:t>
      </w:r>
    </w:p>
    <w:p w:rsidR="00F06411" w:rsidRPr="00F06411" w:rsidRDefault="00F06411" w:rsidP="00F06411">
      <w:pPr>
        <w:pStyle w:val="ListParagraph"/>
        <w:numPr>
          <w:ilvl w:val="0"/>
          <w:numId w:val="6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Readily available in most places</w:t>
      </w:r>
    </w:p>
    <w:p w:rsidR="00F06411" w:rsidRPr="00F06411" w:rsidRDefault="00F06411" w:rsidP="00F06411">
      <w:pPr>
        <w:pStyle w:val="ListParagraph"/>
        <w:numPr>
          <w:ilvl w:val="0"/>
          <w:numId w:val="6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 xml:space="preserve">Saves time    </w:t>
      </w:r>
    </w:p>
    <w:p w:rsidR="00F06411" w:rsidRPr="00F06411" w:rsidRDefault="00F06411" w:rsidP="00F06411">
      <w:pPr>
        <w:pStyle w:val="ListParagraph"/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 xml:space="preserve">                                      (1mk each= 4 marks)</w:t>
      </w:r>
    </w:p>
    <w:p w:rsidR="00F06411" w:rsidRPr="00F06411" w:rsidRDefault="00F06411" w:rsidP="00F06411">
      <w:pPr>
        <w:pStyle w:val="ListParagraph"/>
        <w:numPr>
          <w:ilvl w:val="0"/>
          <w:numId w:val="5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a) partnership</w:t>
      </w:r>
    </w:p>
    <w:p w:rsidR="00F06411" w:rsidRPr="00F06411" w:rsidRDefault="00F06411" w:rsidP="00F06411">
      <w:pPr>
        <w:pStyle w:val="ListParagraph"/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b) Company</w:t>
      </w:r>
    </w:p>
    <w:p w:rsidR="00F06411" w:rsidRPr="00F06411" w:rsidRDefault="00F06411" w:rsidP="00F06411">
      <w:pPr>
        <w:pStyle w:val="ListParagraph"/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c) Private Ltd company</w:t>
      </w:r>
    </w:p>
    <w:p w:rsidR="00F06411" w:rsidRPr="00F06411" w:rsidRDefault="00F06411" w:rsidP="00F06411">
      <w:pPr>
        <w:pStyle w:val="ListParagraph"/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d) co-operatives</w:t>
      </w:r>
    </w:p>
    <w:p w:rsidR="00F06411" w:rsidRPr="00F06411" w:rsidRDefault="00F06411" w:rsidP="00F06411">
      <w:pPr>
        <w:pStyle w:val="ListParagraph"/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 xml:space="preserve">                         (4 marks)</w:t>
      </w:r>
    </w:p>
    <w:p w:rsidR="00F06411" w:rsidRPr="00F06411" w:rsidRDefault="00F06411" w:rsidP="00F06411">
      <w:pPr>
        <w:pStyle w:val="ListParagraph"/>
        <w:numPr>
          <w:ilvl w:val="0"/>
          <w:numId w:val="5"/>
        </w:num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Prevent exploitation of public by private sectors.</w:t>
      </w:r>
    </w:p>
    <w:p w:rsidR="00F06411" w:rsidRPr="00F06411" w:rsidRDefault="00F06411" w:rsidP="00F06411">
      <w:p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-  Provide essential goods and services in areas of low profit and high risk.</w:t>
      </w:r>
    </w:p>
    <w:p w:rsidR="00F06411" w:rsidRPr="00F06411" w:rsidRDefault="00F06411" w:rsidP="00F06411">
      <w:p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-  provide essential goods and services which require large amounts of capital to produce.</w:t>
      </w:r>
    </w:p>
    <w:p w:rsidR="00F06411" w:rsidRPr="00F06411" w:rsidRDefault="00F06411" w:rsidP="00F06411">
      <w:p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lastRenderedPageBreak/>
        <w:t>- Attract foreign investment by initiating major business project.</w:t>
      </w:r>
    </w:p>
    <w:p w:rsidR="00F06411" w:rsidRPr="00F06411" w:rsidRDefault="00F06411" w:rsidP="00F06411">
      <w:p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- Stimulate economic development.</w:t>
      </w:r>
    </w:p>
    <w:p w:rsidR="00F06411" w:rsidRPr="00F06411" w:rsidRDefault="00F06411" w:rsidP="00F06411">
      <w:p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-  Create employment opportunities too sensitive.</w:t>
      </w:r>
    </w:p>
    <w:p w:rsidR="00F06411" w:rsidRPr="00F06411" w:rsidRDefault="00F06411" w:rsidP="00F06411">
      <w:p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- Provide goods and services that are too sensitive e.g. weapons.</w:t>
      </w:r>
    </w:p>
    <w:p w:rsidR="00F06411" w:rsidRPr="00F06411" w:rsidRDefault="00F06411" w:rsidP="00F06411">
      <w:pPr>
        <w:rPr>
          <w:rFonts w:asciiTheme="minorHAnsi" w:hAnsiTheme="minorHAnsi" w:cs="Andalus"/>
          <w:i/>
        </w:rPr>
      </w:pPr>
      <w:r w:rsidRPr="00F06411">
        <w:rPr>
          <w:rFonts w:asciiTheme="minorHAnsi" w:hAnsiTheme="minorHAnsi" w:cs="Andalus"/>
          <w:i/>
        </w:rPr>
        <w:t>-  Prevent foreign dominance.                                                     (4 marks)</w:t>
      </w:r>
    </w:p>
    <w:p w:rsidR="00F06411" w:rsidRPr="00F06411" w:rsidRDefault="00F06411" w:rsidP="00F06411">
      <w:pPr>
        <w:rPr>
          <w:rFonts w:ascii="Andalus" w:hAnsi="Andalus" w:cs="Andalus"/>
          <w:i/>
        </w:rPr>
      </w:pPr>
      <w:r w:rsidRPr="00F06411">
        <w:rPr>
          <w:rFonts w:ascii="Andalus" w:hAnsi="Andalus" w:cs="Andalus"/>
          <w:i/>
        </w:rPr>
        <w:t xml:space="preserve">                                                  </w:t>
      </w:r>
    </w:p>
    <w:sectPr w:rsidR="00F06411" w:rsidRPr="00F06411" w:rsidSect="00894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33" w:rsidRDefault="00B01133" w:rsidP="00894C5B">
      <w:pPr>
        <w:spacing w:after="0" w:line="240" w:lineRule="auto"/>
      </w:pPr>
      <w:r>
        <w:separator/>
      </w:r>
    </w:p>
  </w:endnote>
  <w:endnote w:type="continuationSeparator" w:id="1">
    <w:p w:rsidR="00B01133" w:rsidRDefault="00B01133" w:rsidP="0089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0" w:rsidRDefault="00B734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0" w:rsidRDefault="00B734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0" w:rsidRDefault="00B73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33" w:rsidRDefault="00B01133" w:rsidP="00894C5B">
      <w:pPr>
        <w:spacing w:after="0" w:line="240" w:lineRule="auto"/>
      </w:pPr>
      <w:r>
        <w:separator/>
      </w:r>
    </w:p>
  </w:footnote>
  <w:footnote w:type="continuationSeparator" w:id="1">
    <w:p w:rsidR="00B01133" w:rsidRDefault="00B01133" w:rsidP="0089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0" w:rsidRDefault="00B734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547"/>
      <w:docPartObj>
        <w:docPartGallery w:val="Page Numbers (Top of Page)"/>
        <w:docPartUnique/>
      </w:docPartObj>
    </w:sdtPr>
    <w:sdtContent>
      <w:p w:rsidR="00894C5B" w:rsidRDefault="00B73430">
        <w:pPr>
          <w:pStyle w:val="Header"/>
          <w:jc w:val="right"/>
        </w:pPr>
        <w:r>
          <w:rPr>
            <w:rFonts w:ascii="Maiandra GD" w:hAnsi="Maiandra GD"/>
            <w:sz w:val="24"/>
            <w:szCs w:val="24"/>
          </w:rPr>
          <w:t xml:space="preserve">Powered by: </w:t>
        </w:r>
        <w:hyperlink r:id="rId1" w:history="1">
          <w:r>
            <w:rPr>
              <w:rStyle w:val="Hyperlink"/>
              <w:rFonts w:ascii="Maiandra GD" w:hAnsi="Maiandra GD"/>
              <w:sz w:val="24"/>
              <w:szCs w:val="24"/>
            </w:rPr>
            <w:t>www.manyamfranchise.com</w:t>
          </w:r>
        </w:hyperlink>
        <w:fldSimple w:instr=" PAGE   \* MERGEFORMAT ">
          <w:r>
            <w:rPr>
              <w:noProof/>
            </w:rPr>
            <w:t>1</w:t>
          </w:r>
        </w:fldSimple>
      </w:p>
    </w:sdtContent>
  </w:sdt>
  <w:p w:rsidR="00894C5B" w:rsidRDefault="00894C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0" w:rsidRDefault="00B73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759"/>
    <w:multiLevelType w:val="hybridMultilevel"/>
    <w:tmpl w:val="AD9AA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18D1"/>
    <w:multiLevelType w:val="hybridMultilevel"/>
    <w:tmpl w:val="E7789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5F0468"/>
    <w:multiLevelType w:val="hybridMultilevel"/>
    <w:tmpl w:val="50D0B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5EF"/>
    <w:multiLevelType w:val="hybridMultilevel"/>
    <w:tmpl w:val="98CC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40A16"/>
    <w:multiLevelType w:val="hybridMultilevel"/>
    <w:tmpl w:val="C5BA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0570"/>
    <w:multiLevelType w:val="hybridMultilevel"/>
    <w:tmpl w:val="9AD20470"/>
    <w:lvl w:ilvl="0" w:tplc="0C5ED8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BDB09BA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E55ABB"/>
    <w:multiLevelType w:val="hybridMultilevel"/>
    <w:tmpl w:val="E03A9B64"/>
    <w:lvl w:ilvl="0" w:tplc="83109C9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0C2"/>
    <w:rsid w:val="002530C2"/>
    <w:rsid w:val="0025404D"/>
    <w:rsid w:val="00311B02"/>
    <w:rsid w:val="00467ED1"/>
    <w:rsid w:val="00894C5B"/>
    <w:rsid w:val="009577A7"/>
    <w:rsid w:val="00B01133"/>
    <w:rsid w:val="00B1108C"/>
    <w:rsid w:val="00B73430"/>
    <w:rsid w:val="00F0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9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C5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73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atika</cp:lastModifiedBy>
  <cp:revision>4</cp:revision>
  <dcterms:created xsi:type="dcterms:W3CDTF">2015-05-06T02:42:00Z</dcterms:created>
  <dcterms:modified xsi:type="dcterms:W3CDTF">2015-05-27T11:32:00Z</dcterms:modified>
</cp:coreProperties>
</file>