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35" w:rsidRPr="002C316B" w:rsidRDefault="00B74176" w:rsidP="002C316B">
      <w:pPr>
        <w:jc w:val="center"/>
        <w:rPr>
          <w:b/>
          <w:u w:val="single"/>
        </w:rPr>
      </w:pPr>
      <w:r w:rsidRPr="002C316B">
        <w:rPr>
          <w:b/>
          <w:u w:val="single"/>
        </w:rPr>
        <w:t>GATIU MIXED SECONDARY SCHOOL</w:t>
      </w:r>
    </w:p>
    <w:p w:rsidR="00B74176" w:rsidRPr="002C316B" w:rsidRDefault="00B74176" w:rsidP="002C316B">
      <w:pPr>
        <w:jc w:val="center"/>
        <w:rPr>
          <w:b/>
          <w:u w:val="single"/>
        </w:rPr>
      </w:pPr>
      <w:r w:rsidRPr="002C316B">
        <w:rPr>
          <w:b/>
          <w:u w:val="single"/>
        </w:rPr>
        <w:t>BUSINESS STUDIES FORM 3 END OF TERM ONE 2015 EXAM</w:t>
      </w:r>
    </w:p>
    <w:p w:rsidR="005105CE" w:rsidRDefault="005105CE" w:rsidP="005105CE">
      <w:pPr>
        <w:pStyle w:val="ListParagraph"/>
        <w:numPr>
          <w:ilvl w:val="0"/>
          <w:numId w:val="1"/>
        </w:numPr>
      </w:pPr>
      <w:r>
        <w:t>Describe briefly the amount of human wants existing in your village.</w:t>
      </w:r>
      <w:r>
        <w:tab/>
      </w:r>
      <w:r>
        <w:tab/>
      </w:r>
      <w:r w:rsidR="002C316B">
        <w:tab/>
      </w:r>
      <w:r>
        <w:t>3mks</w:t>
      </w:r>
    </w:p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5105CE" w:rsidRDefault="005105CE" w:rsidP="005105CE">
      <w:pPr>
        <w:pStyle w:val="ListParagraph"/>
        <w:numPr>
          <w:ilvl w:val="0"/>
          <w:numId w:val="1"/>
        </w:numPr>
      </w:pPr>
      <w:r>
        <w:t>State the law of demand.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316B">
        <w:tab/>
      </w:r>
      <w:r>
        <w:t>2mks</w:t>
      </w:r>
    </w:p>
    <w:p w:rsidR="002C316B" w:rsidRDefault="002C316B" w:rsidP="002C316B"/>
    <w:p w:rsidR="002C316B" w:rsidRDefault="002C316B" w:rsidP="002C316B"/>
    <w:p w:rsidR="002C316B" w:rsidRDefault="002C316B" w:rsidP="002C316B"/>
    <w:p w:rsidR="005105CE" w:rsidRDefault="005105CE" w:rsidP="005105CE">
      <w:pPr>
        <w:pStyle w:val="ListParagraph"/>
        <w:numPr>
          <w:ilvl w:val="0"/>
          <w:numId w:val="1"/>
        </w:numPr>
      </w:pPr>
      <w:r>
        <w:t>What are economics of scale of a firm?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5105CE" w:rsidRDefault="005105CE" w:rsidP="005105CE">
      <w:pPr>
        <w:pStyle w:val="ListParagraph"/>
        <w:numPr>
          <w:ilvl w:val="0"/>
          <w:numId w:val="1"/>
        </w:numPr>
      </w:pPr>
      <w:r>
        <w:t>Differentiate between localization of firms and location of firms.</w:t>
      </w:r>
      <w:r>
        <w:tab/>
      </w:r>
      <w:r>
        <w:tab/>
      </w:r>
      <w:r>
        <w:tab/>
        <w:t>4mks</w:t>
      </w:r>
    </w:p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5105CE" w:rsidRDefault="00307BB1" w:rsidP="005105CE">
      <w:pPr>
        <w:pStyle w:val="ListParagraph"/>
        <w:numPr>
          <w:ilvl w:val="0"/>
          <w:numId w:val="1"/>
        </w:numPr>
      </w:pPr>
      <w:r>
        <w:lastRenderedPageBreak/>
        <w:t>Explain long run period of a firm.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316B">
        <w:tab/>
      </w:r>
      <w:r>
        <w:t>3mks</w:t>
      </w:r>
    </w:p>
    <w:p w:rsidR="002C316B" w:rsidRDefault="002C316B" w:rsidP="002C316B"/>
    <w:p w:rsidR="002C316B" w:rsidRDefault="002C316B" w:rsidP="002C316B"/>
    <w:p w:rsidR="00307BB1" w:rsidRDefault="00307BB1" w:rsidP="005105CE">
      <w:pPr>
        <w:pStyle w:val="ListParagraph"/>
        <w:numPr>
          <w:ilvl w:val="0"/>
          <w:numId w:val="1"/>
        </w:numPr>
      </w:pPr>
      <w:r>
        <w:t>State the law of diminishing returns to scale.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2C316B" w:rsidRDefault="002C316B" w:rsidP="002C316B"/>
    <w:p w:rsidR="002C316B" w:rsidRDefault="002C316B" w:rsidP="002C316B"/>
    <w:p w:rsidR="002C316B" w:rsidRDefault="002C316B" w:rsidP="002C316B"/>
    <w:p w:rsidR="00307BB1" w:rsidRDefault="00307BB1" w:rsidP="005105CE">
      <w:pPr>
        <w:pStyle w:val="ListParagraph"/>
        <w:numPr>
          <w:ilvl w:val="0"/>
          <w:numId w:val="1"/>
        </w:numPr>
      </w:pPr>
      <w:r>
        <w:t>Differentiate between a firm and an industry.</w:t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307BB1" w:rsidRDefault="00307BB1" w:rsidP="005105CE">
      <w:pPr>
        <w:pStyle w:val="ListParagraph"/>
        <w:numPr>
          <w:ilvl w:val="0"/>
          <w:numId w:val="1"/>
        </w:numPr>
      </w:pPr>
      <w:r>
        <w:t>Give four factors</w:t>
      </w:r>
      <w:r w:rsidR="00E12E70">
        <w:t xml:space="preserve"> determining the size of a firm.</w:t>
      </w:r>
      <w:r w:rsidR="00E12E70">
        <w:tab/>
      </w:r>
      <w:r w:rsidR="00E12E70">
        <w:tab/>
      </w:r>
      <w:r w:rsidR="00E12E70">
        <w:tab/>
      </w:r>
      <w:r w:rsidR="00E12E70">
        <w:tab/>
      </w:r>
      <w:r w:rsidR="00E12E70">
        <w:tab/>
        <w:t>4mks</w:t>
      </w:r>
    </w:p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E12E70" w:rsidRDefault="00E12E70" w:rsidP="005105CE">
      <w:pPr>
        <w:pStyle w:val="ListParagraph"/>
        <w:numPr>
          <w:ilvl w:val="0"/>
          <w:numId w:val="1"/>
        </w:numPr>
      </w:pPr>
      <w:r>
        <w:t xml:space="preserve">Suggest some two </w:t>
      </w:r>
      <w:r w:rsidR="007D54CB">
        <w:t>demerits of delocalization of firms.</w:t>
      </w:r>
      <w:r w:rsidR="007D54CB">
        <w:tab/>
      </w:r>
      <w:r w:rsidR="007D54CB">
        <w:tab/>
      </w:r>
      <w:r w:rsidR="007D54CB">
        <w:tab/>
      </w:r>
      <w:r w:rsidR="007D54CB">
        <w:tab/>
        <w:t>2mks</w:t>
      </w:r>
    </w:p>
    <w:p w:rsidR="002C316B" w:rsidRDefault="002C316B" w:rsidP="002C316B"/>
    <w:p w:rsidR="002C316B" w:rsidRDefault="002C316B" w:rsidP="002C316B"/>
    <w:p w:rsidR="002C316B" w:rsidRDefault="002C316B" w:rsidP="002C316B"/>
    <w:p w:rsidR="00536812" w:rsidRDefault="00536812" w:rsidP="002C316B"/>
    <w:p w:rsidR="00536812" w:rsidRDefault="00536812" w:rsidP="002C316B"/>
    <w:p w:rsidR="00536812" w:rsidRDefault="00536812" w:rsidP="002C316B"/>
    <w:p w:rsidR="007D54CB" w:rsidRDefault="007D54CB" w:rsidP="005105CE">
      <w:pPr>
        <w:pStyle w:val="ListParagraph"/>
        <w:numPr>
          <w:ilvl w:val="0"/>
          <w:numId w:val="1"/>
        </w:numPr>
      </w:pPr>
      <w:r>
        <w:t>Why do some firms maintain small scale operations yet they could earn economies of scale?</w:t>
      </w:r>
      <w:r>
        <w:tab/>
        <w:t>6mk</w:t>
      </w:r>
      <w:r w:rsidR="0033403F">
        <w:t>s.</w:t>
      </w:r>
    </w:p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33403F" w:rsidRDefault="0033403F" w:rsidP="005105CE">
      <w:pPr>
        <w:pStyle w:val="ListParagraph"/>
        <w:numPr>
          <w:ilvl w:val="0"/>
          <w:numId w:val="1"/>
        </w:numPr>
      </w:pPr>
      <w:r>
        <w:t xml:space="preserve">What are external economies of </w:t>
      </w:r>
      <w:r w:rsidR="004762C8">
        <w:t>scale?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2C316B" w:rsidRDefault="002C316B" w:rsidP="002C316B"/>
    <w:p w:rsidR="002C316B" w:rsidRDefault="002C316B" w:rsidP="002C316B"/>
    <w:p w:rsidR="002C316B" w:rsidRDefault="002C316B" w:rsidP="002C316B"/>
    <w:p w:rsidR="0033403F" w:rsidRDefault="0033403F" w:rsidP="005105CE">
      <w:pPr>
        <w:pStyle w:val="ListParagraph"/>
        <w:numPr>
          <w:ilvl w:val="0"/>
          <w:numId w:val="1"/>
        </w:numPr>
      </w:pPr>
      <w:r>
        <w:t>Distinguish between joint  demand and derived de</w:t>
      </w:r>
      <w:r w:rsidR="00D45253">
        <w:t>mand</w:t>
      </w:r>
      <w:r w:rsidR="004D4D3E">
        <w:tab/>
      </w:r>
      <w:r w:rsidR="004D4D3E">
        <w:tab/>
      </w:r>
      <w:r w:rsidR="004D4D3E">
        <w:tab/>
      </w:r>
      <w:r w:rsidR="004D4D3E">
        <w:tab/>
        <w:t>5mks</w:t>
      </w:r>
    </w:p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4D4D3E" w:rsidRDefault="004D4D3E" w:rsidP="005105CE">
      <w:pPr>
        <w:pStyle w:val="ListParagraph"/>
        <w:numPr>
          <w:ilvl w:val="0"/>
          <w:numId w:val="1"/>
        </w:numPr>
      </w:pPr>
      <w:r>
        <w:t xml:space="preserve">What other ways are practiced </w:t>
      </w:r>
      <w:proofErr w:type="gramStart"/>
      <w:r>
        <w:t xml:space="preserve">to </w:t>
      </w:r>
      <w:r w:rsidR="004762C8">
        <w:t xml:space="preserve"> determine</w:t>
      </w:r>
      <w:proofErr w:type="gramEnd"/>
      <w:r w:rsidR="004762C8">
        <w:t xml:space="preserve"> prize of a good besides price mechanism.</w:t>
      </w:r>
      <w:r w:rsidR="004762C8">
        <w:tab/>
        <w:t>4mks</w:t>
      </w:r>
    </w:p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2C316B" w:rsidRDefault="002C316B" w:rsidP="002C316B"/>
    <w:p w:rsidR="004762C8" w:rsidRDefault="004762C8" w:rsidP="005105CE">
      <w:pPr>
        <w:pStyle w:val="ListParagraph"/>
        <w:numPr>
          <w:ilvl w:val="0"/>
          <w:numId w:val="1"/>
        </w:numPr>
      </w:pPr>
      <w:r>
        <w:t>State the main aim of a business enterprise.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2C316B" w:rsidRDefault="002C316B" w:rsidP="002C316B"/>
    <w:p w:rsidR="002C316B" w:rsidRDefault="002C316B" w:rsidP="002C316B"/>
    <w:p w:rsidR="002C316B" w:rsidRDefault="002C316B" w:rsidP="002C316B"/>
    <w:p w:rsidR="00536812" w:rsidRDefault="00536812" w:rsidP="002C316B"/>
    <w:p w:rsidR="00536812" w:rsidRDefault="00536812" w:rsidP="002C316B"/>
    <w:p w:rsidR="00536812" w:rsidRDefault="00536812" w:rsidP="002C316B"/>
    <w:p w:rsidR="004762C8" w:rsidRDefault="004762C8" w:rsidP="005105CE">
      <w:pPr>
        <w:pStyle w:val="ListParagraph"/>
        <w:numPr>
          <w:ilvl w:val="0"/>
          <w:numId w:val="1"/>
        </w:numPr>
      </w:pPr>
      <w:r>
        <w:t>The following supply schedule shows the quantity of fish supplied in a market.</w:t>
      </w:r>
    </w:p>
    <w:tbl>
      <w:tblPr>
        <w:tblStyle w:val="TableGrid"/>
        <w:tblW w:w="0" w:type="auto"/>
        <w:tblInd w:w="720" w:type="dxa"/>
        <w:tblLook w:val="04A0"/>
      </w:tblPr>
      <w:tblGrid>
        <w:gridCol w:w="2901"/>
        <w:gridCol w:w="2973"/>
        <w:gridCol w:w="2982"/>
      </w:tblGrid>
      <w:tr w:rsidR="003A109E" w:rsidTr="00E9673B">
        <w:tc>
          <w:tcPr>
            <w:tcW w:w="3192" w:type="dxa"/>
          </w:tcPr>
          <w:p w:rsidR="00E9673B" w:rsidRDefault="00E9673B" w:rsidP="00A1454F">
            <w:pPr>
              <w:pStyle w:val="ListParagraph"/>
              <w:ind w:left="0"/>
            </w:pPr>
            <w:r>
              <w:t>Price per kg</w:t>
            </w:r>
          </w:p>
        </w:tc>
        <w:tc>
          <w:tcPr>
            <w:tcW w:w="3192" w:type="dxa"/>
          </w:tcPr>
          <w:p w:rsidR="00E9673B" w:rsidRDefault="003A109E" w:rsidP="00A1454F">
            <w:pPr>
              <w:pStyle w:val="ListParagraph"/>
              <w:ind w:left="0"/>
            </w:pPr>
            <w:r>
              <w:t xml:space="preserve">Quantity supplied by </w:t>
            </w:r>
            <w:proofErr w:type="spellStart"/>
            <w:r>
              <w:t>njuguna</w:t>
            </w:r>
            <w:proofErr w:type="spellEnd"/>
            <w:r>
              <w:t>(kg)</w:t>
            </w:r>
          </w:p>
        </w:tc>
        <w:tc>
          <w:tcPr>
            <w:tcW w:w="3192" w:type="dxa"/>
          </w:tcPr>
          <w:p w:rsidR="00E9673B" w:rsidRDefault="003A109E" w:rsidP="00A1454F">
            <w:pPr>
              <w:pStyle w:val="ListParagraph"/>
              <w:ind w:left="0"/>
            </w:pPr>
            <w:r>
              <w:t xml:space="preserve">Quantity supplied by </w:t>
            </w:r>
            <w:proofErr w:type="spellStart"/>
            <w:r>
              <w:t>Onyango</w:t>
            </w:r>
            <w:proofErr w:type="spellEnd"/>
            <w:r>
              <w:t>(kg)</w:t>
            </w:r>
          </w:p>
        </w:tc>
      </w:tr>
      <w:tr w:rsidR="003A109E" w:rsidTr="00E9673B">
        <w:tc>
          <w:tcPr>
            <w:tcW w:w="3192" w:type="dxa"/>
          </w:tcPr>
          <w:p w:rsidR="00E9673B" w:rsidRDefault="003A109E" w:rsidP="00A1454F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3192" w:type="dxa"/>
          </w:tcPr>
          <w:p w:rsidR="00E9673B" w:rsidRDefault="003A109E" w:rsidP="00A1454F">
            <w:pPr>
              <w:pStyle w:val="ListParagraph"/>
              <w:ind w:left="0"/>
            </w:pPr>
            <w:r>
              <w:t>150</w:t>
            </w:r>
          </w:p>
        </w:tc>
        <w:tc>
          <w:tcPr>
            <w:tcW w:w="3192" w:type="dxa"/>
          </w:tcPr>
          <w:p w:rsidR="00E9673B" w:rsidRDefault="003A109E" w:rsidP="00A1454F">
            <w:pPr>
              <w:pStyle w:val="ListParagraph"/>
              <w:ind w:left="0"/>
            </w:pPr>
            <w:r>
              <w:t>200</w:t>
            </w:r>
          </w:p>
        </w:tc>
      </w:tr>
      <w:tr w:rsidR="003A109E" w:rsidTr="00E9673B">
        <w:tc>
          <w:tcPr>
            <w:tcW w:w="3192" w:type="dxa"/>
          </w:tcPr>
          <w:p w:rsidR="00E9673B" w:rsidRDefault="003A109E" w:rsidP="00A1454F">
            <w:pPr>
              <w:pStyle w:val="ListParagraph"/>
              <w:ind w:left="0"/>
            </w:pPr>
            <w:r>
              <w:t>150</w:t>
            </w:r>
          </w:p>
        </w:tc>
        <w:tc>
          <w:tcPr>
            <w:tcW w:w="3192" w:type="dxa"/>
          </w:tcPr>
          <w:p w:rsidR="00E9673B" w:rsidRDefault="003A109E" w:rsidP="00A1454F">
            <w:pPr>
              <w:pStyle w:val="ListParagraph"/>
              <w:ind w:left="0"/>
            </w:pPr>
            <w:r>
              <w:t>200</w:t>
            </w:r>
          </w:p>
        </w:tc>
        <w:tc>
          <w:tcPr>
            <w:tcW w:w="3192" w:type="dxa"/>
          </w:tcPr>
          <w:p w:rsidR="00E9673B" w:rsidRDefault="0031700A" w:rsidP="00A1454F">
            <w:pPr>
              <w:pStyle w:val="ListParagraph"/>
              <w:ind w:left="0"/>
            </w:pPr>
            <w:r>
              <w:t>300</w:t>
            </w:r>
          </w:p>
        </w:tc>
      </w:tr>
      <w:tr w:rsidR="003A109E" w:rsidTr="00E9673B">
        <w:tc>
          <w:tcPr>
            <w:tcW w:w="3192" w:type="dxa"/>
          </w:tcPr>
          <w:p w:rsidR="00E9673B" w:rsidRDefault="00DB0EA2" w:rsidP="00A1454F">
            <w:pPr>
              <w:pStyle w:val="ListParagraph"/>
              <w:ind w:left="0"/>
            </w:pPr>
            <w:r>
              <w:t>200</w:t>
            </w:r>
          </w:p>
        </w:tc>
        <w:tc>
          <w:tcPr>
            <w:tcW w:w="3192" w:type="dxa"/>
          </w:tcPr>
          <w:p w:rsidR="00E9673B" w:rsidRDefault="00DB0EA2" w:rsidP="00A1454F">
            <w:pPr>
              <w:pStyle w:val="ListParagraph"/>
              <w:ind w:left="0"/>
            </w:pPr>
            <w:r>
              <w:t>250</w:t>
            </w:r>
          </w:p>
        </w:tc>
        <w:tc>
          <w:tcPr>
            <w:tcW w:w="3192" w:type="dxa"/>
          </w:tcPr>
          <w:p w:rsidR="00E9673B" w:rsidRDefault="00DB0EA2" w:rsidP="00A1454F">
            <w:pPr>
              <w:pStyle w:val="ListParagraph"/>
              <w:ind w:left="0"/>
            </w:pPr>
            <w:r>
              <w:t>450</w:t>
            </w:r>
          </w:p>
        </w:tc>
      </w:tr>
      <w:tr w:rsidR="003A109E" w:rsidTr="00E9673B">
        <w:tc>
          <w:tcPr>
            <w:tcW w:w="3192" w:type="dxa"/>
          </w:tcPr>
          <w:p w:rsidR="00E9673B" w:rsidRDefault="00DB0EA2" w:rsidP="00A1454F">
            <w:pPr>
              <w:pStyle w:val="ListParagraph"/>
              <w:ind w:left="0"/>
            </w:pPr>
            <w:r>
              <w:t>250</w:t>
            </w:r>
          </w:p>
        </w:tc>
        <w:tc>
          <w:tcPr>
            <w:tcW w:w="3192" w:type="dxa"/>
          </w:tcPr>
          <w:p w:rsidR="00E9673B" w:rsidRDefault="00DB0EA2" w:rsidP="00A1454F">
            <w:pPr>
              <w:pStyle w:val="ListParagraph"/>
              <w:ind w:left="0"/>
            </w:pPr>
            <w:r>
              <w:t>300</w:t>
            </w:r>
          </w:p>
        </w:tc>
        <w:tc>
          <w:tcPr>
            <w:tcW w:w="3192" w:type="dxa"/>
          </w:tcPr>
          <w:p w:rsidR="00E9673B" w:rsidRDefault="00DB0EA2" w:rsidP="00A1454F">
            <w:pPr>
              <w:pStyle w:val="ListParagraph"/>
              <w:ind w:left="0"/>
            </w:pPr>
            <w:r>
              <w:t>500</w:t>
            </w:r>
          </w:p>
        </w:tc>
      </w:tr>
      <w:tr w:rsidR="003A109E" w:rsidTr="00E9673B">
        <w:tc>
          <w:tcPr>
            <w:tcW w:w="3192" w:type="dxa"/>
          </w:tcPr>
          <w:p w:rsidR="00E9673B" w:rsidRDefault="00DB0EA2" w:rsidP="00A1454F">
            <w:pPr>
              <w:pStyle w:val="ListParagraph"/>
              <w:ind w:left="0"/>
            </w:pPr>
            <w:r>
              <w:t>300</w:t>
            </w:r>
          </w:p>
        </w:tc>
        <w:tc>
          <w:tcPr>
            <w:tcW w:w="3192" w:type="dxa"/>
          </w:tcPr>
          <w:p w:rsidR="00E9673B" w:rsidRDefault="00DB0EA2" w:rsidP="00A1454F">
            <w:pPr>
              <w:pStyle w:val="ListParagraph"/>
              <w:ind w:left="0"/>
            </w:pPr>
            <w:r>
              <w:t>450</w:t>
            </w:r>
          </w:p>
        </w:tc>
        <w:tc>
          <w:tcPr>
            <w:tcW w:w="3192" w:type="dxa"/>
          </w:tcPr>
          <w:p w:rsidR="00E9673B" w:rsidRDefault="00DB0EA2" w:rsidP="00A1454F">
            <w:pPr>
              <w:pStyle w:val="ListParagraph"/>
              <w:ind w:left="0"/>
            </w:pPr>
            <w:r>
              <w:t>550</w:t>
            </w:r>
          </w:p>
        </w:tc>
      </w:tr>
      <w:tr w:rsidR="003A109E" w:rsidTr="00E9673B">
        <w:tc>
          <w:tcPr>
            <w:tcW w:w="3192" w:type="dxa"/>
          </w:tcPr>
          <w:p w:rsidR="00E9673B" w:rsidRDefault="00DB0EA2" w:rsidP="00A1454F">
            <w:pPr>
              <w:pStyle w:val="ListParagraph"/>
              <w:ind w:left="0"/>
            </w:pPr>
            <w:r>
              <w:t>350</w:t>
            </w:r>
          </w:p>
        </w:tc>
        <w:tc>
          <w:tcPr>
            <w:tcW w:w="3192" w:type="dxa"/>
          </w:tcPr>
          <w:p w:rsidR="00E9673B" w:rsidRDefault="00DB0EA2" w:rsidP="00A1454F">
            <w:pPr>
              <w:pStyle w:val="ListParagraph"/>
              <w:ind w:left="0"/>
            </w:pPr>
            <w:r>
              <w:t>500</w:t>
            </w:r>
          </w:p>
        </w:tc>
        <w:tc>
          <w:tcPr>
            <w:tcW w:w="3192" w:type="dxa"/>
          </w:tcPr>
          <w:p w:rsidR="00E9673B" w:rsidRDefault="00DB0EA2" w:rsidP="00A1454F">
            <w:pPr>
              <w:pStyle w:val="ListParagraph"/>
              <w:ind w:left="0"/>
            </w:pPr>
            <w:r>
              <w:t>600</w:t>
            </w:r>
          </w:p>
        </w:tc>
      </w:tr>
      <w:tr w:rsidR="003A109E" w:rsidTr="00E9673B">
        <w:tc>
          <w:tcPr>
            <w:tcW w:w="3192" w:type="dxa"/>
          </w:tcPr>
          <w:p w:rsidR="00E9673B" w:rsidRDefault="00DB0EA2" w:rsidP="00A1454F">
            <w:pPr>
              <w:pStyle w:val="ListParagraph"/>
              <w:ind w:left="0"/>
            </w:pPr>
            <w:r>
              <w:t>400</w:t>
            </w:r>
          </w:p>
        </w:tc>
        <w:tc>
          <w:tcPr>
            <w:tcW w:w="3192" w:type="dxa"/>
          </w:tcPr>
          <w:p w:rsidR="00E9673B" w:rsidRDefault="00DB0EA2" w:rsidP="00A1454F">
            <w:pPr>
              <w:pStyle w:val="ListParagraph"/>
              <w:ind w:left="0"/>
            </w:pPr>
            <w:r>
              <w:t>600</w:t>
            </w:r>
          </w:p>
        </w:tc>
        <w:tc>
          <w:tcPr>
            <w:tcW w:w="3192" w:type="dxa"/>
          </w:tcPr>
          <w:p w:rsidR="00E9673B" w:rsidRDefault="00DB0EA2" w:rsidP="00A1454F">
            <w:pPr>
              <w:pStyle w:val="ListParagraph"/>
              <w:ind w:left="0"/>
            </w:pPr>
            <w:r>
              <w:t>600</w:t>
            </w:r>
          </w:p>
        </w:tc>
      </w:tr>
      <w:tr w:rsidR="003A109E" w:rsidTr="00E9673B">
        <w:tc>
          <w:tcPr>
            <w:tcW w:w="3192" w:type="dxa"/>
          </w:tcPr>
          <w:p w:rsidR="00E9673B" w:rsidRDefault="00E9673B" w:rsidP="00A1454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E9673B" w:rsidRDefault="00E9673B" w:rsidP="00A1454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E9673B" w:rsidRDefault="00E9673B" w:rsidP="00A1454F">
            <w:pPr>
              <w:pStyle w:val="ListParagraph"/>
              <w:ind w:left="0"/>
            </w:pPr>
          </w:p>
        </w:tc>
      </w:tr>
    </w:tbl>
    <w:p w:rsidR="00A1454F" w:rsidRDefault="00A1454F" w:rsidP="00A1454F">
      <w:pPr>
        <w:pStyle w:val="ListParagraph"/>
      </w:pPr>
    </w:p>
    <w:p w:rsidR="00B74176" w:rsidRDefault="00DB0EA2">
      <w:r>
        <w:t>Plot the market supply curve for fish.</w:t>
      </w:r>
      <w:r>
        <w:tab/>
      </w:r>
      <w:r>
        <w:tab/>
      </w:r>
      <w:r>
        <w:tab/>
      </w:r>
      <w:r>
        <w:tab/>
      </w:r>
      <w:r w:rsidR="00BE2D48">
        <w:tab/>
      </w:r>
      <w:r w:rsidR="00BE2D48">
        <w:tab/>
      </w:r>
      <w:r w:rsidR="00BE2D48">
        <w:tab/>
        <w:t>5mks</w:t>
      </w:r>
    </w:p>
    <w:sectPr w:rsidR="00B74176" w:rsidSect="002C3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10" w:rsidRDefault="00A72610" w:rsidP="0053681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A72610" w:rsidRDefault="00A72610" w:rsidP="0053681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52" w:rsidRDefault="00E337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0235"/>
      <w:docPartObj>
        <w:docPartGallery w:val="Page Numbers (Bottom of Page)"/>
        <w:docPartUnique/>
      </w:docPartObj>
    </w:sdtPr>
    <w:sdtContent>
      <w:p w:rsidR="00536812" w:rsidRDefault="00EE29DC">
        <w:pPr>
          <w:pStyle w:val="Footer"/>
          <w:jc w:val="right"/>
        </w:pPr>
        <w:fldSimple w:instr=" PAGE   \* MERGEFORMAT ">
          <w:r w:rsidR="00E33752">
            <w:rPr>
              <w:noProof/>
            </w:rPr>
            <w:t>1</w:t>
          </w:r>
        </w:fldSimple>
      </w:p>
    </w:sdtContent>
  </w:sdt>
  <w:p w:rsidR="00536812" w:rsidRDefault="005368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52" w:rsidRDefault="00E337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10" w:rsidRDefault="00A72610" w:rsidP="0053681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A72610" w:rsidRDefault="00A72610" w:rsidP="00536812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52" w:rsidRDefault="00E337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52" w:rsidRDefault="00E33752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52" w:rsidRDefault="00E337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05D"/>
    <w:multiLevelType w:val="hybridMultilevel"/>
    <w:tmpl w:val="67720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4176"/>
    <w:rsid w:val="002C316B"/>
    <w:rsid w:val="00307BB1"/>
    <w:rsid w:val="0031700A"/>
    <w:rsid w:val="0033403F"/>
    <w:rsid w:val="003A109E"/>
    <w:rsid w:val="003B7835"/>
    <w:rsid w:val="004762C8"/>
    <w:rsid w:val="004D4D3E"/>
    <w:rsid w:val="005105CE"/>
    <w:rsid w:val="00536812"/>
    <w:rsid w:val="007D54CB"/>
    <w:rsid w:val="00835E4A"/>
    <w:rsid w:val="00A1454F"/>
    <w:rsid w:val="00A72610"/>
    <w:rsid w:val="00B74176"/>
    <w:rsid w:val="00BE2D48"/>
    <w:rsid w:val="00D45253"/>
    <w:rsid w:val="00DB0EA2"/>
    <w:rsid w:val="00E12E70"/>
    <w:rsid w:val="00E33752"/>
    <w:rsid w:val="00E9673B"/>
    <w:rsid w:val="00EE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CE"/>
    <w:pPr>
      <w:ind w:left="720"/>
      <w:contextualSpacing/>
    </w:pPr>
  </w:style>
  <w:style w:type="table" w:styleId="TableGrid">
    <w:name w:val="Table Grid"/>
    <w:basedOn w:val="TableNormal"/>
    <w:uiPriority w:val="59"/>
    <w:rsid w:val="00E9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812"/>
  </w:style>
  <w:style w:type="paragraph" w:styleId="Footer">
    <w:name w:val="footer"/>
    <w:basedOn w:val="Normal"/>
    <w:link w:val="FooterChar"/>
    <w:uiPriority w:val="99"/>
    <w:unhideWhenUsed/>
    <w:rsid w:val="0053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12"/>
  </w:style>
  <w:style w:type="character" w:styleId="Hyperlink">
    <w:name w:val="Hyperlink"/>
    <w:basedOn w:val="DefaultParagraphFont"/>
    <w:uiPriority w:val="99"/>
    <w:semiHidden/>
    <w:unhideWhenUsed/>
    <w:rsid w:val="00E33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5</cp:revision>
  <dcterms:created xsi:type="dcterms:W3CDTF">2015-03-23T07:29:00Z</dcterms:created>
  <dcterms:modified xsi:type="dcterms:W3CDTF">2015-04-04T09:44:00Z</dcterms:modified>
</cp:coreProperties>
</file>