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90" w:rsidRPr="00FB56BE" w:rsidRDefault="00AF7823" w:rsidP="00FB56BE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FB56BE">
        <w:rPr>
          <w:rFonts w:ascii="Times New Roman" w:hAnsi="Times New Roman" w:cs="Times New Roman"/>
          <w:sz w:val="24"/>
          <w:szCs w:val="24"/>
        </w:rPr>
        <w:t>You are provided with:</w:t>
      </w:r>
      <w:r w:rsidR="00FB56BE" w:rsidRPr="00FB56BE">
        <w:rPr>
          <w:rFonts w:ascii="Arial" w:hAnsi="Arial" w:cs="Arial"/>
          <w:bCs/>
          <w:sz w:val="28"/>
          <w:szCs w:val="28"/>
        </w:rPr>
        <w:t xml:space="preserve"> </w:t>
      </w:r>
    </w:p>
    <w:p w:rsidR="00AF7823" w:rsidRDefault="00AF7823" w:rsidP="00557B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 hydrochloric acid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 a burette.</w:t>
      </w:r>
    </w:p>
    <w:p w:rsidR="00AF7823" w:rsidRDefault="00AF7823" w:rsidP="00557B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4908F3">
        <w:rPr>
          <w:rFonts w:ascii="Times New Roman" w:hAnsi="Times New Roman" w:cs="Times New Roman"/>
          <w:sz w:val="24"/>
          <w:szCs w:val="24"/>
        </w:rPr>
        <w:t>taining 6.3g of a di</w:t>
      </w:r>
      <w:r>
        <w:rPr>
          <w:rFonts w:ascii="Times New Roman" w:hAnsi="Times New Roman" w:cs="Times New Roman"/>
          <w:sz w:val="24"/>
          <w:szCs w:val="24"/>
        </w:rPr>
        <w:t xml:space="preserve">basic acid </w:t>
      </w:r>
      <w:r w:rsidR="005E5BAA">
        <w:rPr>
          <w:rFonts w:ascii="Times New Roman" w:hAnsi="Times New Roman" w:cs="Times New Roman"/>
          <w:sz w:val="24"/>
          <w:szCs w:val="24"/>
        </w:rPr>
        <w:t>H</w:t>
      </w:r>
      <w:r w:rsidR="005E5BAA" w:rsidRPr="005E5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5BAA">
        <w:rPr>
          <w:rFonts w:ascii="Times New Roman" w:hAnsi="Times New Roman" w:cs="Times New Roman"/>
          <w:sz w:val="24"/>
          <w:szCs w:val="24"/>
        </w:rPr>
        <w:t>X. 2H</w:t>
      </w:r>
      <w:r w:rsidR="005E5BAA" w:rsidRPr="005E5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5BAA">
        <w:rPr>
          <w:rFonts w:ascii="Times New Roman" w:hAnsi="Times New Roman" w:cs="Times New Roman"/>
          <w:sz w:val="24"/>
          <w:szCs w:val="24"/>
        </w:rPr>
        <w:t>O</w:t>
      </w:r>
    </w:p>
    <w:p w:rsidR="00AF7823" w:rsidRDefault="00AF7823" w:rsidP="00557B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aqueous sodium</w:t>
      </w:r>
      <w:r w:rsidR="0055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hydroxide.</w:t>
      </w:r>
    </w:p>
    <w:p w:rsidR="00AF7823" w:rsidRDefault="00AF7823" w:rsidP="00557B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Phemolphlnalein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indicator</w:t>
      </w:r>
    </w:p>
    <w:p w:rsidR="00557B0B" w:rsidRDefault="00557B0B" w:rsidP="00557B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B0B" w:rsidRDefault="00557B0B" w:rsidP="00557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to:</w:t>
      </w:r>
    </w:p>
    <w:p w:rsidR="006B6090" w:rsidRPr="00557B0B" w:rsidRDefault="006B6090" w:rsidP="00557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7823" w:rsidRDefault="00AF7823" w:rsidP="00557B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Standardize </w:t>
      </w:r>
      <w:r w:rsidR="004908F3">
        <w:rPr>
          <w:rFonts w:ascii="Times New Roman" w:hAnsi="Times New Roman" w:cs="Times New Roman"/>
          <w:sz w:val="24"/>
          <w:szCs w:val="24"/>
        </w:rPr>
        <w:t>the sodium hydrox</w:t>
      </w:r>
      <w:r>
        <w:rPr>
          <w:rFonts w:ascii="Times New Roman" w:hAnsi="Times New Roman" w:cs="Times New Roman"/>
          <w:sz w:val="24"/>
          <w:szCs w:val="24"/>
        </w:rPr>
        <w:t>ide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AF7823" w:rsidRPr="00CE61E3" w:rsidRDefault="00AF7823" w:rsidP="00557B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CE61E3">
        <w:rPr>
          <w:rFonts w:ascii="Times New Roman" w:hAnsi="Times New Roman" w:cs="Times New Roman"/>
          <w:color w:val="FF0000"/>
          <w:sz w:val="24"/>
          <w:szCs w:val="24"/>
        </w:rPr>
        <w:t>Use the standardized solution W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6E66F5"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to determine the concentration of W</w:t>
      </w:r>
      <w:r w:rsidR="006E66F5"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9</w:t>
      </w:r>
    </w:p>
    <w:p w:rsidR="00557B0B" w:rsidRPr="00CE61E3" w:rsidRDefault="00557B0B" w:rsidP="00557B0B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7B0B" w:rsidRDefault="00557B0B" w:rsidP="00557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57B0B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4908F3" w:rsidRPr="00557B0B" w:rsidRDefault="004908F3" w:rsidP="00557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57B0B" w:rsidRPr="00CE61E3" w:rsidRDefault="00557B0B" w:rsidP="00557B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61E3">
        <w:rPr>
          <w:rFonts w:ascii="Times New Roman" w:hAnsi="Times New Roman" w:cs="Times New Roman"/>
          <w:color w:val="FF0000"/>
          <w:sz w:val="24"/>
          <w:szCs w:val="24"/>
        </w:rPr>
        <w:t>Fill a burette with solution W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11</w:t>
      </w:r>
      <w:r w:rsidR="00CD5743" w:rsidRPr="00CE61E3">
        <w:rPr>
          <w:rFonts w:ascii="Times New Roman" w:hAnsi="Times New Roman" w:cs="Times New Roman"/>
          <w:color w:val="FF0000"/>
          <w:sz w:val="24"/>
          <w:szCs w:val="24"/>
        </w:rPr>
        <w:t>, pipette 25.0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cm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of solution W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12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into a conical flask. </w:t>
      </w:r>
      <w:proofErr w:type="gramStart"/>
      <w:r w:rsidRPr="00CE61E3">
        <w:rPr>
          <w:rFonts w:ascii="Times New Roman" w:hAnsi="Times New Roman" w:cs="Times New Roman"/>
          <w:color w:val="FF0000"/>
          <w:sz w:val="24"/>
          <w:szCs w:val="24"/>
        </w:rPr>
        <w:t>Titrate</w:t>
      </w:r>
      <w:proofErr w:type="gramEnd"/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using phenolphthalein indicator. Record </w:t>
      </w:r>
      <w:r w:rsidR="004908F3" w:rsidRPr="00CE61E3">
        <w:rPr>
          <w:rFonts w:ascii="Times New Roman" w:hAnsi="Times New Roman" w:cs="Times New Roman"/>
          <w:color w:val="FF0000"/>
          <w:sz w:val="24"/>
          <w:szCs w:val="24"/>
        </w:rPr>
        <w:t>your result in T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>able I below.</w:t>
      </w:r>
    </w:p>
    <w:p w:rsidR="004908F3" w:rsidRPr="00CE61E3" w:rsidRDefault="004908F3" w:rsidP="00CE61E3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08F3" w:rsidRPr="00CE61E3" w:rsidRDefault="004908F3" w:rsidP="009F0B0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61E3">
        <w:rPr>
          <w:rFonts w:ascii="Times New Roman" w:hAnsi="Times New Roman" w:cs="Times New Roman"/>
          <w:color w:val="FF0000"/>
          <w:sz w:val="24"/>
          <w:szCs w:val="24"/>
        </w:rPr>
        <w:t>Table I</w:t>
      </w:r>
    </w:p>
    <w:p w:rsidR="004908F3" w:rsidRPr="00CE61E3" w:rsidRDefault="004908F3" w:rsidP="004908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330"/>
        <w:gridCol w:w="1170"/>
        <w:gridCol w:w="1440"/>
        <w:gridCol w:w="1890"/>
      </w:tblGrid>
      <w:tr w:rsidR="00CE61E3" w:rsidRPr="00CE61E3" w:rsidTr="009F0B0A">
        <w:tc>
          <w:tcPr>
            <w:tcW w:w="3330" w:type="dxa"/>
          </w:tcPr>
          <w:p w:rsidR="004908F3" w:rsidRPr="00CE61E3" w:rsidRDefault="004908F3" w:rsidP="004908F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Run </w:t>
            </w:r>
          </w:p>
        </w:tc>
        <w:tc>
          <w:tcPr>
            <w:tcW w:w="1170" w:type="dxa"/>
          </w:tcPr>
          <w:p w:rsidR="004908F3" w:rsidRPr="00CE61E3" w:rsidRDefault="004908F3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4908F3" w:rsidRPr="00CE61E3" w:rsidRDefault="004908F3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0" w:type="dxa"/>
          </w:tcPr>
          <w:p w:rsidR="004908F3" w:rsidRPr="00CE61E3" w:rsidRDefault="004908F3" w:rsidP="004908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rd</w:t>
            </w:r>
          </w:p>
        </w:tc>
      </w:tr>
      <w:tr w:rsidR="00CE61E3" w:rsidRPr="00CE61E3" w:rsidTr="009F0B0A">
        <w:tc>
          <w:tcPr>
            <w:tcW w:w="3330" w:type="dxa"/>
          </w:tcPr>
          <w:p w:rsidR="004908F3" w:rsidRPr="00CE61E3" w:rsidRDefault="004908F3" w:rsidP="004908F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Final burette reading (cm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4908F3" w:rsidRPr="00CE61E3" w:rsidRDefault="006E66F5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12.8</w:t>
            </w:r>
          </w:p>
        </w:tc>
        <w:tc>
          <w:tcPr>
            <w:tcW w:w="1440" w:type="dxa"/>
          </w:tcPr>
          <w:p w:rsidR="004908F3" w:rsidRPr="00CE61E3" w:rsidRDefault="006E66F5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25.4</w:t>
            </w:r>
          </w:p>
        </w:tc>
        <w:tc>
          <w:tcPr>
            <w:tcW w:w="1890" w:type="dxa"/>
          </w:tcPr>
          <w:p w:rsidR="004908F3" w:rsidRPr="00CE61E3" w:rsidRDefault="006E66F5" w:rsidP="004908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37.8</w:t>
            </w:r>
          </w:p>
        </w:tc>
      </w:tr>
      <w:tr w:rsidR="00CE61E3" w:rsidRPr="00CE61E3" w:rsidTr="009F0B0A">
        <w:tc>
          <w:tcPr>
            <w:tcW w:w="3330" w:type="dxa"/>
          </w:tcPr>
          <w:p w:rsidR="004908F3" w:rsidRPr="00CE61E3" w:rsidRDefault="004908F3" w:rsidP="004908F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Initial burette reading (cm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4908F3" w:rsidRPr="00CE61E3" w:rsidRDefault="006E66F5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4908F3" w:rsidRPr="00CE61E3" w:rsidRDefault="006E66F5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12.8</w:t>
            </w:r>
          </w:p>
        </w:tc>
        <w:tc>
          <w:tcPr>
            <w:tcW w:w="1890" w:type="dxa"/>
          </w:tcPr>
          <w:p w:rsidR="004908F3" w:rsidRPr="00CE61E3" w:rsidRDefault="006E66F5" w:rsidP="004908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25.4</w:t>
            </w:r>
          </w:p>
        </w:tc>
      </w:tr>
      <w:tr w:rsidR="00CE61E3" w:rsidRPr="00CE61E3" w:rsidTr="009F0B0A">
        <w:tc>
          <w:tcPr>
            <w:tcW w:w="3330" w:type="dxa"/>
          </w:tcPr>
          <w:p w:rsidR="004908F3" w:rsidRPr="00CE61E3" w:rsidRDefault="004908F3" w:rsidP="004908F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Volume of W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11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used (cm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4908F3" w:rsidRPr="00CE61E3" w:rsidRDefault="006E66F5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12.8</w:t>
            </w:r>
          </w:p>
        </w:tc>
        <w:tc>
          <w:tcPr>
            <w:tcW w:w="1440" w:type="dxa"/>
          </w:tcPr>
          <w:p w:rsidR="004908F3" w:rsidRPr="00CE61E3" w:rsidRDefault="006E66F5" w:rsidP="004908F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12.6</w:t>
            </w:r>
          </w:p>
        </w:tc>
        <w:tc>
          <w:tcPr>
            <w:tcW w:w="1890" w:type="dxa"/>
          </w:tcPr>
          <w:p w:rsidR="004908F3" w:rsidRPr="00CE61E3" w:rsidRDefault="006E66F5" w:rsidP="004908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12.4</w:t>
            </w:r>
          </w:p>
        </w:tc>
      </w:tr>
    </w:tbl>
    <w:p w:rsidR="004908F3" w:rsidRDefault="004908F3" w:rsidP="0049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F3" w:rsidRDefault="004908F3" w:rsidP="004908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average volume of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08F3" w:rsidRDefault="004908F3" w:rsidP="004908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Default="004908F3" w:rsidP="004908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molarity of the dibasic acid,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F3" w:rsidRDefault="004908F3" w:rsidP="004908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(Relative formula mass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="005E5BAA">
        <w:rPr>
          <w:rFonts w:ascii="Times New Roman" w:hAnsi="Times New Roman" w:cs="Times New Roman"/>
          <w:sz w:val="24"/>
          <w:szCs w:val="24"/>
        </w:rPr>
        <w:t>.2H</w:t>
      </w:r>
      <w:r w:rsidR="005E5BAA" w:rsidRPr="005E5B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5B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126)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908F3" w:rsidRDefault="004908F3" w:rsidP="0049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6090" w:rsidRPr="004908F3" w:rsidRDefault="006B6090" w:rsidP="006B6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6090" w:rsidRPr="004908F3" w:rsidRDefault="006B6090" w:rsidP="006B60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6090" w:rsidRDefault="006B6090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6090" w:rsidRPr="004908F3" w:rsidRDefault="006B6090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08F3" w:rsidRPr="004908F3" w:rsidRDefault="004908F3" w:rsidP="004908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8F3">
        <w:rPr>
          <w:rFonts w:ascii="Times New Roman" w:hAnsi="Times New Roman" w:cs="Times New Roman"/>
          <w:sz w:val="24"/>
          <w:szCs w:val="24"/>
        </w:rPr>
        <w:t>Determine the concentration of</w:t>
      </w:r>
      <w:r>
        <w:rPr>
          <w:rFonts w:ascii="Times New Roman" w:hAnsi="Times New Roman" w:cs="Times New Roman"/>
          <w:sz w:val="24"/>
          <w:szCs w:val="24"/>
        </w:rPr>
        <w:t xml:space="preserve"> the sodium hydroxi</w:t>
      </w:r>
      <w:r w:rsidRPr="004908F3">
        <w:rPr>
          <w:rFonts w:ascii="Times New Roman" w:hAnsi="Times New Roman" w:cs="Times New Roman"/>
          <w:sz w:val="24"/>
          <w:szCs w:val="24"/>
        </w:rPr>
        <w:t>de solution W</w:t>
      </w:r>
      <w:r w:rsidRPr="004908F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908F3">
        <w:rPr>
          <w:rFonts w:ascii="Times New Roman" w:hAnsi="Times New Roman" w:cs="Times New Roman"/>
          <w:sz w:val="24"/>
          <w:szCs w:val="24"/>
        </w:rPr>
        <w:t xml:space="preserve"> in moles per </w:t>
      </w:r>
      <w:proofErr w:type="spellStart"/>
      <w:r w:rsidRPr="004908F3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908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8F3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4908F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908F3">
        <w:rPr>
          <w:rFonts w:ascii="Times New Roman" w:hAnsi="Times New Roman" w:cs="Times New Roman"/>
          <w:sz w:val="24"/>
          <w:szCs w:val="24"/>
        </w:rPr>
        <w:t>)</w:t>
      </w:r>
    </w:p>
    <w:p w:rsidR="004908F3" w:rsidRDefault="004908F3" w:rsidP="004908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08F3" w:rsidRPr="004908F3" w:rsidRDefault="004908F3" w:rsidP="004908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7B0B" w:rsidRDefault="004908F3" w:rsidP="00557B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measuring cylinder measure 90cm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place it into a 250cm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beaker then add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is supplied in a burette). Mix the solution well and label it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743" w:rsidRDefault="00CD5743" w:rsidP="00CD574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08F3" w:rsidRPr="00CE61E3" w:rsidRDefault="009F0B0A" w:rsidP="004908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E61E3">
        <w:rPr>
          <w:rFonts w:ascii="Times New Roman" w:hAnsi="Times New Roman" w:cs="Times New Roman"/>
          <w:color w:val="FF0000"/>
          <w:sz w:val="24"/>
          <w:szCs w:val="24"/>
        </w:rPr>
        <w:t>Fill a burette with solution W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10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>, pipette 25.0 cm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of solution W</w:t>
      </w:r>
      <w:r w:rsidRPr="00CE61E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12 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into a conical flask. </w:t>
      </w:r>
      <w:proofErr w:type="gramStart"/>
      <w:r w:rsidRPr="00CE61E3">
        <w:rPr>
          <w:rFonts w:ascii="Times New Roman" w:hAnsi="Times New Roman" w:cs="Times New Roman"/>
          <w:color w:val="FF0000"/>
          <w:sz w:val="24"/>
          <w:szCs w:val="24"/>
        </w:rPr>
        <w:t>Titrate</w:t>
      </w:r>
      <w:proofErr w:type="gramEnd"/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using phenolphthalein indicator. Record </w:t>
      </w:r>
      <w:r w:rsidR="00CD5743" w:rsidRPr="00CE61E3">
        <w:rPr>
          <w:rFonts w:ascii="Times New Roman" w:hAnsi="Times New Roman" w:cs="Times New Roman"/>
          <w:color w:val="FF0000"/>
          <w:sz w:val="24"/>
          <w:szCs w:val="24"/>
        </w:rPr>
        <w:t>your results</w:t>
      </w:r>
      <w:r w:rsidRPr="00CE61E3">
        <w:rPr>
          <w:rFonts w:ascii="Times New Roman" w:hAnsi="Times New Roman" w:cs="Times New Roman"/>
          <w:color w:val="FF0000"/>
          <w:sz w:val="24"/>
          <w:szCs w:val="24"/>
        </w:rPr>
        <w:t xml:space="preserve"> in table II below.</w:t>
      </w:r>
    </w:p>
    <w:p w:rsidR="009F0B0A" w:rsidRPr="00CE61E3" w:rsidRDefault="009F0B0A" w:rsidP="004908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9F0B0A" w:rsidRPr="00CE61E3" w:rsidRDefault="009F0B0A" w:rsidP="009F0B0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61E3">
        <w:rPr>
          <w:rFonts w:ascii="Times New Roman" w:hAnsi="Times New Roman" w:cs="Times New Roman"/>
          <w:color w:val="FF0000"/>
          <w:sz w:val="24"/>
          <w:szCs w:val="24"/>
        </w:rPr>
        <w:t>Table II</w:t>
      </w:r>
    </w:p>
    <w:p w:rsidR="009F0B0A" w:rsidRPr="00CE61E3" w:rsidRDefault="00CE61E3" w:rsidP="00CE61E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61E3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330"/>
        <w:gridCol w:w="1170"/>
        <w:gridCol w:w="1440"/>
        <w:gridCol w:w="1890"/>
      </w:tblGrid>
      <w:tr w:rsidR="00CE61E3" w:rsidRPr="00CE61E3" w:rsidTr="000F1063">
        <w:tc>
          <w:tcPr>
            <w:tcW w:w="3330" w:type="dxa"/>
          </w:tcPr>
          <w:p w:rsidR="009F0B0A" w:rsidRPr="00CE61E3" w:rsidRDefault="009F0B0A" w:rsidP="000F106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Run </w:t>
            </w:r>
          </w:p>
        </w:tc>
        <w:tc>
          <w:tcPr>
            <w:tcW w:w="1170" w:type="dxa"/>
          </w:tcPr>
          <w:p w:rsidR="009F0B0A" w:rsidRPr="00CE61E3" w:rsidRDefault="009F0B0A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9F0B0A" w:rsidRPr="00CE61E3" w:rsidRDefault="009F0B0A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0" w:type="dxa"/>
          </w:tcPr>
          <w:p w:rsidR="009F0B0A" w:rsidRPr="00CE61E3" w:rsidRDefault="009F0B0A" w:rsidP="000F10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rd</w:t>
            </w:r>
          </w:p>
        </w:tc>
      </w:tr>
      <w:tr w:rsidR="00CE61E3" w:rsidRPr="00CE61E3" w:rsidTr="000F1063">
        <w:tc>
          <w:tcPr>
            <w:tcW w:w="3330" w:type="dxa"/>
          </w:tcPr>
          <w:p w:rsidR="009F0B0A" w:rsidRPr="00CE61E3" w:rsidRDefault="009F0B0A" w:rsidP="000F106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Final burette reading (cm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9F0B0A" w:rsidRPr="00CE61E3" w:rsidRDefault="00794840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18.45</w:t>
            </w:r>
          </w:p>
        </w:tc>
        <w:tc>
          <w:tcPr>
            <w:tcW w:w="1440" w:type="dxa"/>
          </w:tcPr>
          <w:p w:rsidR="009F0B0A" w:rsidRPr="00CE61E3" w:rsidRDefault="00794840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36.65</w:t>
            </w:r>
          </w:p>
        </w:tc>
        <w:tc>
          <w:tcPr>
            <w:tcW w:w="1890" w:type="dxa"/>
          </w:tcPr>
          <w:p w:rsidR="009F0B0A" w:rsidRPr="00CE61E3" w:rsidRDefault="00794840" w:rsidP="000F10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</w:t>
            </w:r>
          </w:p>
        </w:tc>
      </w:tr>
      <w:tr w:rsidR="00CE61E3" w:rsidRPr="00CE61E3" w:rsidTr="000F1063">
        <w:tc>
          <w:tcPr>
            <w:tcW w:w="3330" w:type="dxa"/>
          </w:tcPr>
          <w:p w:rsidR="009F0B0A" w:rsidRPr="00CE61E3" w:rsidRDefault="009F0B0A" w:rsidP="000F106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Initial burette reading (cm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9F0B0A" w:rsidRPr="00CE61E3" w:rsidRDefault="00794840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</w:t>
            </w:r>
          </w:p>
        </w:tc>
        <w:tc>
          <w:tcPr>
            <w:tcW w:w="1440" w:type="dxa"/>
          </w:tcPr>
          <w:p w:rsidR="009F0B0A" w:rsidRPr="00CE61E3" w:rsidRDefault="00794840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18.45</w:t>
            </w:r>
          </w:p>
        </w:tc>
        <w:tc>
          <w:tcPr>
            <w:tcW w:w="1890" w:type="dxa"/>
          </w:tcPr>
          <w:p w:rsidR="009F0B0A" w:rsidRPr="00CE61E3" w:rsidRDefault="00794840" w:rsidP="000F10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</w:t>
            </w:r>
          </w:p>
        </w:tc>
      </w:tr>
      <w:tr w:rsidR="00CE61E3" w:rsidRPr="00CE61E3" w:rsidTr="000F1063">
        <w:tc>
          <w:tcPr>
            <w:tcW w:w="3330" w:type="dxa"/>
          </w:tcPr>
          <w:p w:rsidR="009F0B0A" w:rsidRPr="00CE61E3" w:rsidRDefault="009F0B0A" w:rsidP="000F1063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Volume of W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10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used (cm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9F0B0A" w:rsidRPr="00CE61E3" w:rsidRDefault="006E66F5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18.4</w:t>
            </w:r>
            <w:r w:rsidR="00794840"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F0B0A" w:rsidRPr="00CE61E3" w:rsidRDefault="006E66F5" w:rsidP="000F1063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18.2</w:t>
            </w:r>
            <w:r w:rsidR="00794840"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9F0B0A" w:rsidRPr="00CE61E3" w:rsidRDefault="006E66F5" w:rsidP="000F10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94840" w:rsidRPr="00CE61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</w:t>
            </w:r>
          </w:p>
        </w:tc>
      </w:tr>
    </w:tbl>
    <w:p w:rsidR="009F0B0A" w:rsidRDefault="009F0B0A" w:rsidP="009F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0A" w:rsidRDefault="009F0B0A" w:rsidP="009F0B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average volume of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0B0A" w:rsidRDefault="009F0B0A" w:rsidP="009F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16E" w:rsidRPr="004908F3" w:rsidRDefault="00D9016E" w:rsidP="00D901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16E" w:rsidRPr="004908F3" w:rsidRDefault="00D9016E" w:rsidP="00D901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16E" w:rsidRPr="004908F3" w:rsidRDefault="00D9016E" w:rsidP="00D901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16E" w:rsidRDefault="00D9016E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16E" w:rsidRPr="004908F3" w:rsidRDefault="00D9016E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B0A" w:rsidRDefault="009F0B0A" w:rsidP="009F0B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concentration of the diluted hydrochloric acid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0B0A" w:rsidRDefault="009F0B0A" w:rsidP="009F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Default="009F0B0A" w:rsidP="009F0B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concentration of the original hydrochloric acid solution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0B0A" w:rsidRDefault="009F0B0A" w:rsidP="009F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024346" w:rsidRPr="00CE61E3">
        <w:rPr>
          <w:rFonts w:ascii="Times New Roman" w:hAnsi="Times New Roman" w:cs="Times New Roman"/>
          <w:color w:val="FF0000"/>
          <w:sz w:val="24"/>
          <w:szCs w:val="24"/>
        </w:rPr>
        <w:t>0.6906mol/l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0B0A" w:rsidRPr="004908F3" w:rsidRDefault="009F0B0A" w:rsidP="009F0B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372DA" w:rsidRPr="00F96469" w:rsidRDefault="00F96469" w:rsidP="00E372D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96469">
        <w:rPr>
          <w:rFonts w:ascii="Arial" w:hAnsi="Arial" w:cs="Arial"/>
          <w:bCs/>
          <w:sz w:val="24"/>
          <w:szCs w:val="24"/>
        </w:rPr>
        <w:t xml:space="preserve">In this experiment, you require </w:t>
      </w:r>
      <w:r w:rsidR="00E372DA" w:rsidRPr="00F96469">
        <w:rPr>
          <w:rFonts w:ascii="Arial" w:hAnsi="Arial" w:cs="Arial"/>
          <w:bCs/>
          <w:sz w:val="24"/>
          <w:szCs w:val="24"/>
        </w:rPr>
        <w:t xml:space="preserve"> About 50cm</w:t>
      </w:r>
      <w:r w:rsidR="00E372DA" w:rsidRPr="00F96469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="00E372DA" w:rsidRPr="00F96469">
        <w:rPr>
          <w:rFonts w:ascii="Arial" w:hAnsi="Arial" w:cs="Arial"/>
          <w:bCs/>
          <w:sz w:val="24"/>
          <w:szCs w:val="24"/>
        </w:rPr>
        <w:t>of 2M sodium hydroxide solution N</w:t>
      </w:r>
      <w:r w:rsidRPr="00F96469">
        <w:rPr>
          <w:rFonts w:ascii="Arial" w:hAnsi="Arial" w:cs="Arial"/>
          <w:bCs/>
          <w:sz w:val="24"/>
          <w:szCs w:val="24"/>
        </w:rPr>
        <w:t>, About 25</w:t>
      </w:r>
      <w:r w:rsidR="00E372DA" w:rsidRPr="00F96469">
        <w:rPr>
          <w:rFonts w:ascii="Arial" w:hAnsi="Arial" w:cs="Arial"/>
          <w:bCs/>
          <w:sz w:val="24"/>
          <w:szCs w:val="24"/>
        </w:rPr>
        <w:t>cm</w:t>
      </w:r>
      <w:r w:rsidR="00E372DA" w:rsidRPr="00F96469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="00E372DA" w:rsidRPr="00F96469">
        <w:rPr>
          <w:rFonts w:ascii="Arial" w:hAnsi="Arial" w:cs="Arial"/>
          <w:bCs/>
          <w:sz w:val="24"/>
          <w:szCs w:val="24"/>
        </w:rPr>
        <w:t xml:space="preserve">of dilute </w:t>
      </w:r>
      <w:proofErr w:type="spellStart"/>
      <w:r w:rsidR="00E372DA" w:rsidRPr="00F96469">
        <w:rPr>
          <w:rFonts w:ascii="Arial" w:hAnsi="Arial" w:cs="Arial"/>
          <w:bCs/>
          <w:sz w:val="24"/>
          <w:szCs w:val="24"/>
        </w:rPr>
        <w:t>sulphuric</w:t>
      </w:r>
      <w:proofErr w:type="spellEnd"/>
      <w:r w:rsidR="00E372DA" w:rsidRPr="00F96469">
        <w:rPr>
          <w:rFonts w:ascii="Arial" w:hAnsi="Arial" w:cs="Arial"/>
          <w:bCs/>
          <w:sz w:val="24"/>
          <w:szCs w:val="24"/>
        </w:rPr>
        <w:t xml:space="preserve"> acid solution W in a burette</w:t>
      </w:r>
      <w:r w:rsidRPr="00F96469">
        <w:rPr>
          <w:rFonts w:ascii="Arial" w:hAnsi="Arial" w:cs="Arial"/>
          <w:bCs/>
          <w:sz w:val="24"/>
          <w:szCs w:val="24"/>
        </w:rPr>
        <w:t xml:space="preserve">, Thermometer, </w:t>
      </w:r>
      <w:r w:rsidR="00E372DA" w:rsidRPr="00F96469">
        <w:rPr>
          <w:rFonts w:ascii="Arial" w:hAnsi="Arial" w:cs="Arial"/>
          <w:bCs/>
          <w:sz w:val="24"/>
          <w:szCs w:val="24"/>
        </w:rPr>
        <w:t>100 ml plastic beaker</w:t>
      </w:r>
      <w:r w:rsidRPr="00F96469">
        <w:rPr>
          <w:rFonts w:ascii="Arial" w:hAnsi="Arial" w:cs="Arial"/>
          <w:bCs/>
          <w:sz w:val="24"/>
          <w:szCs w:val="24"/>
        </w:rPr>
        <w:t xml:space="preserve"> and</w:t>
      </w:r>
      <w:r w:rsidR="00E372DA" w:rsidRPr="00F96469">
        <w:rPr>
          <w:rFonts w:ascii="Arial" w:hAnsi="Arial" w:cs="Arial"/>
          <w:bCs/>
          <w:sz w:val="24"/>
          <w:szCs w:val="24"/>
        </w:rPr>
        <w:t xml:space="preserve"> stop watch</w:t>
      </w:r>
    </w:p>
    <w:p w:rsidR="00E372DA" w:rsidRDefault="00E372DA" w:rsidP="00F964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743" w:rsidRDefault="00CD5743" w:rsidP="00F964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experiment you are expected to determine the molar heat of neutralization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with 2M sodium hydroxide. Measure 20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acid, solution W and transfer into 100ml </w:t>
      </w:r>
      <w:r w:rsidR="000F1F03">
        <w:rPr>
          <w:rFonts w:ascii="Times New Roman" w:hAnsi="Times New Roman" w:cs="Times New Roman"/>
          <w:sz w:val="24"/>
          <w:szCs w:val="24"/>
        </w:rPr>
        <w:t xml:space="preserve">plastic </w:t>
      </w:r>
      <w:r>
        <w:rPr>
          <w:rFonts w:ascii="Times New Roman" w:hAnsi="Times New Roman" w:cs="Times New Roman"/>
          <w:sz w:val="24"/>
          <w:szCs w:val="24"/>
        </w:rPr>
        <w:t>beaker provided. Measure its temperature and record in the table below under 1</w:t>
      </w:r>
      <w:r w:rsidRPr="009F0B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column. </w:t>
      </w:r>
      <w:r w:rsidR="000F1F03">
        <w:rPr>
          <w:rFonts w:ascii="Times New Roman" w:hAnsi="Times New Roman" w:cs="Times New Roman"/>
          <w:sz w:val="24"/>
          <w:szCs w:val="24"/>
        </w:rPr>
        <w:t xml:space="preserve">After every 15 seconds, </w:t>
      </w:r>
      <w:r w:rsidR="00F96469">
        <w:rPr>
          <w:rFonts w:ascii="Times New Roman" w:hAnsi="Times New Roman" w:cs="Times New Roman"/>
          <w:sz w:val="24"/>
          <w:szCs w:val="24"/>
        </w:rPr>
        <w:t>run</w:t>
      </w:r>
      <w:r>
        <w:rPr>
          <w:rFonts w:ascii="Times New Roman" w:hAnsi="Times New Roman" w:cs="Times New Roman"/>
          <w:sz w:val="24"/>
          <w:szCs w:val="24"/>
        </w:rPr>
        <w:t xml:space="preserve">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solution N </w:t>
      </w:r>
      <w:r w:rsidR="000F1F03">
        <w:rPr>
          <w:rFonts w:ascii="Times New Roman" w:hAnsi="Times New Roman" w:cs="Times New Roman"/>
          <w:sz w:val="24"/>
          <w:szCs w:val="24"/>
        </w:rPr>
        <w:t xml:space="preserve">from the burette into solution W in the plastic beaker, </w:t>
      </w:r>
      <w:r>
        <w:rPr>
          <w:rFonts w:ascii="Times New Roman" w:hAnsi="Times New Roman" w:cs="Times New Roman"/>
          <w:sz w:val="24"/>
          <w:szCs w:val="24"/>
        </w:rPr>
        <w:t>stir with the thermometer and record the final steady temperature. Continue to add 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N to the same solution and record the final steady temperature until 40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N has been added.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14"/>
        <w:gridCol w:w="456"/>
        <w:gridCol w:w="540"/>
        <w:gridCol w:w="528"/>
        <w:gridCol w:w="456"/>
        <w:gridCol w:w="456"/>
        <w:gridCol w:w="534"/>
        <w:gridCol w:w="576"/>
        <w:gridCol w:w="576"/>
        <w:gridCol w:w="576"/>
      </w:tblGrid>
      <w:tr w:rsidR="00E372DA" w:rsidTr="00E372DA">
        <w:trPr>
          <w:trHeight w:val="415"/>
        </w:trPr>
        <w:tc>
          <w:tcPr>
            <w:tcW w:w="4314" w:type="dxa"/>
          </w:tcPr>
          <w:p w:rsidR="00E372DA" w:rsidRDefault="00E372DA" w:rsidP="00E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seconds</w:t>
            </w:r>
          </w:p>
        </w:tc>
        <w:tc>
          <w:tcPr>
            <w:tcW w:w="456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4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6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0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dxa"/>
          </w:tcPr>
          <w:p w:rsidR="00E372DA" w:rsidRDefault="00E372DA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D5743" w:rsidTr="00E372DA">
        <w:trPr>
          <w:trHeight w:val="415"/>
        </w:trPr>
        <w:tc>
          <w:tcPr>
            <w:tcW w:w="4314" w:type="dxa"/>
          </w:tcPr>
          <w:p w:rsidR="00CD5743" w:rsidRPr="00645B6E" w:rsidRDefault="00CD5743" w:rsidP="00E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743" w:rsidTr="00E372DA">
        <w:trPr>
          <w:trHeight w:val="430"/>
        </w:trPr>
        <w:tc>
          <w:tcPr>
            <w:tcW w:w="4314" w:type="dxa"/>
          </w:tcPr>
          <w:p w:rsidR="00CD5743" w:rsidRPr="00645B6E" w:rsidRDefault="00CD5743" w:rsidP="00E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2M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N, added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5743" w:rsidTr="00E372DA">
        <w:trPr>
          <w:trHeight w:val="430"/>
        </w:trPr>
        <w:tc>
          <w:tcPr>
            <w:tcW w:w="4314" w:type="dxa"/>
          </w:tcPr>
          <w:p w:rsidR="00CD5743" w:rsidRPr="00645B6E" w:rsidRDefault="00CD5743" w:rsidP="00E2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temperature reached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5743" w:rsidRDefault="00CD5743" w:rsidP="00E21A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Default="00CD5743" w:rsidP="00CD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highest temperature reached (vertical axis) against volume of 2M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645B6E">
        <w:rPr>
          <w:rFonts w:ascii="Times New Roman" w:hAnsi="Times New Roman" w:cs="Times New Roman"/>
          <w:sz w:val="24"/>
          <w:szCs w:val="24"/>
        </w:rPr>
        <w:t>added.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45B6E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645B6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45B6E">
        <w:rPr>
          <w:rFonts w:ascii="Times New Roman" w:hAnsi="Times New Roman" w:cs="Times New Roman"/>
          <w:sz w:val="24"/>
          <w:szCs w:val="24"/>
        </w:rPr>
        <w:t>)</w:t>
      </w: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Default="00E372DA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BBC7A5" wp14:editId="1FE6F124">
            <wp:extent cx="5942852" cy="8058150"/>
            <wp:effectExtent l="19050" t="0" r="748" b="0"/>
            <wp:docPr id="2" name="Picture 2" descr="graph-paper-v-7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-paper-v-7x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43" w:rsidRPr="00645B6E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Default="00CD5743" w:rsidP="00CD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your graph determine the following:-</w:t>
      </w:r>
    </w:p>
    <w:p w:rsidR="00CD5743" w:rsidRDefault="00CD5743" w:rsidP="00CD574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5743" w:rsidRDefault="00CD5743" w:rsidP="00CD57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temperature (∆T)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Default="00CD5743" w:rsidP="00CD57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of 2M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needed to neutralize completely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5743" w:rsidRDefault="00CD5743" w:rsidP="00CD574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Default="00CD5743" w:rsidP="00CD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number of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used given that the solution contains 1 mole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45B6E">
        <w:rPr>
          <w:rFonts w:ascii="Times New Roman" w:hAnsi="Times New Roman" w:cs="Times New Roman"/>
          <w:sz w:val="24"/>
          <w:szCs w:val="24"/>
        </w:rPr>
        <w:tab/>
      </w: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Default="00CD5743" w:rsidP="00CD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amount of heat evolved in the above reaction (take specific heat capacity of the solution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4.2J/</w:t>
      </w:r>
      <w:proofErr w:type="spellStart"/>
      <w:r>
        <w:rPr>
          <w:rFonts w:ascii="Times New Roman" w:hAnsi="Times New Roman" w:cs="Times New Roman"/>
          <w:sz w:val="24"/>
          <w:szCs w:val="24"/>
        </w:rPr>
        <w:t>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density of the solution to be 1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5743" w:rsidRDefault="00CD5743" w:rsidP="00CD5743">
      <w:pPr>
        <w:pStyle w:val="ListParagraph"/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Default="00CD5743" w:rsidP="00CD57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determine the molar heat of neutralization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45B6E">
        <w:rPr>
          <w:rFonts w:ascii="Times New Roman" w:hAnsi="Times New Roman" w:cs="Times New Roman"/>
          <w:sz w:val="24"/>
          <w:szCs w:val="24"/>
        </w:rPr>
        <w:tab/>
      </w: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Default="00CD5743" w:rsidP="00CD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Pr="004908F3" w:rsidRDefault="00CD5743" w:rsidP="00CD57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3993" w:rsidRPr="004908F3" w:rsidRDefault="00F53993" w:rsidP="00F539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3993" w:rsidRPr="004908F3" w:rsidRDefault="00F53993" w:rsidP="00F539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5743" w:rsidRDefault="00CD5743" w:rsidP="00CD574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4A14" w:rsidRDefault="00884A14" w:rsidP="006B60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14" w:rsidRDefault="00884A14" w:rsidP="00884A14">
      <w:pPr>
        <w:rPr>
          <w:rFonts w:ascii="Arial" w:hAnsi="Arial" w:cs="Arial"/>
          <w:b/>
          <w:bCs/>
        </w:rPr>
      </w:pPr>
    </w:p>
    <w:p w:rsidR="00884A14" w:rsidRPr="00336B0D" w:rsidRDefault="00884A14" w:rsidP="00884A1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EACH STUDENT SHOULD BE PROVIDED</w:t>
      </w:r>
      <w:r w:rsidR="00336B0D">
        <w:rPr>
          <w:rFonts w:ascii="Arial" w:hAnsi="Arial" w:cs="Arial"/>
          <w:b/>
          <w:bCs/>
          <w:sz w:val="28"/>
        </w:rPr>
        <w:t xml:space="preserve"> WITH</w:t>
      </w:r>
      <w:r>
        <w:rPr>
          <w:rFonts w:ascii="Arial" w:hAnsi="Arial" w:cs="Arial"/>
          <w:b/>
          <w:bCs/>
          <w:sz w:val="28"/>
        </w:rPr>
        <w:t>.</w:t>
      </w:r>
    </w:p>
    <w:p w:rsidR="00884A14" w:rsidRDefault="00884A14" w:rsidP="00884A14">
      <w:pPr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Q.1.</w:t>
      </w:r>
      <w:r>
        <w:rPr>
          <w:rFonts w:ascii="Arial" w:hAnsi="Arial" w:cs="Arial"/>
          <w:bCs/>
          <w:sz w:val="28"/>
          <w:szCs w:val="28"/>
        </w:rPr>
        <w:tab/>
        <w:t>- About 90cm</w:t>
      </w:r>
      <w:r>
        <w:rPr>
          <w:rFonts w:ascii="Arial" w:hAnsi="Arial" w:cs="Arial"/>
          <w:bCs/>
          <w:sz w:val="36"/>
          <w:szCs w:val="28"/>
          <w:vertAlign w:val="superscript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of </w:t>
      </w:r>
      <w:r w:rsidR="00024346">
        <w:rPr>
          <w:rFonts w:ascii="Arial" w:hAnsi="Arial" w:cs="Arial"/>
          <w:bCs/>
          <w:sz w:val="28"/>
          <w:szCs w:val="28"/>
        </w:rPr>
        <w:t xml:space="preserve">0.6906M </w:t>
      </w:r>
      <w:r>
        <w:rPr>
          <w:rFonts w:ascii="Arial" w:hAnsi="Arial" w:cs="Arial"/>
          <w:bCs/>
          <w:sz w:val="28"/>
          <w:szCs w:val="28"/>
        </w:rPr>
        <w:t>soluti</w:t>
      </w:r>
      <w:r w:rsidR="00024346">
        <w:rPr>
          <w:rFonts w:ascii="Arial" w:hAnsi="Arial" w:cs="Arial"/>
          <w:bCs/>
          <w:sz w:val="28"/>
          <w:szCs w:val="28"/>
        </w:rPr>
        <w:t>on W</w:t>
      </w:r>
      <w:r w:rsidR="00024346" w:rsidRPr="00024346">
        <w:rPr>
          <w:rFonts w:ascii="Arial" w:hAnsi="Arial" w:cs="Arial"/>
          <w:bCs/>
          <w:sz w:val="28"/>
          <w:szCs w:val="28"/>
          <w:vertAlign w:val="subscript"/>
        </w:rPr>
        <w:t>9</w:t>
      </w:r>
      <w:r>
        <w:rPr>
          <w:rFonts w:ascii="Arial" w:hAnsi="Arial" w:cs="Arial"/>
          <w:bCs/>
          <w:sz w:val="28"/>
          <w:szCs w:val="28"/>
        </w:rPr>
        <w:t>.</w:t>
      </w:r>
      <w:proofErr w:type="gramEnd"/>
      <w:r w:rsidR="00336B0D">
        <w:rPr>
          <w:rFonts w:ascii="Arial" w:hAnsi="Arial" w:cs="Arial"/>
          <w:bCs/>
          <w:sz w:val="28"/>
          <w:szCs w:val="28"/>
        </w:rPr>
        <w:t xml:space="preserve"> PREP 1000CM</w:t>
      </w:r>
      <w:r w:rsidR="00336B0D" w:rsidRPr="00336B0D">
        <w:rPr>
          <w:rFonts w:ascii="Arial" w:hAnsi="Arial" w:cs="Arial"/>
          <w:bCs/>
          <w:sz w:val="28"/>
          <w:szCs w:val="28"/>
          <w:vertAlign w:val="superscript"/>
        </w:rPr>
        <w:t>3</w:t>
      </w:r>
    </w:p>
    <w:p w:rsidR="00884A14" w:rsidRPr="00336B0D" w:rsidRDefault="00024346" w:rsidP="00884A14">
      <w:pPr>
        <w:ind w:firstLine="720"/>
        <w:rPr>
          <w:rFonts w:ascii="Arial" w:hAnsi="Arial" w:cs="Arial"/>
          <w:bCs/>
          <w:sz w:val="28"/>
          <w:szCs w:val="28"/>
          <w:vertAlign w:val="subscript"/>
        </w:rPr>
      </w:pPr>
      <w:r>
        <w:rPr>
          <w:rFonts w:ascii="Arial" w:hAnsi="Arial" w:cs="Arial"/>
          <w:bCs/>
          <w:sz w:val="28"/>
          <w:szCs w:val="28"/>
        </w:rPr>
        <w:t>- About 6</w:t>
      </w:r>
      <w:r w:rsidR="00884A14">
        <w:rPr>
          <w:rFonts w:ascii="Arial" w:hAnsi="Arial" w:cs="Arial"/>
          <w:bCs/>
          <w:sz w:val="28"/>
          <w:szCs w:val="28"/>
        </w:rPr>
        <w:t>0cm</w:t>
      </w:r>
      <w:r w:rsidR="00884A14">
        <w:rPr>
          <w:rFonts w:ascii="Arial" w:hAnsi="Arial" w:cs="Arial"/>
          <w:bCs/>
          <w:sz w:val="36"/>
          <w:szCs w:val="28"/>
          <w:vertAlign w:val="superscript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 of solution W</w:t>
      </w:r>
      <w:r w:rsidRPr="00024346">
        <w:rPr>
          <w:rFonts w:ascii="Arial" w:hAnsi="Arial" w:cs="Arial"/>
          <w:bCs/>
          <w:sz w:val="28"/>
          <w:szCs w:val="28"/>
          <w:vertAlign w:val="subscript"/>
        </w:rPr>
        <w:t>11</w:t>
      </w:r>
      <w:r w:rsidR="00336B0D">
        <w:rPr>
          <w:rFonts w:ascii="Arial" w:hAnsi="Arial" w:cs="Arial"/>
          <w:bCs/>
          <w:sz w:val="28"/>
          <w:szCs w:val="28"/>
          <w:vertAlign w:val="subscript"/>
        </w:rPr>
        <w:t>.</w:t>
      </w:r>
      <w:r w:rsidR="00336B0D">
        <w:rPr>
          <w:rFonts w:ascii="Arial" w:hAnsi="Arial" w:cs="Arial"/>
          <w:bCs/>
          <w:sz w:val="28"/>
          <w:szCs w:val="28"/>
        </w:rPr>
        <w:t xml:space="preserve"> PREP 1000CM</w:t>
      </w:r>
      <w:r w:rsidR="00336B0D" w:rsidRPr="00336B0D">
        <w:rPr>
          <w:rFonts w:ascii="Arial" w:hAnsi="Arial" w:cs="Arial"/>
          <w:bCs/>
          <w:sz w:val="28"/>
          <w:szCs w:val="28"/>
          <w:vertAlign w:val="superscript"/>
        </w:rPr>
        <w:t>3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Burette 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Pipette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- 250ml conical flask</w:t>
      </w:r>
    </w:p>
    <w:p w:rsidR="00884A14" w:rsidRPr="00336B0D" w:rsidRDefault="00024346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About 160cm3 of 0.05M solution W</w:t>
      </w:r>
      <w:r w:rsidRPr="00024346">
        <w:rPr>
          <w:rFonts w:ascii="Arial" w:hAnsi="Arial" w:cs="Arial"/>
          <w:bCs/>
          <w:sz w:val="28"/>
          <w:szCs w:val="28"/>
          <w:vertAlign w:val="subscript"/>
        </w:rPr>
        <w:t>12</w:t>
      </w:r>
      <w:r w:rsidR="00336B0D">
        <w:rPr>
          <w:rFonts w:ascii="Arial" w:hAnsi="Arial" w:cs="Arial"/>
          <w:bCs/>
          <w:sz w:val="28"/>
          <w:szCs w:val="28"/>
        </w:rPr>
        <w:t>. PREP 2000CM</w:t>
      </w:r>
      <w:r w:rsidR="00336B0D" w:rsidRPr="00336B0D">
        <w:rPr>
          <w:rFonts w:ascii="Arial" w:hAnsi="Arial" w:cs="Arial"/>
          <w:bCs/>
          <w:sz w:val="28"/>
          <w:szCs w:val="28"/>
          <w:vertAlign w:val="superscript"/>
        </w:rPr>
        <w:t>3</w:t>
      </w:r>
    </w:p>
    <w:p w:rsidR="00024346" w:rsidRPr="00024346" w:rsidRDefault="00024346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bCs/>
          <w:sz w:val="28"/>
          <w:szCs w:val="28"/>
        </w:rPr>
        <w:t>phenolphthalein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indicator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A stand 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White tile</w:t>
      </w:r>
    </w:p>
    <w:p w:rsidR="00884A14" w:rsidRDefault="00884A14" w:rsidP="00884A14">
      <w:pPr>
        <w:rPr>
          <w:rFonts w:ascii="Arial" w:hAnsi="Arial" w:cs="Arial"/>
          <w:bCs/>
          <w:sz w:val="28"/>
          <w:szCs w:val="28"/>
        </w:rPr>
      </w:pPr>
    </w:p>
    <w:p w:rsidR="00884A14" w:rsidRDefault="00884A14" w:rsidP="00884A14">
      <w:pPr>
        <w:rPr>
          <w:rFonts w:ascii="Arial" w:hAnsi="Arial" w:cs="Arial"/>
          <w:bCs/>
          <w:sz w:val="28"/>
          <w:szCs w:val="28"/>
        </w:rPr>
      </w:pPr>
    </w:p>
    <w:p w:rsidR="00884A14" w:rsidRDefault="00884A14" w:rsidP="00884A14">
      <w:pPr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Q.2.</w:t>
      </w:r>
      <w:r>
        <w:rPr>
          <w:rFonts w:ascii="Arial" w:hAnsi="Arial" w:cs="Arial"/>
          <w:bCs/>
          <w:sz w:val="28"/>
          <w:szCs w:val="28"/>
        </w:rPr>
        <w:tab/>
        <w:t>- About 50cm</w:t>
      </w:r>
      <w:r>
        <w:rPr>
          <w:rFonts w:ascii="Arial" w:hAnsi="Arial" w:cs="Arial"/>
          <w:bCs/>
          <w:sz w:val="36"/>
          <w:szCs w:val="28"/>
          <w:vertAlign w:val="superscript"/>
        </w:rPr>
        <w:t xml:space="preserve">3 </w:t>
      </w:r>
      <w:r>
        <w:rPr>
          <w:rFonts w:ascii="Arial" w:hAnsi="Arial" w:cs="Arial"/>
          <w:bCs/>
          <w:sz w:val="28"/>
          <w:szCs w:val="28"/>
        </w:rPr>
        <w:t>of 2M sodium hydroxide solution N.</w:t>
      </w:r>
      <w:proofErr w:type="gramEnd"/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About 50cm</w:t>
      </w:r>
      <w:r>
        <w:rPr>
          <w:rFonts w:ascii="Arial" w:hAnsi="Arial" w:cs="Arial"/>
          <w:bCs/>
          <w:sz w:val="36"/>
          <w:szCs w:val="28"/>
          <w:vertAlign w:val="superscript"/>
        </w:rPr>
        <w:t xml:space="preserve">3 </w:t>
      </w:r>
      <w:r>
        <w:rPr>
          <w:rFonts w:ascii="Arial" w:hAnsi="Arial" w:cs="Arial"/>
          <w:bCs/>
          <w:sz w:val="28"/>
          <w:szCs w:val="28"/>
        </w:rPr>
        <w:t xml:space="preserve">of </w:t>
      </w:r>
      <w:r w:rsidR="00336B0D">
        <w:rPr>
          <w:rFonts w:ascii="Arial" w:hAnsi="Arial" w:cs="Arial"/>
          <w:bCs/>
          <w:sz w:val="28"/>
          <w:szCs w:val="28"/>
        </w:rPr>
        <w:t xml:space="preserve">1M </w:t>
      </w:r>
      <w:r>
        <w:rPr>
          <w:rFonts w:ascii="Arial" w:hAnsi="Arial" w:cs="Arial"/>
          <w:bCs/>
          <w:sz w:val="28"/>
          <w:szCs w:val="28"/>
        </w:rPr>
        <w:t>d</w:t>
      </w:r>
      <w:r w:rsidR="00E372DA">
        <w:rPr>
          <w:rFonts w:ascii="Arial" w:hAnsi="Arial" w:cs="Arial"/>
          <w:bCs/>
          <w:sz w:val="28"/>
          <w:szCs w:val="28"/>
        </w:rPr>
        <w:t xml:space="preserve">ilute </w:t>
      </w:r>
      <w:proofErr w:type="spellStart"/>
      <w:r w:rsidR="00E372DA">
        <w:rPr>
          <w:rFonts w:ascii="Arial" w:hAnsi="Arial" w:cs="Arial"/>
          <w:bCs/>
          <w:sz w:val="28"/>
          <w:szCs w:val="28"/>
        </w:rPr>
        <w:t>sulphuric</w:t>
      </w:r>
      <w:proofErr w:type="spellEnd"/>
      <w:r w:rsidR="00E372DA">
        <w:rPr>
          <w:rFonts w:ascii="Arial" w:hAnsi="Arial" w:cs="Arial"/>
          <w:bCs/>
          <w:sz w:val="28"/>
          <w:szCs w:val="28"/>
        </w:rPr>
        <w:t xml:space="preserve"> acid solution W in a burette.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Thermometer.</w:t>
      </w:r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- 100 ml measuring cylinder.</w:t>
      </w:r>
      <w:proofErr w:type="gramEnd"/>
    </w:p>
    <w:p w:rsidR="00884A14" w:rsidRDefault="00884A14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- 100 ml plastic beaker</w:t>
      </w:r>
    </w:p>
    <w:p w:rsidR="00E372DA" w:rsidRDefault="00E372DA" w:rsidP="00884A14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stop watch</w:t>
      </w:r>
    </w:p>
    <w:sectPr w:rsidR="00E372DA" w:rsidSect="000F5E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6A" w:rsidRDefault="008B236A" w:rsidP="000F1063">
      <w:pPr>
        <w:spacing w:after="0" w:line="240" w:lineRule="auto"/>
      </w:pPr>
      <w:r>
        <w:separator/>
      </w:r>
    </w:p>
  </w:endnote>
  <w:endnote w:type="continuationSeparator" w:id="0">
    <w:p w:rsidR="008B236A" w:rsidRDefault="008B236A" w:rsidP="000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178"/>
      <w:docPartObj>
        <w:docPartGallery w:val="Page Numbers (Bottom of Page)"/>
        <w:docPartUnique/>
      </w:docPartObj>
    </w:sdtPr>
    <w:sdtEndPr/>
    <w:sdtContent>
      <w:p w:rsidR="006B6090" w:rsidRDefault="00267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090" w:rsidRDefault="006B6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6A" w:rsidRDefault="008B236A" w:rsidP="000F1063">
      <w:pPr>
        <w:spacing w:after="0" w:line="240" w:lineRule="auto"/>
      </w:pPr>
      <w:r>
        <w:separator/>
      </w:r>
    </w:p>
  </w:footnote>
  <w:footnote w:type="continuationSeparator" w:id="0">
    <w:p w:rsidR="008B236A" w:rsidRDefault="008B236A" w:rsidP="000F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95"/>
    <w:multiLevelType w:val="hybridMultilevel"/>
    <w:tmpl w:val="11C4D2EA"/>
    <w:lvl w:ilvl="0" w:tplc="997CD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2EB8"/>
    <w:multiLevelType w:val="hybridMultilevel"/>
    <w:tmpl w:val="F9C23890"/>
    <w:lvl w:ilvl="0" w:tplc="0558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B75"/>
    <w:multiLevelType w:val="hybridMultilevel"/>
    <w:tmpl w:val="7FCE6FF0"/>
    <w:lvl w:ilvl="0" w:tplc="6B249BA4">
      <w:start w:val="1"/>
      <w:numFmt w:val="decimal"/>
      <w:lvlText w:val="(%1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>
    <w:nsid w:val="0F5153E2"/>
    <w:multiLevelType w:val="hybridMultilevel"/>
    <w:tmpl w:val="55761B48"/>
    <w:lvl w:ilvl="0" w:tplc="6EA89A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505E"/>
    <w:multiLevelType w:val="hybridMultilevel"/>
    <w:tmpl w:val="9738D55E"/>
    <w:lvl w:ilvl="0" w:tplc="9C6ECB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937D7"/>
    <w:multiLevelType w:val="hybridMultilevel"/>
    <w:tmpl w:val="249A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01F2"/>
    <w:multiLevelType w:val="hybridMultilevel"/>
    <w:tmpl w:val="D2D27B76"/>
    <w:lvl w:ilvl="0" w:tplc="C33ECDBA">
      <w:start w:val="1"/>
      <w:numFmt w:val="decimal"/>
      <w:lvlText w:val="(%1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7">
    <w:nsid w:val="296B1A26"/>
    <w:multiLevelType w:val="hybridMultilevel"/>
    <w:tmpl w:val="D922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5B46"/>
    <w:multiLevelType w:val="hybridMultilevel"/>
    <w:tmpl w:val="08786124"/>
    <w:lvl w:ilvl="0" w:tplc="C15A4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06C0B"/>
    <w:multiLevelType w:val="hybridMultilevel"/>
    <w:tmpl w:val="85582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53EE5"/>
    <w:multiLevelType w:val="hybridMultilevel"/>
    <w:tmpl w:val="57BE6AE6"/>
    <w:lvl w:ilvl="0" w:tplc="B75256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513DF3"/>
    <w:multiLevelType w:val="hybridMultilevel"/>
    <w:tmpl w:val="51BABAEA"/>
    <w:lvl w:ilvl="0" w:tplc="B7FCB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F59"/>
    <w:multiLevelType w:val="hybridMultilevel"/>
    <w:tmpl w:val="73B8C7E4"/>
    <w:lvl w:ilvl="0" w:tplc="532E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74A5"/>
    <w:multiLevelType w:val="hybridMultilevel"/>
    <w:tmpl w:val="31CCD06C"/>
    <w:lvl w:ilvl="0" w:tplc="22A44AC0">
      <w:start w:val="1"/>
      <w:numFmt w:val="decimal"/>
      <w:lvlText w:val="(%1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4">
    <w:nsid w:val="7D8A7CC5"/>
    <w:multiLevelType w:val="hybridMultilevel"/>
    <w:tmpl w:val="F09AF032"/>
    <w:lvl w:ilvl="0" w:tplc="E1761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2C52"/>
    <w:multiLevelType w:val="hybridMultilevel"/>
    <w:tmpl w:val="A812379E"/>
    <w:lvl w:ilvl="0" w:tplc="B37625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23"/>
    <w:rsid w:val="00024346"/>
    <w:rsid w:val="000F1063"/>
    <w:rsid w:val="000F1F03"/>
    <w:rsid w:val="000F5ED9"/>
    <w:rsid w:val="001264D6"/>
    <w:rsid w:val="0017352E"/>
    <w:rsid w:val="002671E1"/>
    <w:rsid w:val="002B0C81"/>
    <w:rsid w:val="00336B0D"/>
    <w:rsid w:val="003F20E1"/>
    <w:rsid w:val="004908F3"/>
    <w:rsid w:val="00557B0B"/>
    <w:rsid w:val="005E5BAA"/>
    <w:rsid w:val="00641EF2"/>
    <w:rsid w:val="00645B6E"/>
    <w:rsid w:val="006B6090"/>
    <w:rsid w:val="006E66F5"/>
    <w:rsid w:val="00794840"/>
    <w:rsid w:val="00884A14"/>
    <w:rsid w:val="008A7E8C"/>
    <w:rsid w:val="008B236A"/>
    <w:rsid w:val="009F0B0A"/>
    <w:rsid w:val="00AF7823"/>
    <w:rsid w:val="00B06930"/>
    <w:rsid w:val="00CD5743"/>
    <w:rsid w:val="00CE61E3"/>
    <w:rsid w:val="00D52958"/>
    <w:rsid w:val="00D9016E"/>
    <w:rsid w:val="00E07525"/>
    <w:rsid w:val="00E372DA"/>
    <w:rsid w:val="00F53993"/>
    <w:rsid w:val="00F96469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8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63"/>
  </w:style>
  <w:style w:type="paragraph" w:styleId="Footer">
    <w:name w:val="footer"/>
    <w:basedOn w:val="Normal"/>
    <w:link w:val="FooterChar"/>
    <w:uiPriority w:val="99"/>
    <w:unhideWhenUsed/>
    <w:rsid w:val="000F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63"/>
  </w:style>
  <w:style w:type="paragraph" w:styleId="Title">
    <w:name w:val="Title"/>
    <w:basedOn w:val="Normal"/>
    <w:link w:val="TitleChar"/>
    <w:qFormat/>
    <w:rsid w:val="00884A1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884A14"/>
    <w:rPr>
      <w:rFonts w:ascii="Times New Roman" w:eastAsia="Times New Roman" w:hAnsi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8DBE-F43E-48E6-8A88-86BC3D08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NAPHTALI'S</cp:lastModifiedBy>
  <cp:revision>11</cp:revision>
  <cp:lastPrinted>2012-07-18T09:04:00Z</cp:lastPrinted>
  <dcterms:created xsi:type="dcterms:W3CDTF">2012-07-18T07:16:00Z</dcterms:created>
  <dcterms:modified xsi:type="dcterms:W3CDTF">2014-07-10T03:52:00Z</dcterms:modified>
</cp:coreProperties>
</file>