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2EB" w:rsidRPr="00E23C70" w:rsidRDefault="007A32EB" w:rsidP="007A32EB">
      <w:pPr>
        <w:spacing w:line="360" w:lineRule="auto"/>
        <w:rPr>
          <w:rFonts w:ascii="u" w:hAnsi="u" w:cs="u"/>
          <w:b/>
        </w:rPr>
      </w:pPr>
      <w:r w:rsidRPr="00E23C70">
        <w:rPr>
          <w:rFonts w:ascii="u" w:hAnsi="u" w:cs="u"/>
          <w:b/>
        </w:rPr>
        <w:t>NAME……………………………………………CLASS_______ADM NO__________</w:t>
      </w:r>
    </w:p>
    <w:p w:rsidR="007A32EB" w:rsidRPr="00E23C70" w:rsidRDefault="007A32EB" w:rsidP="007A32EB">
      <w:pPr>
        <w:spacing w:line="360" w:lineRule="auto"/>
        <w:rPr>
          <w:rFonts w:ascii="u" w:hAnsi="u" w:cs="u"/>
          <w:b/>
        </w:rPr>
      </w:pPr>
      <w:r w:rsidRPr="00E23C70">
        <w:rPr>
          <w:rFonts w:ascii="u" w:hAnsi="u" w:cs="u"/>
          <w:b/>
        </w:rPr>
        <w:t>SIGNATURE_________________________DATE_______________________________</w:t>
      </w:r>
    </w:p>
    <w:p w:rsidR="007A32EB" w:rsidRPr="00E23C70" w:rsidRDefault="007A32EB" w:rsidP="007A32EB">
      <w:pPr>
        <w:spacing w:line="360" w:lineRule="auto"/>
        <w:rPr>
          <w:rFonts w:ascii="u" w:hAnsi="u" w:cs="u"/>
          <w:b/>
        </w:rPr>
      </w:pPr>
      <w:r w:rsidRPr="00E23C70">
        <w:rPr>
          <w:rFonts w:ascii="u" w:hAnsi="u" w:cs="u"/>
          <w:b/>
        </w:rPr>
        <w:t>233/</w:t>
      </w:r>
      <w:r w:rsidR="00E23C70">
        <w:rPr>
          <w:rFonts w:ascii="u" w:hAnsi="u" w:cs="u"/>
          <w:b/>
        </w:rPr>
        <w:t>2</w:t>
      </w:r>
      <w:r w:rsidRPr="00E23C70">
        <w:rPr>
          <w:rFonts w:ascii="u" w:hAnsi="u" w:cs="u"/>
          <w:b/>
        </w:rPr>
        <w:t xml:space="preserve">  :CHEMISTRY</w:t>
      </w:r>
    </w:p>
    <w:p w:rsidR="007A32EB" w:rsidRPr="00E23C70" w:rsidRDefault="005656E0" w:rsidP="007A32EB">
      <w:pPr>
        <w:spacing w:line="360" w:lineRule="auto"/>
        <w:rPr>
          <w:rFonts w:ascii="u" w:hAnsi="u" w:cs="u"/>
          <w:b/>
        </w:rPr>
      </w:pPr>
      <w:r w:rsidRPr="00E23C70">
        <w:rPr>
          <w:rFonts w:ascii="u" w:hAnsi="u" w:cs="u"/>
          <w:b/>
        </w:rPr>
        <w:t>PAPER 2</w:t>
      </w:r>
    </w:p>
    <w:p w:rsidR="007A32EB" w:rsidRPr="00E23C70" w:rsidRDefault="007A32EB" w:rsidP="007A32EB">
      <w:pPr>
        <w:spacing w:line="360" w:lineRule="auto"/>
        <w:rPr>
          <w:rFonts w:ascii="u" w:hAnsi="u" w:cs="u"/>
          <w:b/>
        </w:rPr>
      </w:pPr>
      <w:r w:rsidRPr="00E23C70">
        <w:rPr>
          <w:rFonts w:ascii="u" w:hAnsi="u" w:cs="u"/>
          <w:b/>
        </w:rPr>
        <w:t>TIME: 2HRS</w:t>
      </w:r>
    </w:p>
    <w:p w:rsidR="007A32EB" w:rsidRPr="00E23C70" w:rsidRDefault="007A32EB" w:rsidP="007A32EB">
      <w:pPr>
        <w:spacing w:line="360" w:lineRule="auto"/>
        <w:rPr>
          <w:rFonts w:ascii="u" w:hAnsi="u" w:cs="u"/>
          <w:b/>
        </w:rPr>
      </w:pPr>
      <w:r w:rsidRPr="00E23C70">
        <w:rPr>
          <w:rFonts w:ascii="u" w:hAnsi="u" w:cs="u"/>
          <w:b/>
        </w:rPr>
        <w:t>MARCH / APRIL 2015</w:t>
      </w:r>
    </w:p>
    <w:p w:rsidR="007A32EB" w:rsidRPr="00E23C70" w:rsidRDefault="002358E2" w:rsidP="007A32EB">
      <w:pPr>
        <w:spacing w:line="360" w:lineRule="auto"/>
        <w:rPr>
          <w:rFonts w:ascii="u" w:hAnsi="u" w:cs="u"/>
          <w:b/>
        </w:rPr>
      </w:pPr>
      <w:r w:rsidRPr="00E23C70">
        <w:rPr>
          <w:rFonts w:ascii="u" w:hAnsi="u" w:cs="u"/>
          <w:b/>
        </w:rPr>
        <w:t xml:space="preserve">MWAKICAN </w:t>
      </w:r>
      <w:r w:rsidR="00E23C70" w:rsidRPr="00E23C70">
        <w:rPr>
          <w:rFonts w:ascii="u" w:hAnsi="u" w:cs="u"/>
          <w:b/>
        </w:rPr>
        <w:t>FORM 4</w:t>
      </w:r>
      <w:r w:rsidR="00E3694B" w:rsidRPr="00E23C70">
        <w:rPr>
          <w:rFonts w:ascii="u" w:hAnsi="u" w:cs="u"/>
          <w:b/>
        </w:rPr>
        <w:t xml:space="preserve"> </w:t>
      </w:r>
      <w:r w:rsidR="007A32EB" w:rsidRPr="00E23C70">
        <w:rPr>
          <w:rFonts w:ascii="u" w:hAnsi="u" w:cs="u"/>
          <w:b/>
        </w:rPr>
        <w:t>JOINT EXAMINATION – 2015 KENYA CERTIFICATE OF SECONDARY EDUCATION</w:t>
      </w:r>
    </w:p>
    <w:p w:rsidR="007A32EB" w:rsidRPr="00F40833" w:rsidRDefault="007A32EB" w:rsidP="007A32EB">
      <w:pPr>
        <w:spacing w:line="360" w:lineRule="auto"/>
        <w:rPr>
          <w:rFonts w:ascii="u" w:hAnsi="u" w:cs="u"/>
          <w:b/>
          <w:bCs/>
          <w:u w:val="single"/>
        </w:rPr>
      </w:pPr>
      <w:r w:rsidRPr="00F40833">
        <w:rPr>
          <w:rFonts w:ascii="u" w:hAnsi="u" w:cs="u"/>
          <w:b/>
          <w:bCs/>
          <w:u w:val="single"/>
        </w:rPr>
        <w:t>INSTRUCTIONS TO CANDIDATE</w:t>
      </w:r>
    </w:p>
    <w:p w:rsidR="007A32EB" w:rsidRDefault="007A32EB" w:rsidP="007A32EB">
      <w:pPr>
        <w:spacing w:line="360" w:lineRule="auto"/>
        <w:rPr>
          <w:rFonts w:ascii="u" w:hAnsi="u" w:cs="u"/>
        </w:rPr>
      </w:pPr>
      <w:r>
        <w:rPr>
          <w:rFonts w:ascii="u" w:hAnsi="u" w:cs="u"/>
        </w:rPr>
        <w:t>Write your name and admission number in the spaces provided.</w:t>
      </w:r>
    </w:p>
    <w:p w:rsidR="007A32EB" w:rsidRDefault="007A32EB" w:rsidP="007A32EB">
      <w:pPr>
        <w:spacing w:line="360" w:lineRule="auto"/>
        <w:rPr>
          <w:rFonts w:ascii="u" w:hAnsi="u" w:cs="u"/>
        </w:rPr>
      </w:pPr>
      <w:r>
        <w:rPr>
          <w:rFonts w:ascii="u" w:hAnsi="u" w:cs="u"/>
        </w:rPr>
        <w:t>Sign and write the date of examination in the spaces provided</w:t>
      </w:r>
    </w:p>
    <w:p w:rsidR="007A32EB" w:rsidRDefault="007A32EB" w:rsidP="007A32EB">
      <w:pPr>
        <w:spacing w:line="360" w:lineRule="auto"/>
        <w:rPr>
          <w:rFonts w:ascii="u" w:hAnsi="u" w:cs="u"/>
        </w:rPr>
      </w:pPr>
      <w:r>
        <w:rPr>
          <w:rFonts w:ascii="u" w:hAnsi="u" w:cs="u"/>
        </w:rPr>
        <w:t>Answer all the questions in the spaces provided</w:t>
      </w:r>
    </w:p>
    <w:p w:rsidR="007A32EB" w:rsidRDefault="007A32EB" w:rsidP="007A32EB">
      <w:pPr>
        <w:spacing w:line="360" w:lineRule="auto"/>
        <w:rPr>
          <w:rFonts w:ascii="u" w:hAnsi="u" w:cs="u"/>
        </w:rPr>
      </w:pPr>
      <w:r>
        <w:rPr>
          <w:rFonts w:ascii="u" w:hAnsi="u" w:cs="u"/>
        </w:rPr>
        <w:t>All working must be shown where necessary</w:t>
      </w:r>
    </w:p>
    <w:p w:rsidR="007A32EB" w:rsidRDefault="007A32EB" w:rsidP="007A32EB">
      <w:pPr>
        <w:spacing w:line="360" w:lineRule="auto"/>
        <w:rPr>
          <w:rFonts w:ascii="u" w:hAnsi="u" w:cs="u"/>
        </w:rPr>
      </w:pPr>
      <w:r>
        <w:rPr>
          <w:rFonts w:ascii="u" w:hAnsi="u" w:cs="u"/>
        </w:rPr>
        <w:t>Electronic calculators and mathematical tables may be use.</w:t>
      </w:r>
    </w:p>
    <w:p w:rsidR="007A32EB" w:rsidRPr="00F40833" w:rsidRDefault="007A32EB" w:rsidP="007A32EB">
      <w:pPr>
        <w:spacing w:line="360" w:lineRule="auto"/>
        <w:rPr>
          <w:rFonts w:ascii="u" w:hAnsi="u" w:cs="u"/>
          <w:b/>
          <w:bCs/>
        </w:rPr>
      </w:pPr>
      <w:r w:rsidRPr="00F40833">
        <w:rPr>
          <w:rFonts w:ascii="u" w:hAnsi="u" w:cs="u"/>
          <w:b/>
          <w:bCs/>
        </w:rPr>
        <w:t>FOR EXAMINERS USE ONLY</w:t>
      </w:r>
    </w:p>
    <w:tbl>
      <w:tblPr>
        <w:tblStyle w:val="TableGrid"/>
        <w:tblW w:w="0" w:type="auto"/>
        <w:tblLook w:val="04A0"/>
      </w:tblPr>
      <w:tblGrid>
        <w:gridCol w:w="2178"/>
        <w:gridCol w:w="810"/>
        <w:gridCol w:w="990"/>
        <w:gridCol w:w="900"/>
        <w:gridCol w:w="810"/>
        <w:gridCol w:w="900"/>
        <w:gridCol w:w="810"/>
        <w:gridCol w:w="540"/>
        <w:gridCol w:w="1638"/>
      </w:tblGrid>
      <w:tr w:rsidR="00D005C2" w:rsidRPr="00D005C2" w:rsidTr="00D005C2">
        <w:tc>
          <w:tcPr>
            <w:tcW w:w="2178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Questions </w:t>
            </w:r>
          </w:p>
        </w:tc>
        <w:tc>
          <w:tcPr>
            <w:tcW w:w="81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C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C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C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4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C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38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C2"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</w:tr>
      <w:tr w:rsidR="00D005C2" w:rsidRPr="00D005C2" w:rsidTr="00D005C2">
        <w:tc>
          <w:tcPr>
            <w:tcW w:w="2178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C2">
              <w:rPr>
                <w:rFonts w:ascii="Times New Roman" w:hAnsi="Times New Roman" w:cs="Times New Roman"/>
                <w:b/>
                <w:sz w:val="24"/>
                <w:szCs w:val="24"/>
              </w:rPr>
              <w:t>Max score</w:t>
            </w:r>
          </w:p>
        </w:tc>
        <w:tc>
          <w:tcPr>
            <w:tcW w:w="81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C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9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C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0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C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1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C2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0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C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1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C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4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C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638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C2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  <w:tr w:rsidR="00D005C2" w:rsidRPr="00D005C2" w:rsidTr="00D005C2">
        <w:tc>
          <w:tcPr>
            <w:tcW w:w="2178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C2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  <w:tc>
          <w:tcPr>
            <w:tcW w:w="81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dxa"/>
          </w:tcPr>
          <w:p w:rsidR="00D005C2" w:rsidRPr="00D005C2" w:rsidRDefault="00D00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213B6" w:rsidRDefault="009213B6">
      <w:pPr>
        <w:rPr>
          <w:rFonts w:ascii="Times New Roman" w:hAnsi="Times New Roman" w:cs="Times New Roman"/>
          <w:b/>
          <w:sz w:val="24"/>
          <w:szCs w:val="24"/>
        </w:rPr>
      </w:pPr>
    </w:p>
    <w:p w:rsidR="00D005C2" w:rsidRDefault="00D005C2">
      <w:pPr>
        <w:rPr>
          <w:rFonts w:ascii="Times New Roman" w:hAnsi="Times New Roman" w:cs="Times New Roman"/>
          <w:b/>
          <w:sz w:val="24"/>
          <w:szCs w:val="24"/>
        </w:rPr>
      </w:pPr>
    </w:p>
    <w:p w:rsidR="00D005C2" w:rsidRDefault="00D005C2">
      <w:pPr>
        <w:rPr>
          <w:rFonts w:ascii="Times New Roman" w:hAnsi="Times New Roman" w:cs="Times New Roman"/>
          <w:b/>
          <w:sz w:val="24"/>
          <w:szCs w:val="24"/>
        </w:rPr>
      </w:pPr>
    </w:p>
    <w:p w:rsidR="00D005C2" w:rsidRDefault="00D005C2">
      <w:pPr>
        <w:rPr>
          <w:rFonts w:ascii="Times New Roman" w:hAnsi="Times New Roman" w:cs="Times New Roman"/>
          <w:b/>
          <w:sz w:val="24"/>
          <w:szCs w:val="24"/>
        </w:rPr>
      </w:pPr>
    </w:p>
    <w:p w:rsidR="00D005C2" w:rsidRDefault="00D005C2">
      <w:pPr>
        <w:rPr>
          <w:rFonts w:ascii="Times New Roman" w:hAnsi="Times New Roman" w:cs="Times New Roman"/>
          <w:b/>
          <w:sz w:val="24"/>
          <w:szCs w:val="24"/>
        </w:rPr>
      </w:pPr>
    </w:p>
    <w:p w:rsidR="00D005C2" w:rsidRDefault="00D005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This paper consists </w:t>
      </w:r>
      <w:r w:rsidR="00E23C70">
        <w:rPr>
          <w:rFonts w:ascii="Times New Roman" w:hAnsi="Times New Roman" w:cs="Times New Roman"/>
          <w:b/>
          <w:sz w:val="24"/>
          <w:szCs w:val="24"/>
        </w:rPr>
        <w:t>of 12 Printed</w:t>
      </w:r>
      <w:r>
        <w:rPr>
          <w:rFonts w:ascii="Times New Roman" w:hAnsi="Times New Roman" w:cs="Times New Roman"/>
          <w:b/>
          <w:sz w:val="24"/>
          <w:szCs w:val="24"/>
        </w:rPr>
        <w:t xml:space="preserve"> pages.</w:t>
      </w:r>
    </w:p>
    <w:p w:rsidR="00B40D33" w:rsidRDefault="00B40D33">
      <w:pPr>
        <w:rPr>
          <w:rFonts w:ascii="Times New Roman" w:hAnsi="Times New Roman" w:cs="Times New Roman"/>
          <w:b/>
          <w:sz w:val="24"/>
          <w:szCs w:val="24"/>
        </w:rPr>
      </w:pPr>
    </w:p>
    <w:p w:rsidR="00EB4CC6" w:rsidRDefault="00EB4CC6">
      <w:pPr>
        <w:rPr>
          <w:rFonts w:ascii="Times New Roman" w:hAnsi="Times New Roman" w:cs="Times New Roman"/>
          <w:b/>
          <w:sz w:val="24"/>
          <w:szCs w:val="24"/>
        </w:rPr>
      </w:pPr>
    </w:p>
    <w:p w:rsidR="00EB4CC6" w:rsidRPr="00722B68" w:rsidRDefault="00EB4CC6" w:rsidP="00EB4CC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22B68">
        <w:rPr>
          <w:rFonts w:ascii="Times New Roman" w:hAnsi="Times New Roman" w:cs="Times New Roman"/>
          <w:sz w:val="24"/>
          <w:szCs w:val="24"/>
        </w:rPr>
        <w:t xml:space="preserve">Study the information given below and </w:t>
      </w:r>
      <w:r w:rsidR="00ED13EA" w:rsidRPr="00722B68">
        <w:rPr>
          <w:rFonts w:ascii="Times New Roman" w:hAnsi="Times New Roman" w:cs="Times New Roman"/>
          <w:sz w:val="24"/>
          <w:szCs w:val="24"/>
        </w:rPr>
        <w:t>answer</w:t>
      </w:r>
      <w:r w:rsidRPr="00722B68">
        <w:rPr>
          <w:rFonts w:ascii="Times New Roman" w:hAnsi="Times New Roman" w:cs="Times New Roman"/>
          <w:sz w:val="24"/>
          <w:szCs w:val="24"/>
        </w:rPr>
        <w:t xml:space="preserve"> the questions that follow.</w:t>
      </w:r>
    </w:p>
    <w:tbl>
      <w:tblPr>
        <w:tblStyle w:val="TableGrid"/>
        <w:tblW w:w="0" w:type="auto"/>
        <w:tblInd w:w="720" w:type="dxa"/>
        <w:tblLook w:val="04A0"/>
      </w:tblPr>
      <w:tblGrid>
        <w:gridCol w:w="1070"/>
        <w:gridCol w:w="2170"/>
        <w:gridCol w:w="1844"/>
        <w:gridCol w:w="1976"/>
        <w:gridCol w:w="1956"/>
      </w:tblGrid>
      <w:tr w:rsidR="009213B6" w:rsidTr="00EB4CC6">
        <w:tc>
          <w:tcPr>
            <w:tcW w:w="0" w:type="auto"/>
          </w:tcPr>
          <w:p w:rsidR="00EB4CC6" w:rsidRDefault="00EB4CC6" w:rsidP="00EB4CC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Element</w:t>
            </w:r>
          </w:p>
        </w:tc>
        <w:tc>
          <w:tcPr>
            <w:tcW w:w="0" w:type="auto"/>
          </w:tcPr>
          <w:p w:rsidR="00EB4CC6" w:rsidRDefault="00EB4CC6" w:rsidP="00EB4CC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Atomic radius(nm)</w:t>
            </w:r>
          </w:p>
        </w:tc>
        <w:tc>
          <w:tcPr>
            <w:tcW w:w="0" w:type="auto"/>
          </w:tcPr>
          <w:p w:rsidR="00EB4CC6" w:rsidRDefault="00EB4CC6" w:rsidP="00EB4CC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Ionic radius</w:t>
            </w:r>
            <w:r w:rsidR="00722B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nm</w:t>
            </w:r>
          </w:p>
        </w:tc>
        <w:tc>
          <w:tcPr>
            <w:tcW w:w="0" w:type="auto"/>
          </w:tcPr>
          <w:p w:rsidR="00EB4CC6" w:rsidRDefault="00ED13EA" w:rsidP="00EB4CC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Formula</w:t>
            </w:r>
            <w:r w:rsidR="00EB4C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oxide</w:t>
            </w:r>
          </w:p>
        </w:tc>
        <w:tc>
          <w:tcPr>
            <w:tcW w:w="0" w:type="auto"/>
          </w:tcPr>
          <w:p w:rsidR="00EB4CC6" w:rsidRPr="00EB4CC6" w:rsidRDefault="00EB4CC6" w:rsidP="00EB4CC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Melting point(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c)</w:t>
            </w:r>
          </w:p>
        </w:tc>
      </w:tr>
      <w:tr w:rsidR="00722B68" w:rsidRPr="00722B68" w:rsidTr="00EB4CC6"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0.364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0.421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722B6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 xml:space="preserve">  O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-119</w:t>
            </w:r>
          </w:p>
        </w:tc>
      </w:tr>
      <w:tr w:rsidR="00722B68" w:rsidRPr="00722B68" w:rsidTr="00EB4CC6"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0.830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0.711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D  O</w:t>
            </w:r>
            <w:r w:rsidRPr="00722B6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837</w:t>
            </w:r>
          </w:p>
        </w:tc>
      </w:tr>
      <w:tr w:rsidR="00722B68" w:rsidRPr="00722B68" w:rsidTr="00EB4CC6"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0.592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0.485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722B6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 xml:space="preserve"> O</w:t>
            </w:r>
            <w:r w:rsidRPr="00722B6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1466</w:t>
            </w:r>
          </w:p>
        </w:tc>
      </w:tr>
      <w:tr w:rsidR="00722B68" w:rsidRPr="00722B68" w:rsidTr="00EB4CC6"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0.381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0.446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 xml:space="preserve">G </w:t>
            </w:r>
            <w:r w:rsidRPr="00722B6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722B6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</w:tr>
      <w:tr w:rsidR="00722B68" w:rsidRPr="00722B68" w:rsidTr="00EB4CC6"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0.762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0.676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J  O</w:t>
            </w:r>
          </w:p>
        </w:tc>
        <w:tc>
          <w:tcPr>
            <w:tcW w:w="0" w:type="auto"/>
          </w:tcPr>
          <w:p w:rsidR="00EB4CC6" w:rsidRPr="00722B68" w:rsidRDefault="00722B68" w:rsidP="00EB4C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2B68">
              <w:rPr>
                <w:rFonts w:ascii="Times New Roman" w:hAnsi="Times New Roman" w:cs="Times New Roman"/>
                <w:sz w:val="24"/>
                <w:szCs w:val="24"/>
              </w:rPr>
              <w:t>1054</w:t>
            </w:r>
          </w:p>
        </w:tc>
      </w:tr>
    </w:tbl>
    <w:p w:rsidR="00EB4CC6" w:rsidRDefault="00EB4CC6" w:rsidP="00EB4CC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22B68" w:rsidRDefault="00722B68" w:rsidP="00722B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Which elements are non-metals .Give a reason?(2mks)</w:t>
      </w:r>
    </w:p>
    <w:p w:rsidR="00ED13EA" w:rsidRDefault="00ED13EA" w:rsidP="00ED13EA">
      <w:pPr>
        <w:rPr>
          <w:rFonts w:ascii="Times New Roman" w:hAnsi="Times New Roman" w:cs="Times New Roman"/>
          <w:sz w:val="24"/>
          <w:szCs w:val="24"/>
        </w:rPr>
      </w:pPr>
    </w:p>
    <w:p w:rsidR="00ED13EA" w:rsidRDefault="00ED13EA" w:rsidP="00ED13EA">
      <w:pPr>
        <w:rPr>
          <w:rFonts w:ascii="Times New Roman" w:hAnsi="Times New Roman" w:cs="Times New Roman"/>
          <w:sz w:val="24"/>
          <w:szCs w:val="24"/>
        </w:rPr>
      </w:pPr>
    </w:p>
    <w:p w:rsidR="00ED13EA" w:rsidRPr="00ED13EA" w:rsidRDefault="00ED13EA" w:rsidP="00ED13EA">
      <w:pPr>
        <w:rPr>
          <w:rFonts w:ascii="Times New Roman" w:hAnsi="Times New Roman" w:cs="Times New Roman"/>
          <w:sz w:val="24"/>
          <w:szCs w:val="24"/>
        </w:rPr>
      </w:pPr>
    </w:p>
    <w:p w:rsidR="00722B68" w:rsidRDefault="00722B68" w:rsidP="00722B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I)Write a formula of a compound formed when J combines with A(1mk)</w:t>
      </w:r>
    </w:p>
    <w:p w:rsidR="00ED13EA" w:rsidRPr="00ED13EA" w:rsidRDefault="00ED13EA" w:rsidP="00ED13EA">
      <w:pPr>
        <w:rPr>
          <w:rFonts w:ascii="Times New Roman" w:hAnsi="Times New Roman" w:cs="Times New Roman"/>
          <w:sz w:val="24"/>
          <w:szCs w:val="24"/>
        </w:rPr>
      </w:pPr>
    </w:p>
    <w:p w:rsidR="00722B68" w:rsidRDefault="00722B68" w:rsidP="00722B6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ii)What type of bond exist between J and D.(1mk)</w:t>
      </w:r>
    </w:p>
    <w:p w:rsidR="00ED13EA" w:rsidRDefault="00ED13EA" w:rsidP="00722B6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ED13EA" w:rsidRPr="00FD73C3" w:rsidRDefault="00ED13EA" w:rsidP="00722B6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722B68" w:rsidRDefault="00722B68" w:rsidP="00722B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Explain why the melting point of the oxide of E is higher than that of the oxide of G.(2mks)</w:t>
      </w:r>
    </w:p>
    <w:p w:rsidR="00ED13EA" w:rsidRPr="00ED13EA" w:rsidRDefault="00ED13EA" w:rsidP="00ED13EA">
      <w:pPr>
        <w:rPr>
          <w:rFonts w:ascii="Times New Roman" w:hAnsi="Times New Roman" w:cs="Times New Roman"/>
          <w:sz w:val="24"/>
          <w:szCs w:val="24"/>
        </w:rPr>
      </w:pPr>
    </w:p>
    <w:p w:rsidR="00722B68" w:rsidRDefault="00722B68" w:rsidP="00722B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i)Which two elements would react with each other most vigorously.Give a reason.(2mks)</w:t>
      </w:r>
    </w:p>
    <w:p w:rsidR="00ED13EA" w:rsidRPr="00ED13EA" w:rsidRDefault="00ED13EA" w:rsidP="00ED13E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D13EA" w:rsidRPr="00ED13EA" w:rsidRDefault="00ED13EA" w:rsidP="00ED13EA">
      <w:pPr>
        <w:rPr>
          <w:rFonts w:ascii="Times New Roman" w:hAnsi="Times New Roman" w:cs="Times New Roman"/>
          <w:sz w:val="24"/>
          <w:szCs w:val="24"/>
        </w:rPr>
      </w:pPr>
    </w:p>
    <w:p w:rsidR="00722B68" w:rsidRDefault="00722B68" w:rsidP="00722B6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 xml:space="preserve">ii)Which element would be suitable for making utensils for </w:t>
      </w:r>
      <w:r w:rsidR="00622637" w:rsidRPr="00FD73C3">
        <w:rPr>
          <w:rFonts w:ascii="Times New Roman" w:hAnsi="Times New Roman" w:cs="Times New Roman"/>
          <w:sz w:val="24"/>
          <w:szCs w:val="24"/>
        </w:rPr>
        <w:t>boiling water.State two properties that make the elements suitable for the use.(2mks)</w:t>
      </w:r>
    </w:p>
    <w:p w:rsidR="00ED13EA" w:rsidRDefault="00ED13EA" w:rsidP="00722B6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ED13EA" w:rsidRDefault="00ED13EA" w:rsidP="00722B6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ED13EA" w:rsidRDefault="00ED13EA" w:rsidP="00722B6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ED13EA" w:rsidRDefault="00ED13EA" w:rsidP="00722B6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ED13EA" w:rsidRPr="00FD73C3" w:rsidRDefault="00ED13EA" w:rsidP="00722B6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622637" w:rsidRPr="00FD73C3" w:rsidRDefault="00622637" w:rsidP="0062263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Elements Qand R have</w:t>
      </w:r>
      <w:r w:rsidR="009213B6" w:rsidRPr="00FD73C3">
        <w:rPr>
          <w:rFonts w:ascii="Times New Roman" w:hAnsi="Times New Roman" w:cs="Times New Roman"/>
          <w:sz w:val="24"/>
          <w:szCs w:val="24"/>
        </w:rPr>
        <w:t>electronic configuration 2.8.2 and 2.8.6. respectfully.</w:t>
      </w:r>
    </w:p>
    <w:p w:rsidR="009213B6" w:rsidRDefault="009213B6" w:rsidP="009213B6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i)Explain why the ionic radius of R is  expected to be greater than its atomic radius.(1mk)</w:t>
      </w:r>
    </w:p>
    <w:p w:rsidR="00ED13EA" w:rsidRDefault="00ED13EA" w:rsidP="009213B6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ED13EA" w:rsidRDefault="00ED13EA" w:rsidP="009213B6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ED13EA" w:rsidRDefault="00ED13EA" w:rsidP="009213B6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ED13EA" w:rsidRPr="00FD73C3" w:rsidRDefault="00ED13EA" w:rsidP="009213B6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9213B6" w:rsidRDefault="009213B6" w:rsidP="009213B6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ii)Write the equation for the reaction between Q and R.(1mk)</w:t>
      </w:r>
    </w:p>
    <w:p w:rsidR="00BD6DC8" w:rsidRDefault="00BD6DC8" w:rsidP="009213B6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BD6DC8" w:rsidRDefault="00BD6DC8" w:rsidP="009213B6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BD6DC8" w:rsidRPr="00FD73C3" w:rsidRDefault="00BD6DC8" w:rsidP="009213B6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The chromatogram below is of and acid enzyme  x and y and three simple sugar P,Q  and R.</w:t>
      </w:r>
    </w:p>
    <w:p w:rsidR="009213B6" w:rsidRPr="00FD73C3" w:rsidRDefault="0024572E" w:rsidP="009213B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144145</wp:posOffset>
            </wp:positionV>
            <wp:extent cx="2929890" cy="1935480"/>
            <wp:effectExtent l="19050" t="0" r="3810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l="10978" t="1733" r="40082" b="74714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3B6" w:rsidRPr="00FD73C3" w:rsidRDefault="009213B6" w:rsidP="009213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I)Name two simples sugars present in both x and y.(2mks)</w:t>
      </w: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ii)Name lines L and M.</w:t>
      </w:r>
      <w:r w:rsidRPr="00FD73C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L-</w:t>
      </w:r>
    </w:p>
    <w:p w:rsidR="00BD6DC8" w:rsidRDefault="00BD6DC8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BD6DC8" w:rsidRPr="00FD73C3" w:rsidRDefault="00BD6DC8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M-</w:t>
      </w:r>
    </w:p>
    <w:p w:rsidR="00BD6DC8" w:rsidRPr="00FD73C3" w:rsidRDefault="00BD6DC8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iii)What property is exhibitaed by simple sugar x.(1mk)</w:t>
      </w: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BD6DC8" w:rsidRPr="00FD73C3" w:rsidRDefault="00BD6DC8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b.Two pieces of paper were lowered into different Bunsen burner flames and removed quickly.The results were as shown below.</w:t>
      </w:r>
    </w:p>
    <w:p w:rsidR="009213B6" w:rsidRPr="00FD73C3" w:rsidRDefault="0063533F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70485</wp:posOffset>
            </wp:positionV>
            <wp:extent cx="5422265" cy="7837170"/>
            <wp:effectExtent l="19050" t="0" r="6985" b="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t="4762" r="9507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783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BD6DC8" w:rsidRPr="00FD73C3" w:rsidRDefault="00BD6DC8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i.)Which paper was lowered into a Bunsen burner whose air hole were closed.Explain(2mks)</w:t>
      </w: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 xml:space="preserve">c.Oxygen can be obtained industrially by fractorise distribution of liquid air </w:t>
      </w: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i. Why is the gas mixture passed through sodium hydroxide solution.(1mk)</w:t>
      </w: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ii) In the final stage,which gas is distil out fuse.explain.(1mk)</w:t>
      </w: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iii)Nam</w:t>
      </w:r>
      <w:r w:rsidR="00083F7C">
        <w:rPr>
          <w:rFonts w:ascii="Times New Roman" w:hAnsi="Times New Roman" w:cs="Times New Roman"/>
          <w:sz w:val="24"/>
          <w:szCs w:val="24"/>
        </w:rPr>
        <w:t>e</w:t>
      </w:r>
      <w:r w:rsidRPr="00FD73C3">
        <w:rPr>
          <w:rFonts w:ascii="Times New Roman" w:hAnsi="Times New Roman" w:cs="Times New Roman"/>
          <w:sz w:val="24"/>
          <w:szCs w:val="24"/>
        </w:rPr>
        <w:t xml:space="preserve"> two commercial uses of oxygen gas.(1mk)</w:t>
      </w: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213B6" w:rsidRPr="00FD73C3" w:rsidRDefault="009213B6" w:rsidP="009213B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Study the flow diagram  and answer the questions below.</w:t>
      </w:r>
    </w:p>
    <w:p w:rsidR="009213B6" w:rsidRPr="00FD73C3" w:rsidRDefault="009213B6" w:rsidP="009213B6">
      <w:pPr>
        <w:rPr>
          <w:rFonts w:ascii="Times New Roman" w:hAnsi="Times New Roman" w:cs="Times New Roman"/>
          <w:sz w:val="24"/>
          <w:szCs w:val="24"/>
        </w:rPr>
      </w:pPr>
    </w:p>
    <w:p w:rsidR="00E77556" w:rsidRPr="00FD73C3" w:rsidRDefault="00B9345C" w:rsidP="009213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357.2pt;margin-top:9.5pt;width:107.55pt;height:57.8pt;z-index:251662336">
            <v:textbox>
              <w:txbxContent>
                <w:p w:rsidR="00D43887" w:rsidRDefault="00D43887">
                  <w:r>
                    <w:t xml:space="preserve">U </w:t>
                  </w:r>
                </w:p>
                <w:p w:rsidR="00D43887" w:rsidRDefault="00D43887">
                  <w:r>
                    <w:t>residue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margin-left:199.2pt;margin-top:8.4pt;width:88.8pt;height:58.9pt;z-index:251660288">
            <v:textbox>
              <w:txbxContent>
                <w:p w:rsidR="00D43887" w:rsidRDefault="00D43887">
                  <w:r>
                    <w:t>White ppt,</w:t>
                  </w:r>
                </w:p>
                <w:p w:rsidR="00D43887" w:rsidRDefault="00D43887">
                  <w:r>
                    <w:t>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margin-left:199.2pt;margin-top:235.45pt;width:113.15pt;height:53.3pt;z-index:251666432">
            <v:textbox>
              <w:txbxContent>
                <w:p w:rsidR="00D43887" w:rsidRDefault="00D43887">
                  <w:r>
                    <w:t>White ppt</w:t>
                  </w:r>
                </w:p>
                <w:p w:rsidR="00D43887" w:rsidRDefault="00D43887">
                  <w:r>
                    <w:t>(II)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37.5pt;margin-top:185.9pt;width:0;height:49.55pt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margin-left:143.05pt;margin-top:132.6pt;width:191.7pt;height:53.3pt;z-index:251664384">
            <v:textbox>
              <w:txbxContent>
                <w:p w:rsidR="00D43887" w:rsidRDefault="00D43887">
                  <w:r>
                    <w:t>Colourless solution</w:t>
                  </w:r>
                </w:p>
                <w:p w:rsidR="00D43887" w:rsidRDefault="00D43887">
                  <w:r>
                    <w:t>II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margin-left:230.95pt;margin-top:67.3pt;width:0;height:65.3pt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32" style="position:absolute;margin-left:4in;margin-top:39.25pt;width:59.85pt;height:0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margin-left:124.35pt;margin-top:39.25pt;width:49.55pt;height:0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margin-left:-1.85pt;margin-top:8.4pt;width:126.2pt;height:58.9pt;z-index:251658240">
            <v:textbox>
              <w:txbxContent>
                <w:p w:rsidR="00D43887" w:rsidRDefault="00D43887">
                  <w:r>
                    <w:t xml:space="preserve">Colourless solution </w:t>
                  </w:r>
                </w:p>
                <w:p w:rsidR="00D43887" w:rsidRDefault="00D43887">
                  <w:r>
                    <w:t>I</w:t>
                  </w:r>
                </w:p>
              </w:txbxContent>
            </v:textbox>
          </v:rect>
        </w:pict>
      </w:r>
    </w:p>
    <w:p w:rsidR="009213B6" w:rsidRPr="00FD73C3" w:rsidRDefault="00E77556" w:rsidP="00E77556">
      <w:pPr>
        <w:tabs>
          <w:tab w:val="left" w:pos="2749"/>
          <w:tab w:val="left" w:pos="622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ab/>
        <w:t>Few drops</w:t>
      </w:r>
      <w:r w:rsidRPr="00FD73C3">
        <w:rPr>
          <w:rFonts w:ascii="Times New Roman" w:hAnsi="Times New Roman" w:cs="Times New Roman"/>
          <w:sz w:val="24"/>
          <w:szCs w:val="24"/>
        </w:rPr>
        <w:tab/>
        <w:t>Filter and</w:t>
      </w:r>
    </w:p>
    <w:p w:rsidR="00E77556" w:rsidRPr="00FD73C3" w:rsidRDefault="00E77556" w:rsidP="00E77556">
      <w:pPr>
        <w:tabs>
          <w:tab w:val="left" w:pos="2749"/>
          <w:tab w:val="left" w:pos="622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ab/>
        <w:t>ofNaoH</w:t>
      </w:r>
      <w:r w:rsidRPr="00FD73C3">
        <w:rPr>
          <w:rFonts w:ascii="Times New Roman" w:hAnsi="Times New Roman" w:cs="Times New Roman"/>
          <w:sz w:val="24"/>
          <w:szCs w:val="24"/>
        </w:rPr>
        <w:tab/>
        <w:t>heat</w:t>
      </w:r>
    </w:p>
    <w:p w:rsidR="00E77556" w:rsidRPr="00FD73C3" w:rsidRDefault="00E77556" w:rsidP="00E77556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ab/>
        <w:t>Dilute hydrochloric acid</w:t>
      </w:r>
    </w:p>
    <w:p w:rsidR="00E77556" w:rsidRPr="00FD73C3" w:rsidRDefault="00E77556" w:rsidP="00E77556">
      <w:pPr>
        <w:rPr>
          <w:rFonts w:ascii="Times New Roman" w:hAnsi="Times New Roman" w:cs="Times New Roman"/>
          <w:sz w:val="24"/>
          <w:szCs w:val="24"/>
        </w:rPr>
      </w:pPr>
    </w:p>
    <w:p w:rsidR="00E77556" w:rsidRPr="00FD73C3" w:rsidRDefault="00E77556" w:rsidP="00E77556">
      <w:pPr>
        <w:rPr>
          <w:rFonts w:ascii="Times New Roman" w:hAnsi="Times New Roman" w:cs="Times New Roman"/>
          <w:sz w:val="24"/>
          <w:szCs w:val="24"/>
        </w:rPr>
      </w:pPr>
    </w:p>
    <w:p w:rsidR="00E77556" w:rsidRPr="00FD73C3" w:rsidRDefault="00E77556" w:rsidP="00E77556">
      <w:pPr>
        <w:rPr>
          <w:rFonts w:ascii="Times New Roman" w:hAnsi="Times New Roman" w:cs="Times New Roman"/>
          <w:sz w:val="24"/>
          <w:szCs w:val="24"/>
        </w:rPr>
      </w:pPr>
    </w:p>
    <w:p w:rsidR="00E77556" w:rsidRPr="00FD73C3" w:rsidRDefault="00E77556" w:rsidP="00E77556">
      <w:pPr>
        <w:rPr>
          <w:rFonts w:ascii="Times New Roman" w:hAnsi="Times New Roman" w:cs="Times New Roman"/>
          <w:sz w:val="24"/>
          <w:szCs w:val="24"/>
        </w:rPr>
      </w:pPr>
    </w:p>
    <w:p w:rsidR="00E77556" w:rsidRPr="00FD73C3" w:rsidRDefault="00B9345C" w:rsidP="00E775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143.05pt;margin-top:51.85pt;width:49.6pt;height:0;flip:x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7" style="position:absolute;left:0;text-align:left;margin-left:29pt;margin-top:28.5pt;width:114.05pt;height:38.35pt;z-index:251668480">
            <v:textbox>
              <w:txbxContent>
                <w:p w:rsidR="00D43887" w:rsidRDefault="00D43887">
                  <w:r>
                    <w:t>Colourless solution III</w:t>
                  </w:r>
                </w:p>
              </w:txbxContent>
            </v:textbox>
          </v:rect>
        </w:pict>
      </w:r>
      <w:r w:rsidR="00E77556" w:rsidRPr="00FD73C3">
        <w:rPr>
          <w:rFonts w:ascii="Times New Roman" w:hAnsi="Times New Roman" w:cs="Times New Roman"/>
          <w:sz w:val="24"/>
          <w:szCs w:val="24"/>
        </w:rPr>
        <w:t>Pb(NO</w:t>
      </w:r>
      <w:r w:rsidR="00E77556" w:rsidRPr="00FD73C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77556" w:rsidRPr="00FD73C3">
        <w:rPr>
          <w:rFonts w:ascii="Times New Roman" w:hAnsi="Times New Roman" w:cs="Times New Roman"/>
          <w:sz w:val="24"/>
          <w:szCs w:val="24"/>
        </w:rPr>
        <w:t>)</w:t>
      </w:r>
    </w:p>
    <w:p w:rsidR="00E77556" w:rsidRPr="00FD73C3" w:rsidRDefault="00E77556" w:rsidP="00E77556">
      <w:pPr>
        <w:tabs>
          <w:tab w:val="left" w:pos="3086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ab/>
        <w:t>Excess</w:t>
      </w:r>
    </w:p>
    <w:p w:rsidR="00E77556" w:rsidRPr="00FD73C3" w:rsidRDefault="00E77556" w:rsidP="00083F7C">
      <w:pPr>
        <w:tabs>
          <w:tab w:val="left" w:pos="3086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lastRenderedPageBreak/>
        <w:tab/>
        <w:t>NaoH</w:t>
      </w:r>
      <w:r w:rsidRPr="00FD73C3">
        <w:rPr>
          <w:rFonts w:ascii="Times New Roman" w:hAnsi="Times New Roman" w:cs="Times New Roman"/>
          <w:sz w:val="24"/>
          <w:szCs w:val="24"/>
        </w:rPr>
        <w:tab/>
      </w:r>
    </w:p>
    <w:p w:rsidR="00E77556" w:rsidRPr="00FD73C3" w:rsidRDefault="00E77556" w:rsidP="00E77556">
      <w:pPr>
        <w:pStyle w:val="ListParagraph"/>
        <w:numPr>
          <w:ilvl w:val="0"/>
          <w:numId w:val="5"/>
        </w:numPr>
        <w:tabs>
          <w:tab w:val="left" w:pos="6564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 xml:space="preserve">Identify </w:t>
      </w:r>
    </w:p>
    <w:p w:rsidR="00E77556" w:rsidRDefault="00E77556" w:rsidP="00E77556">
      <w:pPr>
        <w:pStyle w:val="ListParagraph"/>
        <w:numPr>
          <w:ilvl w:val="0"/>
          <w:numId w:val="6"/>
        </w:numPr>
        <w:tabs>
          <w:tab w:val="left" w:pos="6564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White ppt I</w:t>
      </w:r>
      <w:r w:rsidRPr="00FD73C3">
        <w:rPr>
          <w:rFonts w:ascii="Times New Roman" w:hAnsi="Times New Roman" w:cs="Times New Roman"/>
          <w:sz w:val="24"/>
          <w:szCs w:val="24"/>
        </w:rPr>
        <w:tab/>
      </w:r>
      <w:r w:rsidRPr="00FD73C3">
        <w:rPr>
          <w:rFonts w:ascii="Times New Roman" w:hAnsi="Times New Roman" w:cs="Times New Roman"/>
          <w:sz w:val="24"/>
          <w:szCs w:val="24"/>
        </w:rPr>
        <w:tab/>
      </w:r>
      <w:r w:rsidRPr="00FD73C3">
        <w:rPr>
          <w:rFonts w:ascii="Times New Roman" w:hAnsi="Times New Roman" w:cs="Times New Roman"/>
          <w:sz w:val="24"/>
          <w:szCs w:val="24"/>
        </w:rPr>
        <w:tab/>
        <w:t>(1mk)</w:t>
      </w:r>
    </w:p>
    <w:p w:rsidR="00083F7C" w:rsidRPr="00083F7C" w:rsidRDefault="00083F7C" w:rsidP="00083F7C">
      <w:pPr>
        <w:tabs>
          <w:tab w:val="left" w:pos="6564"/>
        </w:tabs>
        <w:rPr>
          <w:rFonts w:ascii="Times New Roman" w:hAnsi="Times New Roman" w:cs="Times New Roman"/>
          <w:sz w:val="24"/>
          <w:szCs w:val="24"/>
        </w:rPr>
      </w:pPr>
    </w:p>
    <w:p w:rsidR="00E77556" w:rsidRDefault="00E77556" w:rsidP="00E77556">
      <w:pPr>
        <w:pStyle w:val="ListParagraph"/>
        <w:numPr>
          <w:ilvl w:val="0"/>
          <w:numId w:val="6"/>
        </w:numPr>
        <w:tabs>
          <w:tab w:val="left" w:pos="6564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Solution II</w:t>
      </w:r>
      <w:r w:rsidRPr="00FD73C3">
        <w:rPr>
          <w:rFonts w:ascii="Times New Roman" w:hAnsi="Times New Roman" w:cs="Times New Roman"/>
          <w:sz w:val="24"/>
          <w:szCs w:val="24"/>
        </w:rPr>
        <w:tab/>
      </w:r>
      <w:r w:rsidRPr="00FD73C3">
        <w:rPr>
          <w:rFonts w:ascii="Times New Roman" w:hAnsi="Times New Roman" w:cs="Times New Roman"/>
          <w:sz w:val="24"/>
          <w:szCs w:val="24"/>
        </w:rPr>
        <w:tab/>
      </w:r>
      <w:r w:rsidRPr="00FD73C3">
        <w:rPr>
          <w:rFonts w:ascii="Times New Roman" w:hAnsi="Times New Roman" w:cs="Times New Roman"/>
          <w:sz w:val="24"/>
          <w:szCs w:val="24"/>
        </w:rPr>
        <w:tab/>
        <w:t>(1mk)</w:t>
      </w:r>
    </w:p>
    <w:p w:rsidR="00083F7C" w:rsidRPr="00083F7C" w:rsidRDefault="00083F7C" w:rsidP="00083F7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6564"/>
        </w:tabs>
        <w:rPr>
          <w:rFonts w:ascii="Times New Roman" w:hAnsi="Times New Roman" w:cs="Times New Roman"/>
          <w:sz w:val="24"/>
          <w:szCs w:val="24"/>
        </w:rPr>
      </w:pPr>
    </w:p>
    <w:p w:rsidR="00E77556" w:rsidRDefault="00E77556" w:rsidP="00E77556">
      <w:pPr>
        <w:pStyle w:val="ListParagraph"/>
        <w:numPr>
          <w:ilvl w:val="0"/>
          <w:numId w:val="6"/>
        </w:numPr>
        <w:tabs>
          <w:tab w:val="left" w:pos="6564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Residue II</w:t>
      </w:r>
      <w:r w:rsidRPr="00FD73C3">
        <w:rPr>
          <w:rFonts w:ascii="Times New Roman" w:hAnsi="Times New Roman" w:cs="Times New Roman"/>
          <w:sz w:val="24"/>
          <w:szCs w:val="24"/>
        </w:rPr>
        <w:tab/>
      </w:r>
      <w:r w:rsidRPr="00FD73C3">
        <w:rPr>
          <w:rFonts w:ascii="Times New Roman" w:hAnsi="Times New Roman" w:cs="Times New Roman"/>
          <w:sz w:val="24"/>
          <w:szCs w:val="24"/>
        </w:rPr>
        <w:tab/>
      </w:r>
      <w:r w:rsidRPr="00FD73C3">
        <w:rPr>
          <w:rFonts w:ascii="Times New Roman" w:hAnsi="Times New Roman" w:cs="Times New Roman"/>
          <w:sz w:val="24"/>
          <w:szCs w:val="24"/>
        </w:rPr>
        <w:tab/>
        <w:t>(1mk)</w:t>
      </w:r>
    </w:p>
    <w:p w:rsidR="00083F7C" w:rsidRPr="00083F7C" w:rsidRDefault="00083F7C" w:rsidP="00083F7C">
      <w:pPr>
        <w:tabs>
          <w:tab w:val="left" w:pos="6564"/>
        </w:tabs>
        <w:rPr>
          <w:rFonts w:ascii="Times New Roman" w:hAnsi="Times New Roman" w:cs="Times New Roman"/>
          <w:sz w:val="24"/>
          <w:szCs w:val="24"/>
        </w:rPr>
      </w:pPr>
    </w:p>
    <w:p w:rsidR="00E77556" w:rsidRDefault="00E77556" w:rsidP="00E77556">
      <w:pPr>
        <w:pStyle w:val="ListParagraph"/>
        <w:numPr>
          <w:ilvl w:val="0"/>
          <w:numId w:val="5"/>
        </w:numPr>
        <w:tabs>
          <w:tab w:val="left" w:pos="6564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Write ionic equation for the reactions colourless solution (II) with Pb(NO</w:t>
      </w:r>
      <w:r w:rsidRPr="00FD73C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D73C3">
        <w:rPr>
          <w:rFonts w:ascii="Times New Roman" w:hAnsi="Times New Roman" w:cs="Times New Roman"/>
          <w:sz w:val="24"/>
          <w:szCs w:val="24"/>
        </w:rPr>
        <w:t>)</w:t>
      </w:r>
      <w:r w:rsidRPr="00FD73C3">
        <w:rPr>
          <w:rFonts w:ascii="Times New Roman" w:hAnsi="Times New Roman" w:cs="Times New Roman"/>
          <w:sz w:val="24"/>
          <w:szCs w:val="24"/>
        </w:rPr>
        <w:tab/>
        <w:t>1mk</w:t>
      </w:r>
    </w:p>
    <w:p w:rsidR="00083F7C" w:rsidRDefault="00083F7C" w:rsidP="00083F7C">
      <w:pPr>
        <w:tabs>
          <w:tab w:val="left" w:pos="6564"/>
        </w:tabs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6564"/>
        </w:tabs>
        <w:rPr>
          <w:rFonts w:ascii="Times New Roman" w:hAnsi="Times New Roman" w:cs="Times New Roman"/>
          <w:sz w:val="24"/>
          <w:szCs w:val="24"/>
        </w:rPr>
      </w:pPr>
    </w:p>
    <w:p w:rsidR="00E77556" w:rsidRDefault="00E77556" w:rsidP="00E77556">
      <w:pPr>
        <w:pStyle w:val="ListParagraph"/>
        <w:numPr>
          <w:ilvl w:val="0"/>
          <w:numId w:val="5"/>
        </w:numPr>
        <w:tabs>
          <w:tab w:val="left" w:pos="6564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 xml:space="preserve">Write observations that would be made when ammonia solution is added </w:t>
      </w:r>
      <w:r w:rsidR="00031E7A" w:rsidRPr="00FD73C3">
        <w:rPr>
          <w:rFonts w:ascii="Times New Roman" w:hAnsi="Times New Roman" w:cs="Times New Roman"/>
          <w:sz w:val="24"/>
          <w:szCs w:val="24"/>
        </w:rPr>
        <w:t>drop wise</w:t>
      </w:r>
      <w:r w:rsidRPr="00FD73C3">
        <w:rPr>
          <w:rFonts w:ascii="Times New Roman" w:hAnsi="Times New Roman" w:cs="Times New Roman"/>
          <w:sz w:val="24"/>
          <w:szCs w:val="24"/>
        </w:rPr>
        <w:t xml:space="preserve"> till in excess to the colourless solution(II)  2mks</w:t>
      </w:r>
    </w:p>
    <w:p w:rsidR="00083F7C" w:rsidRDefault="00083F7C" w:rsidP="00083F7C">
      <w:pPr>
        <w:tabs>
          <w:tab w:val="left" w:pos="6564"/>
        </w:tabs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6564"/>
        </w:tabs>
        <w:rPr>
          <w:rFonts w:ascii="Times New Roman" w:hAnsi="Times New Roman" w:cs="Times New Roman"/>
          <w:sz w:val="24"/>
          <w:szCs w:val="24"/>
        </w:rPr>
      </w:pPr>
    </w:p>
    <w:p w:rsidR="00E77556" w:rsidRPr="00FD73C3" w:rsidRDefault="00E77556" w:rsidP="00E77556">
      <w:pPr>
        <w:pStyle w:val="ListParagraph"/>
        <w:numPr>
          <w:ilvl w:val="0"/>
          <w:numId w:val="5"/>
        </w:numPr>
        <w:tabs>
          <w:tab w:val="left" w:pos="6564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Below are P</w:t>
      </w:r>
      <w:r w:rsidRPr="00FD73C3">
        <w:rPr>
          <w:rFonts w:ascii="Times New Roman" w:hAnsi="Times New Roman" w:cs="Times New Roman"/>
          <w:sz w:val="24"/>
          <w:szCs w:val="24"/>
          <w:vertAlign w:val="superscript"/>
        </w:rPr>
        <w:t>H</w:t>
      </w:r>
      <w:r w:rsidRPr="00FD73C3">
        <w:rPr>
          <w:rFonts w:ascii="Times New Roman" w:hAnsi="Times New Roman" w:cs="Times New Roman"/>
          <w:sz w:val="24"/>
          <w:szCs w:val="24"/>
        </w:rPr>
        <w:t xml:space="preserve"> values of some solutions</w:t>
      </w:r>
    </w:p>
    <w:tbl>
      <w:tblPr>
        <w:tblStyle w:val="TableGrid"/>
        <w:tblpPr w:leftFromText="180" w:rightFromText="180" w:vertAnchor="text" w:horzAnchor="margin" w:tblpXSpec="right" w:tblpY="189"/>
        <w:tblW w:w="0" w:type="auto"/>
        <w:tblLook w:val="04A0"/>
      </w:tblPr>
      <w:tblGrid>
        <w:gridCol w:w="1933"/>
        <w:gridCol w:w="1933"/>
        <w:gridCol w:w="1933"/>
        <w:gridCol w:w="1933"/>
        <w:gridCol w:w="1934"/>
      </w:tblGrid>
      <w:tr w:rsidR="008D7144" w:rsidRPr="00FD73C3" w:rsidTr="008D7144">
        <w:tc>
          <w:tcPr>
            <w:tcW w:w="1933" w:type="dxa"/>
          </w:tcPr>
          <w:p w:rsidR="008D7144" w:rsidRPr="00FD73C3" w:rsidRDefault="008D7144" w:rsidP="008D7144">
            <w:pPr>
              <w:tabs>
                <w:tab w:val="left" w:pos="65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Solution</w:t>
            </w:r>
          </w:p>
        </w:tc>
        <w:tc>
          <w:tcPr>
            <w:tcW w:w="1933" w:type="dxa"/>
          </w:tcPr>
          <w:p w:rsidR="008D7144" w:rsidRPr="00FD73C3" w:rsidRDefault="008D7144" w:rsidP="008D7144">
            <w:pPr>
              <w:tabs>
                <w:tab w:val="left" w:pos="6564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1933" w:type="dxa"/>
          </w:tcPr>
          <w:p w:rsidR="008D7144" w:rsidRPr="00FD73C3" w:rsidRDefault="008D7144" w:rsidP="008D7144">
            <w:pPr>
              <w:tabs>
                <w:tab w:val="left" w:pos="6564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933" w:type="dxa"/>
          </w:tcPr>
          <w:p w:rsidR="008D7144" w:rsidRPr="00FD73C3" w:rsidRDefault="008D7144" w:rsidP="008D7144">
            <w:pPr>
              <w:tabs>
                <w:tab w:val="left" w:pos="6564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34" w:type="dxa"/>
          </w:tcPr>
          <w:p w:rsidR="008D7144" w:rsidRPr="00FD73C3" w:rsidRDefault="008D7144" w:rsidP="008D7144">
            <w:pPr>
              <w:tabs>
                <w:tab w:val="left" w:pos="6564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</w:tr>
      <w:tr w:rsidR="008D7144" w:rsidRPr="00FD73C3" w:rsidTr="008D7144">
        <w:tc>
          <w:tcPr>
            <w:tcW w:w="1933" w:type="dxa"/>
          </w:tcPr>
          <w:p w:rsidR="008D7144" w:rsidRPr="00FD73C3" w:rsidRDefault="008D7144" w:rsidP="008D7144">
            <w:pPr>
              <w:tabs>
                <w:tab w:val="left" w:pos="6564"/>
              </w:tabs>
              <w:ind w:left="36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FD73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H</w:t>
            </w:r>
          </w:p>
        </w:tc>
        <w:tc>
          <w:tcPr>
            <w:tcW w:w="1933" w:type="dxa"/>
          </w:tcPr>
          <w:p w:rsidR="008D7144" w:rsidRPr="00FD73C3" w:rsidRDefault="008D7144" w:rsidP="008D7144">
            <w:pPr>
              <w:tabs>
                <w:tab w:val="left" w:pos="6564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933" w:type="dxa"/>
          </w:tcPr>
          <w:p w:rsidR="008D7144" w:rsidRPr="00FD73C3" w:rsidRDefault="008D7144" w:rsidP="008D7144">
            <w:pPr>
              <w:tabs>
                <w:tab w:val="left" w:pos="6564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933" w:type="dxa"/>
          </w:tcPr>
          <w:p w:rsidR="008D7144" w:rsidRPr="00FD73C3" w:rsidRDefault="008D7144" w:rsidP="008D7144">
            <w:pPr>
              <w:tabs>
                <w:tab w:val="left" w:pos="6564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934" w:type="dxa"/>
          </w:tcPr>
          <w:p w:rsidR="008D7144" w:rsidRPr="00FD73C3" w:rsidRDefault="008D7144" w:rsidP="008D7144">
            <w:pPr>
              <w:tabs>
                <w:tab w:val="left" w:pos="6564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</w:tr>
    </w:tbl>
    <w:p w:rsidR="008D7144" w:rsidRPr="00FD73C3" w:rsidRDefault="008D7144" w:rsidP="00E77556">
      <w:pPr>
        <w:tabs>
          <w:tab w:val="left" w:pos="6564"/>
        </w:tabs>
        <w:rPr>
          <w:rFonts w:ascii="Times New Roman" w:hAnsi="Times New Roman" w:cs="Times New Roman"/>
          <w:sz w:val="24"/>
          <w:szCs w:val="24"/>
        </w:rPr>
      </w:pPr>
    </w:p>
    <w:p w:rsidR="00E77556" w:rsidRPr="00FD73C3" w:rsidRDefault="00E77556" w:rsidP="008D7144">
      <w:pPr>
        <w:rPr>
          <w:rFonts w:ascii="Times New Roman" w:hAnsi="Times New Roman" w:cs="Times New Roman"/>
          <w:sz w:val="24"/>
          <w:szCs w:val="24"/>
        </w:rPr>
      </w:pPr>
    </w:p>
    <w:p w:rsidR="008D7144" w:rsidRPr="00FD73C3" w:rsidRDefault="008D7144" w:rsidP="008D7144">
      <w:pPr>
        <w:rPr>
          <w:rFonts w:ascii="Times New Roman" w:hAnsi="Times New Roman" w:cs="Times New Roman"/>
          <w:sz w:val="24"/>
          <w:szCs w:val="24"/>
        </w:rPr>
      </w:pPr>
    </w:p>
    <w:p w:rsidR="008D7144" w:rsidRPr="00FD73C3" w:rsidRDefault="008D7144" w:rsidP="008D714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Which solution is likely to be</w:t>
      </w:r>
    </w:p>
    <w:p w:rsidR="008D7144" w:rsidRDefault="008D7144" w:rsidP="008D714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Acidic rain   (1mk)</w:t>
      </w:r>
    </w:p>
    <w:p w:rsidR="00083F7C" w:rsidRPr="00083F7C" w:rsidRDefault="00083F7C" w:rsidP="00083F7C">
      <w:pPr>
        <w:rPr>
          <w:rFonts w:ascii="Times New Roman" w:hAnsi="Times New Roman" w:cs="Times New Roman"/>
          <w:sz w:val="24"/>
          <w:szCs w:val="24"/>
        </w:rPr>
      </w:pPr>
    </w:p>
    <w:p w:rsidR="008D7144" w:rsidRDefault="008D7144" w:rsidP="008D714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Potassium hydroxide</w:t>
      </w:r>
      <w:r w:rsidRPr="00FD73C3">
        <w:rPr>
          <w:rFonts w:ascii="Times New Roman" w:hAnsi="Times New Roman" w:cs="Times New Roman"/>
          <w:sz w:val="24"/>
          <w:szCs w:val="24"/>
        </w:rPr>
        <w:tab/>
      </w:r>
      <w:r w:rsidRPr="00FD73C3">
        <w:rPr>
          <w:rFonts w:ascii="Times New Roman" w:hAnsi="Times New Roman" w:cs="Times New Roman"/>
          <w:sz w:val="24"/>
          <w:szCs w:val="24"/>
        </w:rPr>
        <w:tab/>
        <w:t>(1mk)</w:t>
      </w:r>
    </w:p>
    <w:p w:rsidR="00083F7C" w:rsidRPr="00083F7C" w:rsidRDefault="00083F7C" w:rsidP="00083F7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rPr>
          <w:rFonts w:ascii="Times New Roman" w:hAnsi="Times New Roman" w:cs="Times New Roman"/>
          <w:sz w:val="24"/>
          <w:szCs w:val="24"/>
        </w:rPr>
      </w:pPr>
    </w:p>
    <w:p w:rsidR="008D7144" w:rsidRDefault="008D7144" w:rsidP="008D714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A basic substance V reacted with both solutions Y  and X.What is the nature of V.(2mks)</w:t>
      </w:r>
    </w:p>
    <w:p w:rsidR="00083F7C" w:rsidRPr="00083F7C" w:rsidRDefault="00083F7C" w:rsidP="00083F7C">
      <w:pPr>
        <w:rPr>
          <w:rFonts w:ascii="Times New Roman" w:hAnsi="Times New Roman" w:cs="Times New Roman"/>
          <w:sz w:val="24"/>
          <w:szCs w:val="24"/>
        </w:rPr>
      </w:pPr>
    </w:p>
    <w:p w:rsidR="008D7144" w:rsidRDefault="008D7144" w:rsidP="008D714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Name two substances that shows this characteristics in question (ii) above.(2mks)</w:t>
      </w:r>
    </w:p>
    <w:p w:rsidR="00083F7C" w:rsidRPr="00083F7C" w:rsidRDefault="00083F7C" w:rsidP="00083F7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rPr>
          <w:rFonts w:ascii="Times New Roman" w:hAnsi="Times New Roman" w:cs="Times New Roman"/>
          <w:sz w:val="24"/>
          <w:szCs w:val="24"/>
        </w:rPr>
      </w:pPr>
    </w:p>
    <w:p w:rsidR="008D7144" w:rsidRPr="00FD73C3" w:rsidRDefault="008D7144" w:rsidP="008D714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A sample of crude oil was heated and its vapour passed over red-</w:t>
      </w:r>
      <w:r w:rsidR="00031E7A" w:rsidRPr="00FD73C3">
        <w:rPr>
          <w:rFonts w:ascii="Times New Roman" w:hAnsi="Times New Roman" w:cs="Times New Roman"/>
          <w:sz w:val="24"/>
          <w:szCs w:val="24"/>
        </w:rPr>
        <w:t>hot pumicestore. A</w:t>
      </w:r>
      <w:r w:rsidRPr="00FD73C3">
        <w:rPr>
          <w:rFonts w:ascii="Times New Roman" w:hAnsi="Times New Roman" w:cs="Times New Roman"/>
          <w:sz w:val="24"/>
          <w:szCs w:val="24"/>
        </w:rPr>
        <w:t xml:space="preserve"> mixture of gases was evolved which decolourised bromine in </w:t>
      </w:r>
      <w:r w:rsidR="00FD73C3" w:rsidRPr="00FD73C3">
        <w:rPr>
          <w:rFonts w:ascii="Times New Roman" w:hAnsi="Times New Roman" w:cs="Times New Roman"/>
          <w:sz w:val="24"/>
          <w:szCs w:val="24"/>
        </w:rPr>
        <w:t>tetra chloromethane</w:t>
      </w:r>
      <w:r w:rsidRPr="00FD73C3">
        <w:rPr>
          <w:rFonts w:ascii="Times New Roman" w:hAnsi="Times New Roman" w:cs="Times New Roman"/>
          <w:sz w:val="24"/>
          <w:szCs w:val="24"/>
        </w:rPr>
        <w:t xml:space="preserve"> and burnt in air with a yellow flame.</w:t>
      </w:r>
    </w:p>
    <w:p w:rsidR="008D7144" w:rsidRDefault="008D7144" w:rsidP="008D714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What process id taking place when the vapour from the crude oil passes over heated pumice.(1mk)</w:t>
      </w:r>
    </w:p>
    <w:p w:rsidR="00083F7C" w:rsidRPr="00083F7C" w:rsidRDefault="00083F7C" w:rsidP="00083F7C">
      <w:pPr>
        <w:rPr>
          <w:rFonts w:ascii="Times New Roman" w:hAnsi="Times New Roman" w:cs="Times New Roman"/>
          <w:sz w:val="24"/>
          <w:szCs w:val="24"/>
        </w:rPr>
      </w:pPr>
    </w:p>
    <w:p w:rsidR="008D7144" w:rsidRDefault="008D7144" w:rsidP="008D714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Name the most likely type of compound causing decolourisation of the bromine solution.(1mk)</w:t>
      </w:r>
    </w:p>
    <w:p w:rsidR="00083F7C" w:rsidRPr="00083F7C" w:rsidRDefault="00083F7C" w:rsidP="00083F7C">
      <w:pPr>
        <w:rPr>
          <w:rFonts w:ascii="Times New Roman" w:hAnsi="Times New Roman" w:cs="Times New Roman"/>
          <w:sz w:val="24"/>
          <w:szCs w:val="24"/>
        </w:rPr>
      </w:pPr>
    </w:p>
    <w:p w:rsidR="00A5153E" w:rsidRDefault="00A5153E" w:rsidP="008D714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Name two compounds formed when the gas mixture above burns in air.(1mk)</w:t>
      </w:r>
    </w:p>
    <w:p w:rsidR="00083F7C" w:rsidRPr="00083F7C" w:rsidRDefault="00083F7C" w:rsidP="00083F7C">
      <w:pPr>
        <w:rPr>
          <w:rFonts w:ascii="Times New Roman" w:hAnsi="Times New Roman" w:cs="Times New Roman"/>
          <w:sz w:val="24"/>
          <w:szCs w:val="24"/>
        </w:rPr>
      </w:pPr>
    </w:p>
    <w:p w:rsidR="00A5153E" w:rsidRPr="00FD73C3" w:rsidRDefault="00A5153E" w:rsidP="00A5153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 xml:space="preserve">ii.Study the flow </w:t>
      </w:r>
      <w:r w:rsidR="00031E7A" w:rsidRPr="00FD73C3">
        <w:rPr>
          <w:rFonts w:ascii="Times New Roman" w:hAnsi="Times New Roman" w:cs="Times New Roman"/>
          <w:sz w:val="24"/>
          <w:szCs w:val="24"/>
        </w:rPr>
        <w:t>chart</w:t>
      </w:r>
      <w:r w:rsidRPr="00FD73C3">
        <w:rPr>
          <w:rFonts w:ascii="Times New Roman" w:hAnsi="Times New Roman" w:cs="Times New Roman"/>
          <w:sz w:val="24"/>
          <w:szCs w:val="24"/>
        </w:rPr>
        <w:t xml:space="preserve"> below and answer the questions th</w:t>
      </w:r>
      <w:r w:rsidR="00031E7A" w:rsidRPr="00FD73C3">
        <w:rPr>
          <w:rFonts w:ascii="Times New Roman" w:hAnsi="Times New Roman" w:cs="Times New Roman"/>
          <w:sz w:val="24"/>
          <w:szCs w:val="24"/>
        </w:rPr>
        <w:t>at follow.</w:t>
      </w:r>
    </w:p>
    <w:p w:rsidR="00031E7A" w:rsidRPr="00FD73C3" w:rsidRDefault="00B9345C" w:rsidP="00A5153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8" style="position:absolute;left:0;text-align:left;margin-left:140.25pt;margin-top:4.15pt;width:94.45pt;height:36.45pt;z-index:251669504">
            <v:textbox>
              <w:txbxContent>
                <w:p w:rsidR="00D43887" w:rsidRDefault="00D43887">
                  <w:r>
                    <w:t>Ethanol</w:t>
                  </w:r>
                </w:p>
              </w:txbxContent>
            </v:textbox>
          </v:rect>
        </w:pict>
      </w:r>
    </w:p>
    <w:p w:rsidR="00AF42FB" w:rsidRPr="00FD73C3" w:rsidRDefault="00B9345C" w:rsidP="00A5153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8" type="#_x0000_t32" style="position:absolute;left:0;text-align:left;margin-left:268.35pt;margin-top:82.7pt;width:4.7pt;height:5.6pt;flip:x y;z-index:2516899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32" style="position:absolute;left:0;text-align:left;margin-left:268.35pt;margin-top:88.3pt;width:4.7pt;height:5.6pt;flip:x;z-index:2516889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32" style="position:absolute;left:0;text-align:left;margin-left:238.45pt;margin-top:88.3pt;width:64.5pt;height:0;z-index:2516879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0" style="position:absolute;left:0;text-align:left;margin-left:1in;margin-top:280pt;width:56.1pt;height:33.65pt;z-index:251681792">
            <v:textbox>
              <w:txbxContent>
                <w:p w:rsidR="00D43887" w:rsidRDefault="00D43887">
                  <w:r>
                    <w:t>E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3" style="position:absolute;left:0;text-align:left;margin-left:355.3pt;margin-top:285.55pt;width:114.1pt;height:47.7pt;z-index:251684864">
            <v:textbox>
              <w:txbxContent>
                <w:p w:rsidR="00D43887" w:rsidRDefault="00D43887">
                  <w:r>
                    <w:t>White ppt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32" style="position:absolute;left:0;text-align:left;margin-left:294.55pt;margin-top:299.6pt;width:60.75pt;height:0;z-index:2516838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1" style="position:absolute;left:0;text-align:left;margin-left:262.75pt;margin-top:281.85pt;width:31.8pt;height:31.8pt;z-index:251682816">
            <v:textbox>
              <w:txbxContent>
                <w:p w:rsidR="00D43887" w:rsidRDefault="00D43887">
                  <w:r>
                    <w:t>Gas F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32" style="position:absolute;left:0;text-align:left;margin-left:273.05pt;margin-top:251pt;width:0;height:30.85pt;z-index:2516807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32" style="position:absolute;left:0;text-align:left;margin-left:95.4pt;margin-top:251pt;width:0;height:26.15pt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32" style="position:absolute;left:0;text-align:left;margin-left:95.4pt;margin-top:251pt;width:177.65pt;height:0;z-index:2516787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left:0;text-align:left;margin-left:188.9pt;margin-top:201.45pt;width:0;height:49.55pt;z-index:2516776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4" style="position:absolute;left:0;text-align:left;margin-left:161.8pt;margin-top:152.8pt;width:57pt;height:48.65pt;z-index:251675648">
            <v:textbox>
              <w:txbxContent>
                <w:p w:rsidR="00D43887" w:rsidRDefault="00D43887">
                  <w:r>
                    <w:t>B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left:0;text-align:left;margin-left:188.9pt;margin-top:105.1pt;width:0;height:47.7pt;z-index:2516766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2" style="position:absolute;left:0;text-align:left;margin-left:302.95pt;margin-top:65.85pt;width:92.6pt;height:43.95pt;z-index:251673600">
            <v:textbox>
              <w:txbxContent>
                <w:p w:rsidR="00D43887" w:rsidRDefault="00D43887">
                  <w:r>
                    <w:t>C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1" style="position:absolute;left:0;text-align:left;margin-left:-.9pt;margin-top:65.85pt;width:96.3pt;height:39.25pt;z-index:251672576">
            <v:textbox>
              <w:txbxContent>
                <w:p w:rsidR="00D43887" w:rsidRDefault="00D43887">
                  <w:r>
                    <w:t>D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left:0;text-align:left;margin-left:188.9pt;margin-top:24.7pt;width:0;height:41.15pt;z-index:251670528" o:connectortype="straight">
            <v:stroke endarrow="block"/>
          </v:shape>
        </w:pict>
      </w:r>
    </w:p>
    <w:p w:rsidR="00AF42FB" w:rsidRPr="00FD73C3" w:rsidRDefault="00AF42FB" w:rsidP="00AF42FB">
      <w:pPr>
        <w:tabs>
          <w:tab w:val="left" w:pos="4002"/>
        </w:tabs>
        <w:rPr>
          <w:rFonts w:ascii="Times New Roman" w:hAnsi="Times New Roman" w:cs="Times New Roman"/>
          <w:sz w:val="24"/>
          <w:szCs w:val="24"/>
          <w:vertAlign w:val="subscript"/>
        </w:rPr>
      </w:pPr>
      <w:r w:rsidRPr="00FD73C3">
        <w:rPr>
          <w:rFonts w:ascii="Times New Roman" w:hAnsi="Times New Roman" w:cs="Times New Roman"/>
          <w:sz w:val="24"/>
          <w:szCs w:val="24"/>
        </w:rPr>
        <w:tab/>
        <w:t>Conc H</w:t>
      </w:r>
      <w:r w:rsidRPr="00FD73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3C3">
        <w:rPr>
          <w:rFonts w:ascii="Times New Roman" w:hAnsi="Times New Roman" w:cs="Times New Roman"/>
          <w:sz w:val="24"/>
          <w:szCs w:val="24"/>
        </w:rPr>
        <w:t xml:space="preserve"> SO</w:t>
      </w:r>
      <w:r w:rsidRPr="00FD73C3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:rsidR="00AF42FB" w:rsidRPr="00FD73C3" w:rsidRDefault="00B9345C" w:rsidP="00AF4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0" style="position:absolute;margin-left:161.8pt;margin-top:14.55pt;width:76.65pt;height:39.25pt;z-index:251671552">
            <v:textbox>
              <w:txbxContent>
                <w:p w:rsidR="00D43887" w:rsidRDefault="00D43887">
                  <w:r>
                    <w:t>A</w:t>
                  </w:r>
                </w:p>
              </w:txbxContent>
            </v:textbox>
          </v:rect>
        </w:pict>
      </w:r>
    </w:p>
    <w:p w:rsidR="00AF42FB" w:rsidRPr="00FD73C3" w:rsidRDefault="00B9345C" w:rsidP="00AF42FB">
      <w:pPr>
        <w:tabs>
          <w:tab w:val="left" w:pos="21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margin-left:95.4pt;margin-top:11.55pt;width:66.4pt;height:.05pt;flip:x;z-index:251674624" o:connectortype="straight">
            <v:stroke endarrow="block"/>
          </v:shape>
        </w:pict>
      </w:r>
      <w:r w:rsidR="00AF42FB" w:rsidRPr="00FD73C3">
        <w:rPr>
          <w:rFonts w:ascii="Times New Roman" w:hAnsi="Times New Roman" w:cs="Times New Roman"/>
          <w:sz w:val="24"/>
          <w:szCs w:val="24"/>
        </w:rPr>
        <w:tab/>
        <w:t>high</w:t>
      </w:r>
    </w:p>
    <w:p w:rsidR="00AF42FB" w:rsidRPr="00FD73C3" w:rsidRDefault="00AF42FB" w:rsidP="00AF42FB">
      <w:pPr>
        <w:tabs>
          <w:tab w:val="left" w:pos="211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ab/>
        <w:t>pressure</w:t>
      </w:r>
    </w:p>
    <w:p w:rsidR="00AF42FB" w:rsidRPr="00FD73C3" w:rsidRDefault="00AF42FB" w:rsidP="00AF42FB">
      <w:pPr>
        <w:tabs>
          <w:tab w:val="left" w:pos="4002"/>
        </w:tabs>
        <w:rPr>
          <w:rFonts w:ascii="Times New Roman" w:hAnsi="Times New Roman" w:cs="Times New Roman"/>
          <w:sz w:val="24"/>
          <w:szCs w:val="24"/>
          <w:vertAlign w:val="subscript"/>
        </w:rPr>
      </w:pPr>
      <w:r w:rsidRPr="00FD73C3">
        <w:rPr>
          <w:rFonts w:ascii="Times New Roman" w:hAnsi="Times New Roman" w:cs="Times New Roman"/>
          <w:sz w:val="24"/>
          <w:szCs w:val="24"/>
        </w:rPr>
        <w:tab/>
        <w:t>H</w:t>
      </w:r>
      <w:r w:rsidRPr="00FD73C3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AF42FB" w:rsidRPr="00FD73C3" w:rsidRDefault="00AF42FB" w:rsidP="00AF42FB">
      <w:pPr>
        <w:rPr>
          <w:rFonts w:ascii="Times New Roman" w:hAnsi="Times New Roman" w:cs="Times New Roman"/>
          <w:sz w:val="24"/>
          <w:szCs w:val="24"/>
        </w:rPr>
      </w:pPr>
    </w:p>
    <w:p w:rsidR="00AF42FB" w:rsidRPr="00FD73C3" w:rsidRDefault="00AF42FB" w:rsidP="00AF42FB">
      <w:pPr>
        <w:rPr>
          <w:rFonts w:ascii="Times New Roman" w:hAnsi="Times New Roman" w:cs="Times New Roman"/>
          <w:sz w:val="24"/>
          <w:szCs w:val="24"/>
        </w:rPr>
      </w:pPr>
    </w:p>
    <w:p w:rsidR="00AF42FB" w:rsidRPr="00FD73C3" w:rsidRDefault="00AF42FB" w:rsidP="00AF42FB">
      <w:pPr>
        <w:tabs>
          <w:tab w:val="left" w:pos="4096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ab/>
        <w:t>O</w:t>
      </w:r>
      <w:r w:rsidRPr="00FD73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3C3">
        <w:rPr>
          <w:rFonts w:ascii="Times New Roman" w:hAnsi="Times New Roman" w:cs="Times New Roman"/>
          <w:sz w:val="24"/>
          <w:szCs w:val="24"/>
        </w:rPr>
        <w:t>(Excess)</w:t>
      </w:r>
    </w:p>
    <w:p w:rsidR="00AF42FB" w:rsidRPr="00FD73C3" w:rsidRDefault="00AF42FB" w:rsidP="00AF42FB">
      <w:pPr>
        <w:rPr>
          <w:rFonts w:ascii="Times New Roman" w:hAnsi="Times New Roman" w:cs="Times New Roman"/>
          <w:sz w:val="24"/>
          <w:szCs w:val="24"/>
        </w:rPr>
      </w:pPr>
    </w:p>
    <w:p w:rsidR="00AF42FB" w:rsidRPr="00FD73C3" w:rsidRDefault="00AF42FB" w:rsidP="00AF42FB">
      <w:pPr>
        <w:rPr>
          <w:rFonts w:ascii="Times New Roman" w:hAnsi="Times New Roman" w:cs="Times New Roman"/>
          <w:sz w:val="24"/>
          <w:szCs w:val="24"/>
        </w:rPr>
      </w:pPr>
    </w:p>
    <w:p w:rsidR="00AF42FB" w:rsidRPr="00FD73C3" w:rsidRDefault="00AF42FB" w:rsidP="00AF42FB">
      <w:pPr>
        <w:tabs>
          <w:tab w:val="left" w:pos="6134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ab/>
        <w:t>Line water</w:t>
      </w:r>
    </w:p>
    <w:p w:rsidR="00AF42FB" w:rsidRPr="00FD73C3" w:rsidRDefault="00B9345C" w:rsidP="00AF4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32" style="position:absolute;margin-left:95.4pt;margin-top:3.25pt;width:0;height:38.7pt;z-index:251685888" o:connectortype="straight">
            <v:stroke endarrow="block"/>
          </v:shape>
        </w:pict>
      </w:r>
    </w:p>
    <w:p w:rsidR="00EB6DA0" w:rsidRPr="00FD73C3" w:rsidRDefault="00B9345C" w:rsidP="00AF42FB">
      <w:pPr>
        <w:tabs>
          <w:tab w:val="left" w:pos="21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55" style="position:absolute;margin-left:63.6pt;margin-top:16.05pt;width:86.95pt;height:33.3pt;z-index:251686912">
            <v:textbox>
              <w:txbxContent>
                <w:p w:rsidR="00D43887" w:rsidRDefault="00D43887">
                  <w:r>
                    <w:t>Gas G</w:t>
                  </w:r>
                </w:p>
              </w:txbxContent>
            </v:textbox>
          </v:rect>
        </w:pict>
      </w:r>
      <w:r w:rsidR="00AF42FB" w:rsidRPr="00FD73C3">
        <w:rPr>
          <w:rFonts w:ascii="Times New Roman" w:hAnsi="Times New Roman" w:cs="Times New Roman"/>
          <w:sz w:val="24"/>
          <w:szCs w:val="24"/>
        </w:rPr>
        <w:tab/>
        <w:t>Na</w:t>
      </w:r>
    </w:p>
    <w:p w:rsidR="00EB6DA0" w:rsidRPr="00FD73C3" w:rsidRDefault="00EB6DA0" w:rsidP="00EB6DA0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ab/>
      </w:r>
    </w:p>
    <w:p w:rsidR="00EB6DA0" w:rsidRPr="00FD73C3" w:rsidRDefault="00EB6DA0" w:rsidP="00EB6DA0">
      <w:pPr>
        <w:pStyle w:val="ListParagraph"/>
        <w:numPr>
          <w:ilvl w:val="0"/>
          <w:numId w:val="10"/>
        </w:num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 xml:space="preserve">Identify substances </w:t>
      </w:r>
      <w:r w:rsidRPr="00FD73C3">
        <w:rPr>
          <w:rFonts w:ascii="Times New Roman" w:hAnsi="Times New Roman" w:cs="Times New Roman"/>
          <w:sz w:val="24"/>
          <w:szCs w:val="24"/>
        </w:rPr>
        <w:tab/>
      </w:r>
      <w:r w:rsidRPr="00FD73C3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EB6DA0" w:rsidRPr="00FD73C3" w:rsidRDefault="00EB6DA0" w:rsidP="00EB6DA0">
      <w:pPr>
        <w:pStyle w:val="ListParagraph"/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A-</w:t>
      </w:r>
    </w:p>
    <w:p w:rsidR="00EB6DA0" w:rsidRPr="00FD73C3" w:rsidRDefault="00EB6DA0" w:rsidP="00EB6DA0">
      <w:pPr>
        <w:pStyle w:val="ListParagraph"/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B-</w:t>
      </w:r>
    </w:p>
    <w:p w:rsidR="00EB6DA0" w:rsidRPr="00FD73C3" w:rsidRDefault="00EB6DA0" w:rsidP="00EB6DA0">
      <w:pPr>
        <w:pStyle w:val="ListParagraph"/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F-</w:t>
      </w:r>
    </w:p>
    <w:p w:rsidR="00EB6DA0" w:rsidRPr="00FD73C3" w:rsidRDefault="00EB6DA0" w:rsidP="00EB6DA0">
      <w:pPr>
        <w:pStyle w:val="ListParagraph"/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G-</w:t>
      </w:r>
    </w:p>
    <w:p w:rsidR="00EB6DA0" w:rsidRPr="00FD73C3" w:rsidRDefault="00EB6DA0" w:rsidP="00EB6DA0">
      <w:pPr>
        <w:pStyle w:val="ListParagraph"/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EB6DA0" w:rsidRPr="00FD73C3" w:rsidRDefault="00EB6DA0" w:rsidP="00EB6DA0">
      <w:pPr>
        <w:pStyle w:val="ListParagraph"/>
        <w:numPr>
          <w:ilvl w:val="0"/>
          <w:numId w:val="10"/>
        </w:num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 xml:space="preserve">Write down the equation for the formation of </w:t>
      </w:r>
    </w:p>
    <w:p w:rsidR="00EB6DA0" w:rsidRPr="00FD73C3" w:rsidRDefault="00EB6DA0" w:rsidP="00EB6DA0">
      <w:pPr>
        <w:pStyle w:val="ListParagraph"/>
        <w:numPr>
          <w:ilvl w:val="0"/>
          <w:numId w:val="11"/>
        </w:num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Substance C</w:t>
      </w:r>
    </w:p>
    <w:p w:rsidR="00EB6DA0" w:rsidRPr="00FD73C3" w:rsidRDefault="00EB6DA0" w:rsidP="00EB6DA0">
      <w:pPr>
        <w:pStyle w:val="ListParagraph"/>
        <w:tabs>
          <w:tab w:val="left" w:pos="3478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EB6DA0" w:rsidRPr="00FD73C3" w:rsidRDefault="00EB6DA0" w:rsidP="00EB6DA0">
      <w:pPr>
        <w:pStyle w:val="ListParagraph"/>
        <w:numPr>
          <w:ilvl w:val="0"/>
          <w:numId w:val="11"/>
        </w:num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E and F</w:t>
      </w:r>
    </w:p>
    <w:p w:rsidR="00EB6DA0" w:rsidRPr="00FD73C3" w:rsidRDefault="00EB6DA0" w:rsidP="00EB6DA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B6DA0" w:rsidRPr="00FD73C3" w:rsidRDefault="00EB6DA0" w:rsidP="00EB6DA0">
      <w:pPr>
        <w:pStyle w:val="ListParagraph"/>
        <w:tabs>
          <w:tab w:val="left" w:pos="3478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EB6DA0" w:rsidRDefault="00EB6DA0" w:rsidP="00EB6DA0">
      <w:pPr>
        <w:pStyle w:val="ListParagraph"/>
        <w:numPr>
          <w:ilvl w:val="0"/>
          <w:numId w:val="11"/>
        </w:num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Gas G</w:t>
      </w:r>
    </w:p>
    <w:p w:rsidR="00083F7C" w:rsidRPr="00FD73C3" w:rsidRDefault="00083F7C" w:rsidP="00083F7C">
      <w:pPr>
        <w:pStyle w:val="ListParagraph"/>
        <w:tabs>
          <w:tab w:val="left" w:pos="3478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EB6DA0" w:rsidRDefault="00FD73C3" w:rsidP="00EB6DA0">
      <w:pPr>
        <w:pStyle w:val="ListParagraph"/>
        <w:numPr>
          <w:ilvl w:val="0"/>
          <w:numId w:val="10"/>
        </w:num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Substance</w:t>
      </w:r>
      <w:r w:rsidR="00EB6DA0" w:rsidRPr="00FD73C3">
        <w:rPr>
          <w:rFonts w:ascii="Times New Roman" w:hAnsi="Times New Roman" w:cs="Times New Roman"/>
          <w:sz w:val="24"/>
          <w:szCs w:val="24"/>
        </w:rPr>
        <w:t xml:space="preserve"> D was formed to </w:t>
      </w:r>
      <w:r w:rsidRPr="00FD73C3">
        <w:rPr>
          <w:rFonts w:ascii="Times New Roman" w:hAnsi="Times New Roman" w:cs="Times New Roman"/>
          <w:sz w:val="24"/>
          <w:szCs w:val="24"/>
        </w:rPr>
        <w:t>have</w:t>
      </w:r>
      <w:r w:rsidR="00EB6DA0" w:rsidRPr="00FD73C3">
        <w:rPr>
          <w:rFonts w:ascii="Times New Roman" w:hAnsi="Times New Roman" w:cs="Times New Roman"/>
          <w:sz w:val="24"/>
          <w:szCs w:val="24"/>
        </w:rPr>
        <w:t xml:space="preserve"> molecular mass of 42,000 .Determine the number of molecules present in the substances(</w:t>
      </w:r>
      <w:r w:rsidR="00267CD1" w:rsidRPr="00FD73C3">
        <w:rPr>
          <w:rFonts w:ascii="Times New Roman" w:hAnsi="Times New Roman" w:cs="Times New Roman"/>
          <w:sz w:val="24"/>
          <w:szCs w:val="24"/>
        </w:rPr>
        <w:t>H+1 ,C=12)  2mks</w:t>
      </w:r>
    </w:p>
    <w:p w:rsid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267CD1" w:rsidRPr="00FD73C3" w:rsidRDefault="00267CD1" w:rsidP="00EB6DA0">
      <w:pPr>
        <w:pStyle w:val="ListParagraph"/>
        <w:numPr>
          <w:ilvl w:val="0"/>
          <w:numId w:val="10"/>
        </w:num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State</w:t>
      </w:r>
    </w:p>
    <w:p w:rsidR="00267CD1" w:rsidRDefault="00267CD1" w:rsidP="00267CD1">
      <w:pPr>
        <w:pStyle w:val="ListParagraph"/>
        <w:numPr>
          <w:ilvl w:val="0"/>
          <w:numId w:val="12"/>
        </w:num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The condition necessary for the conversion of ethanol to substance A.(1mk)</w:t>
      </w:r>
    </w:p>
    <w:p w:rsidR="00083F7C" w:rsidRP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267CD1" w:rsidRDefault="00267CD1" w:rsidP="00267CD1">
      <w:pPr>
        <w:pStyle w:val="ListParagraph"/>
        <w:numPr>
          <w:ilvl w:val="0"/>
          <w:numId w:val="12"/>
        </w:num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 xml:space="preserve">The catalyst required in </w:t>
      </w:r>
      <w:r w:rsidR="00FD73C3" w:rsidRPr="00FD73C3">
        <w:rPr>
          <w:rFonts w:ascii="Times New Roman" w:hAnsi="Times New Roman" w:cs="Times New Roman"/>
          <w:sz w:val="24"/>
          <w:szCs w:val="24"/>
        </w:rPr>
        <w:t>the</w:t>
      </w:r>
      <w:r w:rsidRPr="00FD73C3">
        <w:rPr>
          <w:rFonts w:ascii="Times New Roman" w:hAnsi="Times New Roman" w:cs="Times New Roman"/>
          <w:sz w:val="24"/>
          <w:szCs w:val="24"/>
        </w:rPr>
        <w:t xml:space="preserve"> conversion of A and B.(1mk)</w:t>
      </w:r>
    </w:p>
    <w:p w:rsidR="00083F7C" w:rsidRPr="00083F7C" w:rsidRDefault="00083F7C" w:rsidP="00083F7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267CD1" w:rsidRPr="00FD73C3" w:rsidRDefault="00267CD1" w:rsidP="00267CD1">
      <w:pPr>
        <w:pStyle w:val="ListParagraph"/>
        <w:numPr>
          <w:ilvl w:val="0"/>
          <w:numId w:val="1"/>
        </w:num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 xml:space="preserve">The table below gives the </w:t>
      </w:r>
      <w:r w:rsidR="00FD73C3" w:rsidRPr="00FD73C3">
        <w:rPr>
          <w:rFonts w:ascii="Times New Roman" w:hAnsi="Times New Roman" w:cs="Times New Roman"/>
          <w:sz w:val="24"/>
          <w:szCs w:val="24"/>
        </w:rPr>
        <w:t>solubility</w:t>
      </w:r>
      <w:r w:rsidRPr="00FD73C3">
        <w:rPr>
          <w:rFonts w:ascii="Times New Roman" w:hAnsi="Times New Roman" w:cs="Times New Roman"/>
          <w:sz w:val="24"/>
          <w:szCs w:val="24"/>
        </w:rPr>
        <w:t xml:space="preserve"> of hydrated copper(ii) sulphate in mol dm</w:t>
      </w:r>
      <w:r w:rsidRPr="00FD73C3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FD73C3">
        <w:rPr>
          <w:rFonts w:ascii="Times New Roman" w:hAnsi="Times New Roman" w:cs="Times New Roman"/>
          <w:sz w:val="24"/>
          <w:szCs w:val="24"/>
        </w:rPr>
        <w:t xml:space="preserve"> at different temperatures.</w:t>
      </w:r>
    </w:p>
    <w:tbl>
      <w:tblPr>
        <w:tblStyle w:val="TableGrid"/>
        <w:tblW w:w="0" w:type="auto"/>
        <w:tblInd w:w="720" w:type="dxa"/>
        <w:tblLook w:val="04A0"/>
      </w:tblPr>
      <w:tblGrid>
        <w:gridCol w:w="5067"/>
        <w:gridCol w:w="5049"/>
      </w:tblGrid>
      <w:tr w:rsidR="00267CD1" w:rsidRPr="00FD73C3" w:rsidTr="00267CD1">
        <w:tc>
          <w:tcPr>
            <w:tcW w:w="5193" w:type="dxa"/>
          </w:tcPr>
          <w:p w:rsidR="00267CD1" w:rsidRPr="00FD73C3" w:rsidRDefault="00267CD1" w:rsidP="00267CD1">
            <w:pPr>
              <w:pStyle w:val="ListParagraph"/>
              <w:tabs>
                <w:tab w:val="left" w:pos="34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Temperature(</w:t>
            </w:r>
            <w:r w:rsidRPr="00FD73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93" w:type="dxa"/>
          </w:tcPr>
          <w:p w:rsidR="00267CD1" w:rsidRPr="00FD73C3" w:rsidRDefault="00267CD1" w:rsidP="00267CD1">
            <w:pPr>
              <w:pStyle w:val="ListParagraph"/>
              <w:tabs>
                <w:tab w:val="left" w:pos="3478"/>
              </w:tabs>
              <w:ind w:left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Solubility mol dm</w:t>
            </w:r>
            <w:r w:rsidRPr="00FD73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</w:tr>
      <w:tr w:rsidR="00267CD1" w:rsidRPr="00FD73C3" w:rsidTr="00267CD1">
        <w:tc>
          <w:tcPr>
            <w:tcW w:w="5193" w:type="dxa"/>
          </w:tcPr>
          <w:p w:rsidR="00267CD1" w:rsidRPr="00FD73C3" w:rsidRDefault="00267CD1" w:rsidP="00267CD1">
            <w:pPr>
              <w:pStyle w:val="ListParagraph"/>
              <w:tabs>
                <w:tab w:val="left" w:pos="34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93" w:type="dxa"/>
          </w:tcPr>
          <w:p w:rsidR="00267CD1" w:rsidRPr="00FD73C3" w:rsidRDefault="00267CD1" w:rsidP="00267CD1">
            <w:pPr>
              <w:pStyle w:val="ListParagraph"/>
              <w:tabs>
                <w:tab w:val="left" w:pos="3478"/>
              </w:tabs>
              <w:ind w:left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8 x 10</w:t>
            </w:r>
            <w:r w:rsidRPr="00FD73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</w:p>
        </w:tc>
      </w:tr>
      <w:tr w:rsidR="00267CD1" w:rsidRPr="00FD73C3" w:rsidTr="00267CD1">
        <w:tc>
          <w:tcPr>
            <w:tcW w:w="5193" w:type="dxa"/>
          </w:tcPr>
          <w:p w:rsidR="00267CD1" w:rsidRPr="00FD73C3" w:rsidRDefault="00267CD1" w:rsidP="00267CD1">
            <w:pPr>
              <w:pStyle w:val="ListParagraph"/>
              <w:tabs>
                <w:tab w:val="left" w:pos="34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193" w:type="dxa"/>
          </w:tcPr>
          <w:p w:rsidR="00267CD1" w:rsidRPr="00FD73C3" w:rsidRDefault="00267CD1" w:rsidP="00267CD1">
            <w:pPr>
              <w:pStyle w:val="ListParagraph"/>
              <w:tabs>
                <w:tab w:val="left" w:pos="3478"/>
              </w:tabs>
              <w:ind w:left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12 x 10</w:t>
            </w:r>
            <w:r w:rsidRPr="00FD73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</w:p>
        </w:tc>
      </w:tr>
      <w:tr w:rsidR="00267CD1" w:rsidRPr="00FD73C3" w:rsidTr="00267CD1">
        <w:tc>
          <w:tcPr>
            <w:tcW w:w="5193" w:type="dxa"/>
          </w:tcPr>
          <w:p w:rsidR="00267CD1" w:rsidRPr="00FD73C3" w:rsidRDefault="00267CD1" w:rsidP="00267CD1">
            <w:pPr>
              <w:pStyle w:val="ListParagraph"/>
              <w:tabs>
                <w:tab w:val="left" w:pos="34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193" w:type="dxa"/>
          </w:tcPr>
          <w:p w:rsidR="00267CD1" w:rsidRPr="00FD73C3" w:rsidRDefault="00267CD1" w:rsidP="00267CD1">
            <w:pPr>
              <w:pStyle w:val="ListParagraph"/>
              <w:tabs>
                <w:tab w:val="left" w:pos="3478"/>
              </w:tabs>
              <w:ind w:left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16 x 10</w:t>
            </w:r>
            <w:r w:rsidRPr="00FD73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</w:p>
        </w:tc>
      </w:tr>
      <w:tr w:rsidR="00267CD1" w:rsidRPr="00FD73C3" w:rsidTr="00267CD1">
        <w:tc>
          <w:tcPr>
            <w:tcW w:w="5193" w:type="dxa"/>
          </w:tcPr>
          <w:p w:rsidR="00267CD1" w:rsidRPr="00FD73C3" w:rsidRDefault="00267CD1" w:rsidP="00267CD1">
            <w:pPr>
              <w:pStyle w:val="ListParagraph"/>
              <w:tabs>
                <w:tab w:val="left" w:pos="34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193" w:type="dxa"/>
          </w:tcPr>
          <w:p w:rsidR="00267CD1" w:rsidRPr="00FD73C3" w:rsidRDefault="00267CD1" w:rsidP="00267CD1">
            <w:pPr>
              <w:pStyle w:val="ListParagraph"/>
              <w:tabs>
                <w:tab w:val="left" w:pos="3478"/>
              </w:tabs>
              <w:ind w:left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22 x 10</w:t>
            </w:r>
            <w:r w:rsidRPr="00FD73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</w:p>
        </w:tc>
      </w:tr>
      <w:tr w:rsidR="00267CD1" w:rsidRPr="00FD73C3" w:rsidTr="00267CD1">
        <w:tc>
          <w:tcPr>
            <w:tcW w:w="5193" w:type="dxa"/>
          </w:tcPr>
          <w:p w:rsidR="00267CD1" w:rsidRPr="00FD73C3" w:rsidRDefault="00267CD1" w:rsidP="00267CD1">
            <w:pPr>
              <w:pStyle w:val="ListParagraph"/>
              <w:tabs>
                <w:tab w:val="left" w:pos="347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193" w:type="dxa"/>
          </w:tcPr>
          <w:p w:rsidR="00267CD1" w:rsidRPr="00FD73C3" w:rsidRDefault="00267CD1" w:rsidP="00267CD1">
            <w:pPr>
              <w:pStyle w:val="ListParagraph"/>
              <w:tabs>
                <w:tab w:val="left" w:pos="3478"/>
              </w:tabs>
              <w:ind w:left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D73C3">
              <w:rPr>
                <w:rFonts w:ascii="Times New Roman" w:hAnsi="Times New Roman" w:cs="Times New Roman"/>
                <w:sz w:val="24"/>
                <w:szCs w:val="24"/>
              </w:rPr>
              <w:t>30 x 10</w:t>
            </w:r>
            <w:r w:rsidRPr="00FD73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</w:p>
        </w:tc>
      </w:tr>
    </w:tbl>
    <w:p w:rsidR="00267CD1" w:rsidRPr="00FD73C3" w:rsidRDefault="00267CD1" w:rsidP="00267CD1">
      <w:pPr>
        <w:pStyle w:val="ListParagraph"/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EB6DA0" w:rsidRPr="00083F7C" w:rsidRDefault="00F95121" w:rsidP="00F95121">
      <w:pPr>
        <w:pStyle w:val="ListParagraph"/>
        <w:numPr>
          <w:ilvl w:val="0"/>
          <w:numId w:val="13"/>
        </w:numPr>
        <w:tabs>
          <w:tab w:val="left" w:pos="3478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083F7C">
        <w:rPr>
          <w:rFonts w:ascii="Times New Roman" w:hAnsi="Times New Roman" w:cs="Times New Roman"/>
          <w:b/>
          <w:i/>
          <w:sz w:val="24"/>
          <w:szCs w:val="24"/>
        </w:rPr>
        <w:lastRenderedPageBreak/>
        <w:t>On the drid provided plot a graph of solubility of copper(II) sulphate (vertical axis) against temperature.(3mks</w:t>
      </w:r>
    </w:p>
    <w:p w:rsidR="00F95121" w:rsidRPr="00FD73C3" w:rsidRDefault="00F95121" w:rsidP="00F95121">
      <w:pPr>
        <w:pStyle w:val="ListParagraph"/>
        <w:numPr>
          <w:ilvl w:val="0"/>
          <w:numId w:val="13"/>
        </w:num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From the graph ,</w:t>
      </w:r>
      <w:r w:rsidR="00FD73C3" w:rsidRPr="00FD73C3">
        <w:rPr>
          <w:rFonts w:ascii="Times New Roman" w:hAnsi="Times New Roman" w:cs="Times New Roman"/>
          <w:sz w:val="24"/>
          <w:szCs w:val="24"/>
        </w:rPr>
        <w:t>determinee the mass of copper(II) sulphate</w:t>
      </w:r>
      <w:r w:rsidRPr="00FD73C3">
        <w:rPr>
          <w:rFonts w:ascii="Times New Roman" w:hAnsi="Times New Roman" w:cs="Times New Roman"/>
          <w:sz w:val="24"/>
          <w:szCs w:val="24"/>
        </w:rPr>
        <w:t xml:space="preserve"> deposited when the solution is cooled from 70</w:t>
      </w:r>
      <w:r w:rsidRPr="00FD73C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D73C3">
        <w:rPr>
          <w:rFonts w:ascii="Times New Roman" w:hAnsi="Times New Roman" w:cs="Times New Roman"/>
          <w:sz w:val="24"/>
          <w:szCs w:val="24"/>
        </w:rPr>
        <w:t>c to 40</w:t>
      </w:r>
      <w:r w:rsidRPr="00FD73C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D73C3">
        <w:rPr>
          <w:rFonts w:ascii="Times New Roman" w:hAnsi="Times New Roman" w:cs="Times New Roman"/>
          <w:sz w:val="24"/>
          <w:szCs w:val="24"/>
        </w:rPr>
        <w:t>.(Molar mass of hydrated copper(ii) sulphate = 250g)</w:t>
      </w:r>
    </w:p>
    <w:p w:rsidR="00F95121" w:rsidRPr="00FD73C3" w:rsidRDefault="00F95121" w:rsidP="00F95121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F95121" w:rsidRDefault="00F95121" w:rsidP="00F95121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083F7C" w:rsidRPr="00FD73C3" w:rsidRDefault="00083F7C" w:rsidP="00F95121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F95121" w:rsidRPr="00FD73C3" w:rsidRDefault="00F95121" w:rsidP="00F95121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F95121" w:rsidRPr="00FD73C3" w:rsidRDefault="00F95121" w:rsidP="00F95121">
      <w:pPr>
        <w:tabs>
          <w:tab w:val="left" w:pos="3478"/>
        </w:tabs>
        <w:rPr>
          <w:rFonts w:ascii="Times New Roman" w:hAnsi="Times New Roman" w:cs="Times New Roman"/>
          <w:sz w:val="24"/>
          <w:szCs w:val="24"/>
          <w:vertAlign w:val="superscript"/>
        </w:rPr>
      </w:pPr>
      <w:r w:rsidRPr="00FD73C3">
        <w:rPr>
          <w:rFonts w:ascii="Times New Roman" w:hAnsi="Times New Roman" w:cs="Times New Roman"/>
          <w:sz w:val="24"/>
          <w:szCs w:val="24"/>
        </w:rPr>
        <w:t>b.In an experiment to determine the solubility of sodium chloride ,5.0 cm</w:t>
      </w:r>
      <w:r w:rsidRPr="00FD73C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65CFC" w:rsidRPr="00FD73C3">
        <w:rPr>
          <w:rFonts w:ascii="Times New Roman" w:hAnsi="Times New Roman" w:cs="Times New Roman"/>
          <w:sz w:val="24"/>
          <w:szCs w:val="24"/>
        </w:rPr>
        <w:t xml:space="preserve"> of a saturated solution of sodium chloride weighing 5.35g were placed in a volumetric flask and diluted to a total volume of 250cm</w:t>
      </w:r>
      <w:r w:rsidR="00365CFC" w:rsidRPr="00FD73C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061AC" w:rsidRPr="00FD73C3">
        <w:rPr>
          <w:rFonts w:ascii="Times New Roman" w:hAnsi="Times New Roman" w:cs="Times New Roman"/>
          <w:sz w:val="24"/>
          <w:szCs w:val="24"/>
          <w:vertAlign w:val="superscript"/>
        </w:rPr>
        <w:t>.</w:t>
      </w:r>
    </w:p>
    <w:p w:rsidR="00B061AC" w:rsidRPr="00FD73C3" w:rsidRDefault="00B061AC" w:rsidP="00F95121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25.0 cm</w:t>
      </w:r>
      <w:r w:rsidRPr="00FD73C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D73C3">
        <w:rPr>
          <w:rFonts w:ascii="Times New Roman" w:hAnsi="Times New Roman" w:cs="Times New Roman"/>
          <w:sz w:val="24"/>
          <w:szCs w:val="24"/>
        </w:rPr>
        <w:t xml:space="preserve">  of the dilute solution of sodium chloride completely reacted with 24.1 cm</w:t>
      </w:r>
      <w:r w:rsidRPr="00FD73C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D73C3">
        <w:rPr>
          <w:rFonts w:ascii="Times New Roman" w:hAnsi="Times New Roman" w:cs="Times New Roman"/>
          <w:sz w:val="24"/>
          <w:szCs w:val="24"/>
        </w:rPr>
        <w:t xml:space="preserve"> of</w:t>
      </w:r>
      <w:r w:rsidR="00083F7C">
        <w:rPr>
          <w:rFonts w:ascii="Times New Roman" w:hAnsi="Times New Roman" w:cs="Times New Roman"/>
          <w:sz w:val="24"/>
          <w:szCs w:val="24"/>
        </w:rPr>
        <w:t xml:space="preserve"> 0.1 M silver nitrate solution.</w:t>
      </w:r>
    </w:p>
    <w:p w:rsidR="00B061AC" w:rsidRPr="00FD73C3" w:rsidRDefault="00B9345C" w:rsidP="00B061A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32" style="position:absolute;margin-left:95.4pt;margin-top:10.1pt;width:57.95pt;height:0;z-index:251691008" o:connectortype="straight">
            <v:stroke endarrow="block"/>
          </v:shape>
        </w:pict>
      </w:r>
      <w:r w:rsidR="00B061AC" w:rsidRPr="00FD73C3">
        <w:rPr>
          <w:rFonts w:ascii="Times New Roman" w:hAnsi="Times New Roman" w:cs="Times New Roman"/>
          <w:sz w:val="24"/>
          <w:szCs w:val="24"/>
        </w:rPr>
        <w:t>Ag No</w:t>
      </w:r>
      <w:r w:rsidR="00B061AC" w:rsidRPr="00FD73C3">
        <w:rPr>
          <w:rFonts w:ascii="Times New Roman" w:hAnsi="Times New Roman" w:cs="Times New Roman"/>
          <w:sz w:val="24"/>
          <w:szCs w:val="24"/>
          <w:vertAlign w:val="subscript"/>
        </w:rPr>
        <w:t>3(aq)</w:t>
      </w:r>
      <w:r w:rsidR="00B061AC" w:rsidRPr="00FD73C3">
        <w:rPr>
          <w:rFonts w:ascii="Times New Roman" w:hAnsi="Times New Roman" w:cs="Times New Roman"/>
          <w:sz w:val="24"/>
          <w:szCs w:val="24"/>
        </w:rPr>
        <w:t xml:space="preserve"> + NaCl</w:t>
      </w:r>
      <w:r w:rsidR="00B061AC" w:rsidRPr="00FD73C3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B061AC" w:rsidRPr="00FD73C3">
        <w:rPr>
          <w:rFonts w:ascii="Times New Roman" w:hAnsi="Times New Roman" w:cs="Times New Roman"/>
          <w:sz w:val="24"/>
          <w:szCs w:val="24"/>
        </w:rPr>
        <w:tab/>
        <w:t>Ag Cl</w:t>
      </w:r>
      <w:r w:rsidR="00B061AC" w:rsidRPr="00FD73C3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B061AC" w:rsidRPr="00FD73C3">
        <w:rPr>
          <w:rFonts w:ascii="Times New Roman" w:hAnsi="Times New Roman" w:cs="Times New Roman"/>
          <w:sz w:val="24"/>
          <w:szCs w:val="24"/>
        </w:rPr>
        <w:t xml:space="preserve"> + NaNO</w:t>
      </w:r>
      <w:r w:rsidR="00B061AC" w:rsidRPr="00FD73C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061AC" w:rsidRPr="00FD73C3">
        <w:rPr>
          <w:rFonts w:ascii="Times New Roman" w:hAnsi="Times New Roman" w:cs="Times New Roman"/>
          <w:sz w:val="24"/>
          <w:szCs w:val="24"/>
        </w:rPr>
        <w:t>(aq)</w:t>
      </w:r>
    </w:p>
    <w:p w:rsidR="003618D5" w:rsidRPr="00FD73C3" w:rsidRDefault="003618D5" w:rsidP="00B061A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Calculate;</w:t>
      </w:r>
    </w:p>
    <w:p w:rsidR="003618D5" w:rsidRDefault="003618D5" w:rsidP="003618D5">
      <w:pPr>
        <w:pStyle w:val="ListParagraph"/>
        <w:numPr>
          <w:ilvl w:val="0"/>
          <w:numId w:val="14"/>
        </w:num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Moles of silver nitrate in 24.1cm</w:t>
      </w:r>
      <w:r w:rsidRPr="00FD73C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D73C3">
        <w:rPr>
          <w:rFonts w:ascii="Times New Roman" w:hAnsi="Times New Roman" w:cs="Times New Roman"/>
          <w:sz w:val="24"/>
          <w:szCs w:val="24"/>
        </w:rPr>
        <w:t xml:space="preserve"> of solution.(1mk)</w:t>
      </w:r>
    </w:p>
    <w:p w:rsid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3618D5" w:rsidRDefault="003618D5" w:rsidP="003618D5">
      <w:pPr>
        <w:pStyle w:val="ListParagraph"/>
        <w:numPr>
          <w:ilvl w:val="0"/>
          <w:numId w:val="14"/>
        </w:num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Moles of sodium chloride in 25.0cm</w:t>
      </w:r>
      <w:r w:rsidRPr="00FD73C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D73C3">
        <w:rPr>
          <w:rFonts w:ascii="Times New Roman" w:hAnsi="Times New Roman" w:cs="Times New Roman"/>
          <w:sz w:val="24"/>
          <w:szCs w:val="24"/>
        </w:rPr>
        <w:t xml:space="preserve"> of solution.(1mk)</w:t>
      </w:r>
    </w:p>
    <w:p w:rsid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3618D5" w:rsidRDefault="003618D5" w:rsidP="003618D5">
      <w:pPr>
        <w:pStyle w:val="ListParagraph"/>
        <w:numPr>
          <w:ilvl w:val="0"/>
          <w:numId w:val="14"/>
        </w:num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Moles of sodium chloride in 250cm</w:t>
      </w:r>
      <w:r w:rsidRPr="00FD73C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D73C3">
        <w:rPr>
          <w:rFonts w:ascii="Times New Roman" w:hAnsi="Times New Roman" w:cs="Times New Roman"/>
          <w:sz w:val="24"/>
          <w:szCs w:val="24"/>
        </w:rPr>
        <w:t xml:space="preserve"> of solution(1mk)</w:t>
      </w:r>
    </w:p>
    <w:p w:rsid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3618D5" w:rsidRDefault="003618D5" w:rsidP="003618D5">
      <w:pPr>
        <w:pStyle w:val="ListParagraph"/>
        <w:numPr>
          <w:ilvl w:val="0"/>
          <w:numId w:val="14"/>
        </w:num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Mass of sodium chloride in 5.0cm</w:t>
      </w:r>
      <w:r w:rsidRPr="00FD73C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D73C3">
        <w:rPr>
          <w:rFonts w:ascii="Times New Roman" w:hAnsi="Times New Roman" w:cs="Times New Roman"/>
          <w:sz w:val="24"/>
          <w:szCs w:val="24"/>
        </w:rPr>
        <w:t xml:space="preserve"> of saturated chloride solution (Na=23.0 Cu=35.5)  (1mk)</w:t>
      </w:r>
    </w:p>
    <w:p w:rsid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3618D5" w:rsidRDefault="003618D5" w:rsidP="003618D5">
      <w:pPr>
        <w:pStyle w:val="ListParagraph"/>
        <w:numPr>
          <w:ilvl w:val="0"/>
          <w:numId w:val="14"/>
        </w:num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Mass of water in 5.o cm</w:t>
      </w:r>
      <w:r w:rsidRPr="00FD73C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D73C3">
        <w:rPr>
          <w:rFonts w:ascii="Times New Roman" w:hAnsi="Times New Roman" w:cs="Times New Roman"/>
          <w:sz w:val="24"/>
          <w:szCs w:val="24"/>
        </w:rPr>
        <w:t xml:space="preserve"> of saturated solution of sodium chloride(1mk)</w:t>
      </w:r>
    </w:p>
    <w:p w:rsid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3618D5" w:rsidRDefault="003618D5" w:rsidP="003618D5">
      <w:pPr>
        <w:pStyle w:val="ListParagraph"/>
        <w:numPr>
          <w:ilvl w:val="0"/>
          <w:numId w:val="14"/>
        </w:num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The solubility of sodium chloride in g/100 g of water.(2mks)</w:t>
      </w:r>
    </w:p>
    <w:p w:rsid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</w:p>
    <w:p w:rsidR="003618D5" w:rsidRPr="00FD73C3" w:rsidRDefault="003618D5" w:rsidP="003618D5">
      <w:pPr>
        <w:pStyle w:val="ListParagraph"/>
        <w:numPr>
          <w:ilvl w:val="0"/>
          <w:numId w:val="1"/>
        </w:numPr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The flow chart below shows some of the processes involved in large scale production of sulphur((vi) acid .</w:t>
      </w:r>
    </w:p>
    <w:p w:rsidR="003618D5" w:rsidRPr="00FD73C3" w:rsidRDefault="00B9345C" w:rsidP="003618D5">
      <w:pPr>
        <w:pStyle w:val="ListParagraph"/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5" type="#_x0000_t32" style="position:absolute;left:0;text-align:left;margin-left:43pt;margin-top:12.5pt;width:0;height:46.2pt;z-index:2517073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1" type="#_x0000_t32" style="position:absolute;left:0;text-align:left;margin-left:369.35pt;margin-top:12.5pt;width:10.3pt;height:8.8pt;flip:y;z-index:251703296" o:connectortype="straight"/>
        </w:pict>
      </w:r>
      <w:r w:rsidR="003618D5" w:rsidRPr="00FD73C3">
        <w:rPr>
          <w:rFonts w:ascii="Times New Roman" w:hAnsi="Times New Roman" w:cs="Times New Roman"/>
          <w:sz w:val="24"/>
          <w:szCs w:val="24"/>
        </w:rPr>
        <w:t>Use it to answer the questions that follow.</w:t>
      </w:r>
    </w:p>
    <w:p w:rsidR="000271B1" w:rsidRPr="00FD73C3" w:rsidRDefault="00B9345C" w:rsidP="003618D5">
      <w:pPr>
        <w:pStyle w:val="ListParagraph"/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2" type="#_x0000_t32" style="position:absolute;left:0;text-align:left;margin-left:369.35pt;margin-top:5.85pt;width:10.3pt;height:10.85pt;z-index:2517043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32" style="position:absolute;left:0;text-align:left;margin-left:457.25pt;margin-top:5.85pt;width:0;height:33.7pt;z-index:2517002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32" style="position:absolute;left:0;text-align:left;margin-left:306.7pt;margin-top:5.85pt;width:0;height:33.7pt;z-index:2516992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32" style="position:absolute;left:0;text-align:left;margin-left:306.7pt;margin-top:5.85pt;width:150.55pt;height:0;z-index:251698176" o:connectortype="straight"/>
        </w:pict>
      </w:r>
    </w:p>
    <w:p w:rsidR="000271B1" w:rsidRPr="00FD73C3" w:rsidRDefault="00B9345C" w:rsidP="003618D5">
      <w:pPr>
        <w:pStyle w:val="ListParagraph"/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3" type="#_x0000_t32" style="position:absolute;left:0;text-align:left;margin-left:301.1pt;margin-top:1.25pt;width:5.6pt;height:8.45pt;flip:x y;z-index:2517053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4" type="#_x0000_t32" style="position:absolute;left:0;text-align:left;margin-left:306.7pt;margin-top:1.25pt;width:5.6pt;height:8.45pt;flip:y;z-index:251706368" o:connectortype="straight"/>
        </w:pict>
      </w:r>
      <w:r w:rsidR="000271B1" w:rsidRPr="00FD73C3">
        <w:rPr>
          <w:rFonts w:ascii="Times New Roman" w:hAnsi="Times New Roman" w:cs="Times New Roman"/>
          <w:sz w:val="24"/>
          <w:szCs w:val="24"/>
        </w:rPr>
        <w:t>Sulphur(iV)oxide</w:t>
      </w:r>
    </w:p>
    <w:p w:rsidR="000271B1" w:rsidRPr="00FD73C3" w:rsidRDefault="00B9345C" w:rsidP="003618D5">
      <w:pPr>
        <w:pStyle w:val="ListParagraph"/>
        <w:tabs>
          <w:tab w:val="left" w:pos="34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63" style="position:absolute;left:0;text-align:left;margin-left:228.15pt;margin-top:8.65pt;width:111.25pt;height:46.4pt;z-index:251695104">
            <v:textbox>
              <w:txbxContent>
                <w:p w:rsidR="00D43887" w:rsidRDefault="00D43887">
                  <w:r>
                    <w:t>Absorption tower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60" style="position:absolute;left:0;text-align:left;margin-left:43pt;margin-top:12.4pt;width:98.2pt;height:52.35pt;z-index:251692032">
            <v:textbox>
              <w:txbxContent>
                <w:p w:rsidR="00D43887" w:rsidRDefault="00D43887">
                  <w:r>
                    <w:t>Reaction chamber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0" type="#_x0000_t32" style="position:absolute;left:0;text-align:left;margin-left:448.85pt;margin-top:62.9pt;width:0;height:37.95pt;flip:y;z-index:2517022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32" style="position:absolute;left:0;text-align:left;margin-left:482.5pt;margin-top:40.45pt;width:39.3pt;height:.05pt;z-index:2517012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65" style="position:absolute;left:0;text-align:left;margin-left:390.85pt;margin-top:8.65pt;width:91.65pt;height:54.25pt;z-index:25169715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4" type="#_x0000_t32" style="position:absolute;left:0;text-align:left;margin-left:339.4pt;margin-top:40.45pt;width:51.45pt;height:0;z-index:2516961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32" style="position:absolute;left:0;text-align:left;margin-left:-16.85pt;margin-top:40.45pt;width:59.85pt;height:0;z-index:251693056" o:connectortype="straight">
            <v:stroke endarrow="block"/>
          </v:shape>
        </w:pict>
      </w:r>
    </w:p>
    <w:p w:rsidR="000271B1" w:rsidRPr="00FD73C3" w:rsidRDefault="00B9345C" w:rsidP="000271B1">
      <w:pPr>
        <w:tabs>
          <w:tab w:val="left" w:pos="3030"/>
          <w:tab w:val="left" w:pos="70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2" type="#_x0000_t32" style="position:absolute;margin-left:141.2pt;margin-top:15.05pt;width:86.95pt;height:0;z-index:251694080" o:connectortype="straight">
            <v:stroke endarrow="block"/>
          </v:shape>
        </w:pict>
      </w:r>
      <w:r w:rsidR="000271B1" w:rsidRPr="00FD73C3">
        <w:rPr>
          <w:rFonts w:ascii="Times New Roman" w:hAnsi="Times New Roman" w:cs="Times New Roman"/>
          <w:sz w:val="24"/>
          <w:szCs w:val="24"/>
        </w:rPr>
        <w:t>oxygen</w:t>
      </w:r>
      <w:r w:rsidR="000271B1" w:rsidRPr="00FD73C3">
        <w:rPr>
          <w:rFonts w:ascii="Times New Roman" w:hAnsi="Times New Roman" w:cs="Times New Roman"/>
          <w:sz w:val="24"/>
          <w:szCs w:val="24"/>
        </w:rPr>
        <w:tab/>
        <w:t>sulphur (vi) oxide</w:t>
      </w:r>
      <w:r w:rsidR="000271B1" w:rsidRPr="00FD73C3">
        <w:rPr>
          <w:rFonts w:ascii="Times New Roman" w:hAnsi="Times New Roman" w:cs="Times New Roman"/>
          <w:sz w:val="24"/>
          <w:szCs w:val="24"/>
        </w:rPr>
        <w:tab/>
        <w:t>Oleum</w:t>
      </w:r>
    </w:p>
    <w:p w:rsidR="000271B1" w:rsidRPr="00FD73C3" w:rsidRDefault="000271B1" w:rsidP="000271B1">
      <w:pPr>
        <w:rPr>
          <w:rFonts w:ascii="Times New Roman" w:hAnsi="Times New Roman" w:cs="Times New Roman"/>
          <w:sz w:val="24"/>
          <w:szCs w:val="24"/>
        </w:rPr>
      </w:pPr>
    </w:p>
    <w:p w:rsidR="000271B1" w:rsidRPr="00FD73C3" w:rsidRDefault="000271B1" w:rsidP="000271B1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ab/>
        <w:t xml:space="preserve">  Water</w:t>
      </w:r>
      <w:r w:rsidRPr="00FD73C3">
        <w:rPr>
          <w:rFonts w:ascii="Times New Roman" w:hAnsi="Times New Roman" w:cs="Times New Roman"/>
          <w:sz w:val="24"/>
          <w:szCs w:val="24"/>
        </w:rPr>
        <w:tab/>
      </w:r>
    </w:p>
    <w:p w:rsidR="000271B1" w:rsidRPr="00FD73C3" w:rsidRDefault="000271B1" w:rsidP="000271B1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271B1" w:rsidRDefault="000271B1" w:rsidP="000271B1">
      <w:pPr>
        <w:pStyle w:val="ListParagraph"/>
        <w:numPr>
          <w:ilvl w:val="0"/>
          <w:numId w:val="15"/>
        </w:num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Name the process</w:t>
      </w: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271B1" w:rsidRDefault="000271B1" w:rsidP="000271B1">
      <w:pPr>
        <w:pStyle w:val="ListParagraph"/>
        <w:numPr>
          <w:ilvl w:val="0"/>
          <w:numId w:val="15"/>
        </w:num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I)Name substance A.(1mk)</w:t>
      </w: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271B1" w:rsidRDefault="000271B1" w:rsidP="000271B1">
      <w:pPr>
        <w:pStyle w:val="ListParagraph"/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ii)Write an equation for the process that takes place in the absorption tower.(1mk)</w:t>
      </w:r>
    </w:p>
    <w:p w:rsidR="00083F7C" w:rsidRDefault="00083F7C" w:rsidP="000271B1">
      <w:pPr>
        <w:pStyle w:val="ListParagraph"/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271B1">
      <w:pPr>
        <w:pStyle w:val="ListParagraph"/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Pr="00FD73C3" w:rsidRDefault="00083F7C" w:rsidP="000271B1">
      <w:pPr>
        <w:pStyle w:val="ListParagraph"/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271B1" w:rsidRPr="00FD73C3" w:rsidRDefault="000271B1" w:rsidP="000271B1">
      <w:pPr>
        <w:pStyle w:val="ListParagraph"/>
        <w:numPr>
          <w:ilvl w:val="0"/>
          <w:numId w:val="15"/>
        </w:num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Vanadium (v) oxide is commonly used catalyst in the process.</w:t>
      </w:r>
    </w:p>
    <w:p w:rsidR="000271B1" w:rsidRDefault="000271B1" w:rsidP="000271B1">
      <w:pPr>
        <w:pStyle w:val="ListParagraph"/>
        <w:numPr>
          <w:ilvl w:val="0"/>
          <w:numId w:val="16"/>
        </w:num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Name another catalyst which can be used for this process.(1mk)</w:t>
      </w: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271B1" w:rsidRDefault="000271B1" w:rsidP="000271B1">
      <w:pPr>
        <w:pStyle w:val="ListParagraph"/>
        <w:numPr>
          <w:ilvl w:val="0"/>
          <w:numId w:val="16"/>
        </w:num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Give two why reasons vanadium (v) oxide is commonly used catalyst.(2mks)</w:t>
      </w: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D43887" w:rsidRDefault="00D43887" w:rsidP="00D43887">
      <w:pPr>
        <w:pStyle w:val="ListParagraph"/>
        <w:numPr>
          <w:ilvl w:val="0"/>
          <w:numId w:val="15"/>
        </w:num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Sate and explain the observations made when concentrated sulphuric (vi) acid is added to  crystals copper(ii) sulphate in a beaker(2mks)</w:t>
      </w: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D43887" w:rsidRDefault="00D43887" w:rsidP="00D43887">
      <w:pPr>
        <w:pStyle w:val="ListParagraph"/>
        <w:numPr>
          <w:ilvl w:val="0"/>
          <w:numId w:val="15"/>
        </w:num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The reaction of concentrated sulphuric (vi) acid with sodium chloride produces hydrogen chloride gas.State the  property of concentrated sulphuric (vi) acid illustrated in the reaction.(1mk)</w:t>
      </w: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D43887" w:rsidRDefault="00D43887" w:rsidP="00D43887">
      <w:pPr>
        <w:pStyle w:val="ListParagraph"/>
        <w:numPr>
          <w:ilvl w:val="0"/>
          <w:numId w:val="15"/>
        </w:num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Name two uses of sulphuric (vii) acid.2mks</w:t>
      </w: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D43887" w:rsidRPr="00FD73C3" w:rsidRDefault="00D43887" w:rsidP="00D43887">
      <w:pPr>
        <w:pStyle w:val="ListParagraph"/>
        <w:numPr>
          <w:ilvl w:val="0"/>
          <w:numId w:val="1"/>
        </w:num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 xml:space="preserve">The above diagram shows a set up that can be used for industrial manufacture of hydrochloric acid.Study it and answer the questions </w:t>
      </w:r>
      <w:r w:rsidR="000C26BE" w:rsidRPr="00FD73C3">
        <w:rPr>
          <w:rFonts w:ascii="Times New Roman" w:hAnsi="Times New Roman" w:cs="Times New Roman"/>
          <w:sz w:val="24"/>
          <w:szCs w:val="24"/>
        </w:rPr>
        <w:t>that follow</w:t>
      </w:r>
      <w:r w:rsidRPr="00FD73C3">
        <w:rPr>
          <w:rFonts w:ascii="Times New Roman" w:hAnsi="Times New Roman" w:cs="Times New Roman"/>
          <w:sz w:val="24"/>
          <w:szCs w:val="24"/>
        </w:rPr>
        <w:t>.</w:t>
      </w:r>
    </w:p>
    <w:p w:rsidR="00D43887" w:rsidRPr="00FD73C3" w:rsidRDefault="000C26BE" w:rsidP="00D43887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122555</wp:posOffset>
            </wp:positionV>
            <wp:extent cx="4172585" cy="3158490"/>
            <wp:effectExtent l="19050" t="0" r="0" b="0"/>
            <wp:wrapNone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l="5841" r="24292" b="61531"/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887" w:rsidRPr="00FD73C3" w:rsidRDefault="00D43887" w:rsidP="00D43887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D43887" w:rsidRPr="00FD73C3" w:rsidRDefault="00D43887" w:rsidP="00D43887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D43887" w:rsidRPr="00FD73C3" w:rsidRDefault="00D43887" w:rsidP="00D43887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D43887" w:rsidRDefault="00D43887" w:rsidP="00D43887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D43887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D43887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Pr="00FD73C3" w:rsidRDefault="00083F7C" w:rsidP="00D43887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D43887" w:rsidRDefault="00D43887" w:rsidP="00D43887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C26BE" w:rsidRDefault="000C26BE" w:rsidP="00D43887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C26BE" w:rsidRPr="00FD73C3" w:rsidRDefault="000C26BE" w:rsidP="00D43887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D43887" w:rsidRPr="00FD73C3" w:rsidRDefault="00D43887" w:rsidP="00D43887">
      <w:pPr>
        <w:pStyle w:val="ListParagraph"/>
        <w:numPr>
          <w:ilvl w:val="0"/>
          <w:numId w:val="17"/>
        </w:num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Name</w:t>
      </w:r>
    </w:p>
    <w:p w:rsidR="00D43887" w:rsidRDefault="00D43887" w:rsidP="00D43887">
      <w:pPr>
        <w:pStyle w:val="ListParagraph"/>
        <w:numPr>
          <w:ilvl w:val="0"/>
          <w:numId w:val="18"/>
        </w:num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Produce F</w:t>
      </w:r>
    </w:p>
    <w:p w:rsidR="00083F7C" w:rsidRP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D43887" w:rsidRDefault="00D43887" w:rsidP="00D43887">
      <w:pPr>
        <w:pStyle w:val="ListParagraph"/>
        <w:numPr>
          <w:ilvl w:val="0"/>
          <w:numId w:val="18"/>
        </w:num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Substance E</w:t>
      </w:r>
    </w:p>
    <w:p w:rsidR="00083F7C" w:rsidRPr="00083F7C" w:rsidRDefault="00083F7C" w:rsidP="00083F7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D43887" w:rsidRDefault="00D43887" w:rsidP="00D43887">
      <w:pPr>
        <w:pStyle w:val="ListParagraph"/>
        <w:numPr>
          <w:ilvl w:val="0"/>
          <w:numId w:val="17"/>
        </w:num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Explain are application of hydrochloric acid in textile industry.(1mk)</w:t>
      </w:r>
    </w:p>
    <w:p w:rsidR="00083F7C" w:rsidRP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D43887" w:rsidRPr="00FD73C3" w:rsidRDefault="00D43887" w:rsidP="00D43887">
      <w:pPr>
        <w:pStyle w:val="ListParagraph"/>
        <w:numPr>
          <w:ilvl w:val="0"/>
          <w:numId w:val="17"/>
        </w:num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Hydrochloricb acid was added to iron powder in a test tube and shaken thoroughly to mix to 1cm</w:t>
      </w:r>
      <w:r w:rsidRPr="00FD73C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D73C3">
        <w:rPr>
          <w:rFonts w:ascii="Times New Roman" w:hAnsi="Times New Roman" w:cs="Times New Roman"/>
          <w:sz w:val="24"/>
          <w:szCs w:val="24"/>
        </w:rPr>
        <w:t xml:space="preserve">  of the resulting  solution ,six drops of acqueous solution of ammonia were added .</w:t>
      </w:r>
    </w:p>
    <w:p w:rsidR="00D43887" w:rsidRDefault="00D43887" w:rsidP="00D43887">
      <w:pPr>
        <w:pStyle w:val="ListParagraph"/>
        <w:numPr>
          <w:ilvl w:val="0"/>
          <w:numId w:val="19"/>
        </w:num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lastRenderedPageBreak/>
        <w:t>State the observation made on adding ammonia solution.(</w:t>
      </w: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D43887" w:rsidRDefault="00D43887" w:rsidP="00D43887">
      <w:pPr>
        <w:pStyle w:val="ListParagraph"/>
        <w:numPr>
          <w:ilvl w:val="0"/>
          <w:numId w:val="19"/>
        </w:num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>Explain  the observation sated above and white an ionic equation for the reaction.(2mks)</w:t>
      </w: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083F7C" w:rsidRPr="00083F7C" w:rsidRDefault="00083F7C" w:rsidP="00083F7C">
      <w:p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</w:p>
    <w:p w:rsidR="00D43887" w:rsidRPr="00FD73C3" w:rsidRDefault="00D43887" w:rsidP="00D43887">
      <w:pPr>
        <w:pStyle w:val="ListParagraph"/>
        <w:numPr>
          <w:ilvl w:val="0"/>
          <w:numId w:val="19"/>
        </w:numPr>
        <w:tabs>
          <w:tab w:val="left" w:pos="8266"/>
          <w:tab w:val="left" w:pos="9743"/>
        </w:tabs>
        <w:rPr>
          <w:rFonts w:ascii="Times New Roman" w:hAnsi="Times New Roman" w:cs="Times New Roman"/>
          <w:sz w:val="24"/>
          <w:szCs w:val="24"/>
        </w:rPr>
      </w:pPr>
      <w:r w:rsidRPr="00FD73C3">
        <w:rPr>
          <w:rFonts w:ascii="Times New Roman" w:hAnsi="Times New Roman" w:cs="Times New Roman"/>
          <w:sz w:val="24"/>
          <w:szCs w:val="24"/>
        </w:rPr>
        <w:t xml:space="preserve">Concentrated </w:t>
      </w:r>
      <w:r w:rsidR="00026823" w:rsidRPr="00FD73C3">
        <w:rPr>
          <w:rFonts w:ascii="Times New Roman" w:hAnsi="Times New Roman" w:cs="Times New Roman"/>
          <w:sz w:val="24"/>
          <w:szCs w:val="24"/>
        </w:rPr>
        <w:t>hydrochloric</w:t>
      </w:r>
      <w:r w:rsidRPr="00FD73C3">
        <w:rPr>
          <w:rFonts w:ascii="Times New Roman" w:hAnsi="Times New Roman" w:cs="Times New Roman"/>
          <w:sz w:val="24"/>
          <w:szCs w:val="24"/>
        </w:rPr>
        <w:t xml:space="preserve"> is 35% pure with density 1.18g/cm</w:t>
      </w:r>
      <w:r w:rsidRPr="00FD73C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D73C3">
        <w:rPr>
          <w:rFonts w:ascii="Times New Roman" w:hAnsi="Times New Roman" w:cs="Times New Roman"/>
          <w:sz w:val="24"/>
          <w:szCs w:val="24"/>
        </w:rPr>
        <w:t xml:space="preserve">.Calculate </w:t>
      </w:r>
      <w:r w:rsidR="00026823" w:rsidRPr="00FD73C3">
        <w:rPr>
          <w:rFonts w:ascii="Times New Roman" w:hAnsi="Times New Roman" w:cs="Times New Roman"/>
          <w:sz w:val="24"/>
          <w:szCs w:val="24"/>
        </w:rPr>
        <w:t>it’s</w:t>
      </w:r>
      <w:r w:rsidRPr="00FD73C3">
        <w:rPr>
          <w:rFonts w:ascii="Times New Roman" w:hAnsi="Times New Roman" w:cs="Times New Roman"/>
          <w:sz w:val="24"/>
          <w:szCs w:val="24"/>
        </w:rPr>
        <w:t xml:space="preserve"> concentration in moles per</w:t>
      </w:r>
      <w:r w:rsidR="00FD73C3" w:rsidRPr="00FD73C3">
        <w:rPr>
          <w:rFonts w:ascii="Times New Roman" w:hAnsi="Times New Roman" w:cs="Times New Roman"/>
          <w:sz w:val="24"/>
          <w:szCs w:val="24"/>
        </w:rPr>
        <w:t xml:space="preserve">  litre..(3mks</w:t>
      </w:r>
      <w:r w:rsidR="00026823">
        <w:rPr>
          <w:rFonts w:ascii="Times New Roman" w:hAnsi="Times New Roman" w:cs="Times New Roman"/>
          <w:sz w:val="24"/>
          <w:szCs w:val="24"/>
        </w:rPr>
        <w:t>)</w:t>
      </w:r>
      <w:bookmarkStart w:id="0" w:name="_GoBack"/>
      <w:bookmarkEnd w:id="0"/>
    </w:p>
    <w:sectPr w:rsidR="00D43887" w:rsidRPr="00FD73C3" w:rsidSect="000271B1">
      <w:footerReference w:type="default" r:id="rId10"/>
      <w:pgSz w:w="12240" w:h="15840"/>
      <w:pgMar w:top="1440" w:right="1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498B" w:rsidRDefault="00AE498B" w:rsidP="00D005C2">
      <w:pPr>
        <w:spacing w:after="0" w:line="240" w:lineRule="auto"/>
      </w:pPr>
      <w:r>
        <w:separator/>
      </w:r>
    </w:p>
  </w:endnote>
  <w:endnote w:type="continuationSeparator" w:id="1">
    <w:p w:rsidR="00AE498B" w:rsidRDefault="00AE498B" w:rsidP="00D00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10157"/>
      <w:docPartObj>
        <w:docPartGallery w:val="Page Numbers (Bottom of Page)"/>
        <w:docPartUnique/>
      </w:docPartObj>
    </w:sdtPr>
    <w:sdtContent>
      <w:p w:rsidR="00D43887" w:rsidRDefault="00B9345C">
        <w:pPr>
          <w:pStyle w:val="Footer"/>
          <w:jc w:val="center"/>
        </w:pPr>
        <w:r>
          <w:fldChar w:fldCharType="begin"/>
        </w:r>
        <w:r w:rsidR="0081109C">
          <w:instrText xml:space="preserve"> PAGE   \* MERGEFORMAT </w:instrText>
        </w:r>
        <w:r>
          <w:fldChar w:fldCharType="separate"/>
        </w:r>
        <w:r w:rsidR="00E23C70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43887" w:rsidRDefault="00D4388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498B" w:rsidRDefault="00AE498B" w:rsidP="00D005C2">
      <w:pPr>
        <w:spacing w:after="0" w:line="240" w:lineRule="auto"/>
      </w:pPr>
      <w:r>
        <w:separator/>
      </w:r>
    </w:p>
  </w:footnote>
  <w:footnote w:type="continuationSeparator" w:id="1">
    <w:p w:rsidR="00AE498B" w:rsidRDefault="00AE498B" w:rsidP="00D005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E15AF"/>
    <w:multiLevelType w:val="hybridMultilevel"/>
    <w:tmpl w:val="EC9A6182"/>
    <w:lvl w:ilvl="0" w:tplc="30D60A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825C0C"/>
    <w:multiLevelType w:val="hybridMultilevel"/>
    <w:tmpl w:val="A7D058AA"/>
    <w:lvl w:ilvl="0" w:tplc="CC24003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AA028C4"/>
    <w:multiLevelType w:val="hybridMultilevel"/>
    <w:tmpl w:val="939A2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2A292B"/>
    <w:multiLevelType w:val="hybridMultilevel"/>
    <w:tmpl w:val="343EB912"/>
    <w:lvl w:ilvl="0" w:tplc="1C90070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436036"/>
    <w:multiLevelType w:val="hybridMultilevel"/>
    <w:tmpl w:val="3D7C30C4"/>
    <w:lvl w:ilvl="0" w:tplc="18FA99C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EC21E0"/>
    <w:multiLevelType w:val="hybridMultilevel"/>
    <w:tmpl w:val="7DE65D80"/>
    <w:lvl w:ilvl="0" w:tplc="A3CC317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A858B7"/>
    <w:multiLevelType w:val="hybridMultilevel"/>
    <w:tmpl w:val="9264A152"/>
    <w:lvl w:ilvl="0" w:tplc="E984F69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C178C4"/>
    <w:multiLevelType w:val="hybridMultilevel"/>
    <w:tmpl w:val="930A75EA"/>
    <w:lvl w:ilvl="0" w:tplc="CED456E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197272F"/>
    <w:multiLevelType w:val="hybridMultilevel"/>
    <w:tmpl w:val="AEBA89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0737E9"/>
    <w:multiLevelType w:val="hybridMultilevel"/>
    <w:tmpl w:val="4AC031DA"/>
    <w:lvl w:ilvl="0" w:tplc="98044DC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3E07D32"/>
    <w:multiLevelType w:val="hybridMultilevel"/>
    <w:tmpl w:val="8E224C14"/>
    <w:lvl w:ilvl="0" w:tplc="AA5C02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D11242E"/>
    <w:multiLevelType w:val="hybridMultilevel"/>
    <w:tmpl w:val="C414CB94"/>
    <w:lvl w:ilvl="0" w:tplc="F67EDD0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00D2F31"/>
    <w:multiLevelType w:val="hybridMultilevel"/>
    <w:tmpl w:val="2E9C753A"/>
    <w:lvl w:ilvl="0" w:tplc="A90820D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7726EB"/>
    <w:multiLevelType w:val="hybridMultilevel"/>
    <w:tmpl w:val="C94E42E6"/>
    <w:lvl w:ilvl="0" w:tplc="549EB3E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7131903"/>
    <w:multiLevelType w:val="hybridMultilevel"/>
    <w:tmpl w:val="D8ACFA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1E2FB1"/>
    <w:multiLevelType w:val="hybridMultilevel"/>
    <w:tmpl w:val="4BDCB0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247830"/>
    <w:multiLevelType w:val="hybridMultilevel"/>
    <w:tmpl w:val="F24012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D928D6"/>
    <w:multiLevelType w:val="hybridMultilevel"/>
    <w:tmpl w:val="07C2FECC"/>
    <w:lvl w:ilvl="0" w:tplc="98F2EB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EC51D40"/>
    <w:multiLevelType w:val="hybridMultilevel"/>
    <w:tmpl w:val="3B406B28"/>
    <w:lvl w:ilvl="0" w:tplc="414449B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0"/>
  </w:num>
  <w:num w:numId="5">
    <w:abstractNumId w:val="8"/>
  </w:num>
  <w:num w:numId="6">
    <w:abstractNumId w:val="4"/>
  </w:num>
  <w:num w:numId="7">
    <w:abstractNumId w:val="5"/>
  </w:num>
  <w:num w:numId="8">
    <w:abstractNumId w:val="1"/>
  </w:num>
  <w:num w:numId="9">
    <w:abstractNumId w:val="17"/>
  </w:num>
  <w:num w:numId="10">
    <w:abstractNumId w:val="15"/>
  </w:num>
  <w:num w:numId="11">
    <w:abstractNumId w:val="11"/>
  </w:num>
  <w:num w:numId="12">
    <w:abstractNumId w:val="9"/>
  </w:num>
  <w:num w:numId="13">
    <w:abstractNumId w:val="6"/>
  </w:num>
  <w:num w:numId="14">
    <w:abstractNumId w:val="12"/>
  </w:num>
  <w:num w:numId="15">
    <w:abstractNumId w:val="14"/>
  </w:num>
  <w:num w:numId="16">
    <w:abstractNumId w:val="13"/>
  </w:num>
  <w:num w:numId="17">
    <w:abstractNumId w:val="16"/>
  </w:num>
  <w:num w:numId="18">
    <w:abstractNumId w:val="7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A32EB"/>
    <w:rsid w:val="00026823"/>
    <w:rsid w:val="000271B1"/>
    <w:rsid w:val="00031E7A"/>
    <w:rsid w:val="00083F7C"/>
    <w:rsid w:val="000C26BE"/>
    <w:rsid w:val="0010612F"/>
    <w:rsid w:val="00134F8E"/>
    <w:rsid w:val="001B4953"/>
    <w:rsid w:val="002358E2"/>
    <w:rsid w:val="0024572E"/>
    <w:rsid w:val="00267CD1"/>
    <w:rsid w:val="003618D5"/>
    <w:rsid w:val="00365CFC"/>
    <w:rsid w:val="005656E0"/>
    <w:rsid w:val="00622637"/>
    <w:rsid w:val="0063260B"/>
    <w:rsid w:val="0063533F"/>
    <w:rsid w:val="0072284C"/>
    <w:rsid w:val="00722B68"/>
    <w:rsid w:val="007A32EB"/>
    <w:rsid w:val="0081109C"/>
    <w:rsid w:val="008D7144"/>
    <w:rsid w:val="008E14EF"/>
    <w:rsid w:val="008E6921"/>
    <w:rsid w:val="009213B6"/>
    <w:rsid w:val="00A47CF5"/>
    <w:rsid w:val="00A5153E"/>
    <w:rsid w:val="00AE498B"/>
    <w:rsid w:val="00AF42FB"/>
    <w:rsid w:val="00B061AC"/>
    <w:rsid w:val="00B40D33"/>
    <w:rsid w:val="00B9345C"/>
    <w:rsid w:val="00BD6DC8"/>
    <w:rsid w:val="00D005C2"/>
    <w:rsid w:val="00D43887"/>
    <w:rsid w:val="00E23C70"/>
    <w:rsid w:val="00E3694B"/>
    <w:rsid w:val="00E77556"/>
    <w:rsid w:val="00EB4CC6"/>
    <w:rsid w:val="00EB6DA0"/>
    <w:rsid w:val="00ED13EA"/>
    <w:rsid w:val="00EE3B4E"/>
    <w:rsid w:val="00F95121"/>
    <w:rsid w:val="00FD73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2" type="connector" idref="#_x0000_s1073"/>
        <o:r id="V:Rule33" type="connector" idref="#_x0000_s1074"/>
        <o:r id="V:Rule34" type="connector" idref="#_x0000_s1028"/>
        <o:r id="V:Rule35" type="connector" idref="#_x0000_s1056"/>
        <o:r id="V:Rule36" type="connector" idref="#_x0000_s1067"/>
        <o:r id="V:Rule37" type="connector" idref="#_x0000_s1059"/>
        <o:r id="V:Rule38" type="connector" idref="#_x0000_s1034"/>
        <o:r id="V:Rule39" type="connector" idref="#_x0000_s1062"/>
        <o:r id="V:Rule40" type="connector" idref="#_x0000_s1054"/>
        <o:r id="V:Rule41" type="connector" idref="#_x0000_s1036"/>
        <o:r id="V:Rule42" type="connector" idref="#_x0000_s1068"/>
        <o:r id="V:Rule43" type="connector" idref="#_x0000_s1047"/>
        <o:r id="V:Rule44" type="connector" idref="#_x0000_s1052"/>
        <o:r id="V:Rule45" type="connector" idref="#_x0000_s1043"/>
        <o:r id="V:Rule46" type="connector" idref="#_x0000_s1049"/>
        <o:r id="V:Rule47" type="connector" idref="#_x0000_s1075"/>
        <o:r id="V:Rule48" type="connector" idref="#_x0000_s1039"/>
        <o:r id="V:Rule49" type="connector" idref="#_x0000_s1070"/>
        <o:r id="V:Rule50" type="connector" idref="#_x0000_s1069"/>
        <o:r id="V:Rule51" type="connector" idref="#_x0000_s1061"/>
        <o:r id="V:Rule52" type="connector" idref="#_x0000_s1057"/>
        <o:r id="V:Rule53" type="connector" idref="#_x0000_s1071"/>
        <o:r id="V:Rule54" type="connector" idref="#_x0000_s1048"/>
        <o:r id="V:Rule55" type="connector" idref="#_x0000_s1032"/>
        <o:r id="V:Rule56" type="connector" idref="#_x0000_s1066"/>
        <o:r id="V:Rule57" type="connector" idref="#_x0000_s1064"/>
        <o:r id="V:Rule58" type="connector" idref="#_x0000_s1045"/>
        <o:r id="V:Rule59" type="connector" idref="#_x0000_s1030"/>
        <o:r id="V:Rule60" type="connector" idref="#_x0000_s1058"/>
        <o:r id="V:Rule61" type="connector" idref="#_x0000_s1046"/>
        <o:r id="V:Rule62" type="connector" idref="#_x0000_s107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F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05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00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05C2"/>
  </w:style>
  <w:style w:type="paragraph" w:styleId="Footer">
    <w:name w:val="footer"/>
    <w:basedOn w:val="Normal"/>
    <w:link w:val="FooterChar"/>
    <w:uiPriority w:val="99"/>
    <w:unhideWhenUsed/>
    <w:rsid w:val="00D00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05C2"/>
  </w:style>
  <w:style w:type="paragraph" w:styleId="ListParagraph">
    <w:name w:val="List Paragraph"/>
    <w:basedOn w:val="Normal"/>
    <w:uiPriority w:val="34"/>
    <w:qFormat/>
    <w:rsid w:val="00EB4C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1081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7233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MUTUMA </dc:creator>
  <cp:keywords/>
  <dc:description/>
  <cp:lastModifiedBy>PRINCIPAL</cp:lastModifiedBy>
  <cp:revision>8</cp:revision>
  <dcterms:created xsi:type="dcterms:W3CDTF">1980-01-04T10:17:00Z</dcterms:created>
  <dcterms:modified xsi:type="dcterms:W3CDTF">2015-03-15T12:36:00Z</dcterms:modified>
</cp:coreProperties>
</file>