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5D" w:rsidRPr="003F073B" w:rsidRDefault="00B2185D" w:rsidP="00B21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NYATIKE</w:t>
      </w:r>
      <w:r w:rsidRPr="003F073B">
        <w:rPr>
          <w:rFonts w:ascii="Times New Roman" w:hAnsi="Times New Roman" w:cs="Times New Roman"/>
          <w:b/>
          <w:sz w:val="24"/>
          <w:szCs w:val="24"/>
        </w:rPr>
        <w:t xml:space="preserve"> SUB-COUNTY JOINT EVALUATION EXAMS</w:t>
      </w:r>
    </w:p>
    <w:p w:rsidR="00B2185D" w:rsidRPr="003F073B" w:rsidRDefault="00B2185D" w:rsidP="00B21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 1</w:t>
      </w:r>
    </w:p>
    <w:p w:rsidR="00B2185D" w:rsidRPr="003F073B" w:rsidRDefault="00B2185D" w:rsidP="00B21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JULY/AUGUST </w:t>
      </w:r>
      <w:r w:rsidRPr="003F073B">
        <w:rPr>
          <w:rFonts w:ascii="Times New Roman" w:hAnsi="Times New Roman" w:cs="Times New Roman"/>
          <w:b/>
          <w:sz w:val="24"/>
          <w:szCs w:val="24"/>
        </w:rPr>
        <w:t>2014</w:t>
      </w:r>
    </w:p>
    <w:p w:rsidR="00B2185D" w:rsidRDefault="00B2185D" w:rsidP="00B21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73B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533958" w:rsidRDefault="00B2185D" w:rsidP="00B2185D">
      <w:pPr>
        <w:rPr>
          <w:rFonts w:ascii="Times New Roman" w:hAnsi="Times New Roman" w:cs="Times New Roman"/>
        </w:rPr>
      </w:pPr>
      <w:r w:rsidRPr="00B2185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(a) Cooking vessels _Its a good conductor for heat √</w:t>
      </w:r>
    </w:p>
    <w:p w:rsidR="00B2185D" w:rsidRDefault="00B2185D" w:rsidP="00B218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Over head cables- Its light/low density does not rust /conducts electricity –any correction</w:t>
      </w:r>
    </w:p>
    <w:p w:rsidR="00B2185D" w:rsidRDefault="00B2185D" w:rsidP="00B218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(b) Solution </w:t>
      </w:r>
      <w:r w:rsidR="0084501E">
        <w:rPr>
          <w:rFonts w:ascii="Times New Roman" w:hAnsi="Times New Roman" w:cs="Times New Roman"/>
        </w:rPr>
        <w:t>of wood ash contains KOH which reacts with aluminium oxide layer became its amphoteric √</w:t>
      </w:r>
    </w:p>
    <w:p w:rsidR="0084501E" w:rsidRDefault="0084501E" w:rsidP="00B218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(a) Gas K is hydrogen gas  √</w:t>
      </w:r>
    </w:p>
    <w:p w:rsidR="0084501E" w:rsidRDefault="0084501E" w:rsidP="00B218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 Calcium hydroxide was formed, which is a weak base √</w:t>
      </w:r>
    </w:p>
    <w:p w:rsidR="001F3C6A" w:rsidRDefault="007D69F7" w:rsidP="0084501E">
      <w:pPr>
        <w:tabs>
          <w:tab w:val="left" w:pos="720"/>
          <w:tab w:val="left" w:pos="1440"/>
          <w:tab w:val="left" w:pos="2160"/>
          <w:tab w:val="left" w:pos="36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4.75pt;margin-top:8.8pt;width:65.25pt;height:0;z-index:251658240" o:connectortype="straight">
            <v:stroke endarrow="block"/>
          </v:shape>
        </w:pict>
      </w:r>
      <w:r w:rsidR="0084501E">
        <w:rPr>
          <w:rFonts w:ascii="Times New Roman" w:hAnsi="Times New Roman" w:cs="Times New Roman"/>
        </w:rPr>
        <w:tab/>
        <w:t>(c) Ca</w:t>
      </w:r>
      <w:r w:rsidR="0084501E" w:rsidRPr="0084501E">
        <w:rPr>
          <w:rFonts w:ascii="Times New Roman" w:hAnsi="Times New Roman" w:cs="Times New Roman"/>
          <w:vertAlign w:val="subscript"/>
        </w:rPr>
        <w:t>(s)</w:t>
      </w:r>
      <w:r w:rsidR="0084501E">
        <w:rPr>
          <w:rFonts w:ascii="Times New Roman" w:hAnsi="Times New Roman" w:cs="Times New Roman"/>
        </w:rPr>
        <w:t xml:space="preserve">  +2H</w:t>
      </w:r>
      <w:r w:rsidR="0084501E" w:rsidRPr="0084501E">
        <w:rPr>
          <w:rFonts w:ascii="Times New Roman" w:hAnsi="Times New Roman" w:cs="Times New Roman"/>
          <w:vertAlign w:val="subscript"/>
        </w:rPr>
        <w:t>2</w:t>
      </w:r>
      <w:r w:rsidR="0084501E">
        <w:rPr>
          <w:rFonts w:ascii="Times New Roman" w:hAnsi="Times New Roman" w:cs="Times New Roman"/>
        </w:rPr>
        <w:t>O</w:t>
      </w:r>
      <w:r w:rsidR="0084501E">
        <w:rPr>
          <w:rFonts w:ascii="Times New Roman" w:hAnsi="Times New Roman" w:cs="Times New Roman"/>
        </w:rPr>
        <w:tab/>
        <w:t xml:space="preserve">                          Ca(OH)</w:t>
      </w:r>
      <w:r w:rsidR="0084501E" w:rsidRPr="0084501E">
        <w:rPr>
          <w:rFonts w:ascii="Times New Roman" w:hAnsi="Times New Roman" w:cs="Times New Roman"/>
          <w:vertAlign w:val="subscript"/>
        </w:rPr>
        <w:t>2(aq)</w:t>
      </w:r>
      <w:r w:rsidR="0084501E">
        <w:rPr>
          <w:rFonts w:ascii="Times New Roman" w:hAnsi="Times New Roman" w:cs="Times New Roman"/>
        </w:rPr>
        <w:t>+H</w:t>
      </w:r>
      <w:r w:rsidR="0084501E" w:rsidRPr="0084501E">
        <w:rPr>
          <w:rFonts w:ascii="Times New Roman" w:hAnsi="Times New Roman" w:cs="Times New Roman"/>
          <w:vertAlign w:val="subscript"/>
        </w:rPr>
        <w:t>2(g)</w:t>
      </w:r>
    </w:p>
    <w:p w:rsidR="0084501E" w:rsidRDefault="001F3C6A" w:rsidP="001F3C6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Penalize  ½ mark for wrong state symbols if not balanced give (O)</w:t>
      </w:r>
    </w:p>
    <w:p w:rsidR="001F3C6A" w:rsidRDefault="001F3C6A" w:rsidP="001F3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(a) K-ammonium chloride √</w:t>
      </w:r>
    </w:p>
    <w:p w:rsidR="001F3C6A" w:rsidRDefault="001F3C6A" w:rsidP="001F3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 Sublimation  √</w:t>
      </w:r>
    </w:p>
    <w:p w:rsidR="00320C30" w:rsidRDefault="008551B3" w:rsidP="00320C3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446405</wp:posOffset>
            </wp:positionV>
            <wp:extent cx="3743325" cy="2181225"/>
            <wp:effectExtent l="19050" t="0" r="9525" b="0"/>
            <wp:wrapTight wrapText="bothSides">
              <wp:wrapPolygon edited="0">
                <wp:start x="-110" y="0"/>
                <wp:lineTo x="-110" y="21506"/>
                <wp:lineTo x="21655" y="21506"/>
                <wp:lineTo x="21655" y="0"/>
                <wp:lineTo x="-110" y="0"/>
              </wp:wrapPolygon>
            </wp:wrapTight>
            <wp:docPr id="12" name="Picture 12" descr="C:\Documents and Settings\user\Local Settings\Temporary Internet Files\Content.Word\nyatik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Local Settings\Temporary Internet Files\Content.Word\nyatik 0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C30">
        <w:rPr>
          <w:rFonts w:ascii="Times New Roman" w:hAnsi="Times New Roman" w:cs="Times New Roman"/>
        </w:rPr>
        <w:t>4.</w:t>
      </w:r>
      <w:r w:rsidR="00320C30">
        <w:rPr>
          <w:rFonts w:ascii="Times New Roman" w:hAnsi="Times New Roman" w:cs="Times New Roman"/>
        </w:rPr>
        <w:tab/>
        <w:t>Atomic number is the number of protons in an atom  √ while mass number is the total number of protons and neutrons  √</w:t>
      </w:r>
    </w:p>
    <w:p w:rsidR="00320C30" w:rsidRDefault="00320C30" w:rsidP="00320C3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(i) </w:t>
      </w:r>
    </w:p>
    <w:p w:rsidR="00320C30" w:rsidRDefault="007D69F7" w:rsidP="00320C3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66" style="position:absolute;left:0;text-align:left;margin-left:103.5pt;margin-top:3.75pt;width:378.75pt;height:134.25pt;z-index:251694080" coordorigin="2790,7590" coordsize="7575,268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2790;top:7590;width:720;height:2025" filled="f" stroked="f">
              <v:textbox style="layout-flow:vertical;mso-layout-flow-alt:bottom-to-top">
                <w:txbxContent>
                  <w:p w:rsidR="008551B3" w:rsidRPr="008551B3" w:rsidRDefault="008551B3">
                    <w:pPr>
                      <w:rPr>
                        <w:b/>
                      </w:rPr>
                    </w:pPr>
                    <w:r w:rsidRPr="008551B3">
                      <w:rPr>
                        <w:b/>
                      </w:rPr>
                      <w:t xml:space="preserve">Concentration </w:t>
                    </w:r>
                  </w:p>
                </w:txbxContent>
              </v:textbox>
            </v:shape>
            <v:shape id="_x0000_s1063" type="#_x0000_t202" style="position:absolute;left:5340;top:9795;width:1725;height:480" filled="f" stroked="f">
              <v:textbox>
                <w:txbxContent>
                  <w:p w:rsidR="008551B3" w:rsidRPr="008551B3" w:rsidRDefault="008551B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Time </w:t>
                    </w:r>
                  </w:p>
                </w:txbxContent>
              </v:textbox>
            </v:shape>
            <v:shape id="_x0000_s1064" type="#_x0000_t202" style="position:absolute;left:8640;top:7740;width:1725;height:480" filled="f" stroked="f">
              <v:textbox>
                <w:txbxContent>
                  <w:p w:rsidR="008551B3" w:rsidRPr="008551B3" w:rsidRDefault="008551B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F(g)  √ ½ </w:t>
                    </w:r>
                  </w:p>
                </w:txbxContent>
              </v:textbox>
            </v:shape>
            <v:shape id="_x0000_s1065" type="#_x0000_t202" style="position:absolute;left:8640;top:9000;width:1725;height:480" filled="f" stroked="f">
              <v:textbox>
                <w:txbxContent>
                  <w:p w:rsidR="008551B3" w:rsidRPr="008551B3" w:rsidRDefault="008551B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E(g) √ ½  </w:t>
                    </w:r>
                  </w:p>
                </w:txbxContent>
              </v:textbox>
            </v:shape>
          </v:group>
        </w:pict>
      </w:r>
    </w:p>
    <w:p w:rsidR="00320C30" w:rsidRDefault="00320C30" w:rsidP="00320C30">
      <w:pPr>
        <w:ind w:left="720" w:hanging="720"/>
        <w:rPr>
          <w:rFonts w:ascii="Times New Roman" w:hAnsi="Times New Roman" w:cs="Times New Roman"/>
        </w:rPr>
      </w:pPr>
    </w:p>
    <w:p w:rsidR="00320C30" w:rsidRDefault="00320C30" w:rsidP="00320C30">
      <w:pPr>
        <w:ind w:left="720" w:hanging="720"/>
        <w:rPr>
          <w:rFonts w:ascii="Times New Roman" w:hAnsi="Times New Roman" w:cs="Times New Roman"/>
        </w:rPr>
      </w:pPr>
    </w:p>
    <w:p w:rsidR="00320C30" w:rsidRDefault="00320C30" w:rsidP="00320C30">
      <w:pPr>
        <w:ind w:left="720" w:hanging="720"/>
        <w:rPr>
          <w:rFonts w:ascii="Times New Roman" w:hAnsi="Times New Roman" w:cs="Times New Roman"/>
        </w:rPr>
      </w:pPr>
    </w:p>
    <w:p w:rsidR="00320C30" w:rsidRDefault="00320C30" w:rsidP="00320C30">
      <w:pPr>
        <w:ind w:left="720" w:hanging="720"/>
        <w:rPr>
          <w:rFonts w:ascii="Times New Roman" w:hAnsi="Times New Roman" w:cs="Times New Roman"/>
        </w:rPr>
      </w:pPr>
    </w:p>
    <w:p w:rsidR="00320C30" w:rsidRDefault="00320C30" w:rsidP="00320C30">
      <w:pPr>
        <w:ind w:left="720" w:hanging="720"/>
        <w:rPr>
          <w:rFonts w:ascii="Times New Roman" w:hAnsi="Times New Roman" w:cs="Times New Roman"/>
        </w:rPr>
      </w:pPr>
    </w:p>
    <w:p w:rsidR="00320C30" w:rsidRDefault="00320C30" w:rsidP="00320C3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 Concetration of F increases with time because it’s a product, it is being formed  √. While concentration of E decreases with time because it’s a reactant, its being used up √</w:t>
      </w:r>
    </w:p>
    <w:p w:rsidR="00320C30" w:rsidRDefault="00320C30" w:rsidP="00320C3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An insoluble lead (II) Sulphate is formed, which hinders further reaction</w:t>
      </w:r>
    </w:p>
    <w:p w:rsidR="00320C30" w:rsidRDefault="00320C30" w:rsidP="00320C3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 xml:space="preserve">The solution </w:t>
      </w:r>
      <w:r w:rsidR="003A7BFE">
        <w:rPr>
          <w:rFonts w:ascii="Times New Roman" w:hAnsi="Times New Roman" w:cs="Times New Roman"/>
        </w:rPr>
        <w:t>turns</w:t>
      </w:r>
      <w:r>
        <w:rPr>
          <w:rFonts w:ascii="Times New Roman" w:hAnsi="Times New Roman" w:cs="Times New Roman"/>
        </w:rPr>
        <w:t xml:space="preserve"> blue, because the crystal dissolves  and the blue colour spreads through   √ ½ diffusion</w:t>
      </w:r>
    </w:p>
    <w:p w:rsidR="00320C30" w:rsidRDefault="00320C30" w:rsidP="00320C3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 w:rsidR="003A7BFE">
        <w:rPr>
          <w:rFonts w:ascii="Times New Roman" w:hAnsi="Times New Roman" w:cs="Times New Roman"/>
        </w:rPr>
        <w:t>(a) B</w:t>
      </w:r>
      <w:r w:rsidR="003A7BFE" w:rsidRPr="0071313A">
        <w:rPr>
          <w:rFonts w:ascii="Times New Roman" w:hAnsi="Times New Roman" w:cs="Times New Roman"/>
          <w:vertAlign w:val="superscript"/>
        </w:rPr>
        <w:t>+</w:t>
      </w:r>
      <w:r w:rsidR="003A7BFE">
        <w:rPr>
          <w:rFonts w:ascii="Times New Roman" w:hAnsi="Times New Roman" w:cs="Times New Roman"/>
        </w:rPr>
        <w:t xml:space="preserve"> has more energy levels  than A</w:t>
      </w:r>
      <w:r w:rsidR="003A7BFE" w:rsidRPr="0071313A">
        <w:rPr>
          <w:rFonts w:ascii="Times New Roman" w:hAnsi="Times New Roman" w:cs="Times New Roman"/>
          <w:vertAlign w:val="superscript"/>
        </w:rPr>
        <w:t>+</w:t>
      </w:r>
      <w:r w:rsidR="003A7BFE">
        <w:rPr>
          <w:rFonts w:ascii="Times New Roman" w:hAnsi="Times New Roman" w:cs="Times New Roman"/>
        </w:rPr>
        <w:t>, hence electrons in A</w:t>
      </w:r>
      <w:r w:rsidR="003A7BFE" w:rsidRPr="00674625">
        <w:rPr>
          <w:rFonts w:ascii="Times New Roman" w:hAnsi="Times New Roman" w:cs="Times New Roman"/>
          <w:vertAlign w:val="superscript"/>
        </w:rPr>
        <w:t xml:space="preserve">+ </w:t>
      </w:r>
      <w:r w:rsidR="003A7BFE">
        <w:rPr>
          <w:rFonts w:ascii="Times New Roman" w:hAnsi="Times New Roman" w:cs="Times New Roman"/>
        </w:rPr>
        <w:t>are attracted more strongly by nucleus √</w:t>
      </w:r>
    </w:p>
    <w:p w:rsidR="003A7BFE" w:rsidRDefault="003A7BFE" w:rsidP="00320C3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 C</w:t>
      </w:r>
      <w:r w:rsidRPr="0071313A">
        <w:rPr>
          <w:rFonts w:ascii="Times New Roman" w:hAnsi="Times New Roman" w:cs="Times New Roman"/>
          <w:vertAlign w:val="superscript"/>
        </w:rPr>
        <w:t>2+</w:t>
      </w:r>
      <w:r>
        <w:rPr>
          <w:rFonts w:ascii="Times New Roman" w:hAnsi="Times New Roman" w:cs="Times New Roman"/>
        </w:rPr>
        <w:t xml:space="preserve"> has greater nucleus charge than A</w:t>
      </w:r>
      <w:r w:rsidRPr="0071313A">
        <w:rPr>
          <w:rFonts w:ascii="Times New Roman" w:hAnsi="Times New Roman" w:cs="Times New Roman"/>
          <w:vertAlign w:val="superscript"/>
        </w:rPr>
        <w:t xml:space="preserve">+ </w:t>
      </w:r>
      <w:r>
        <w:rPr>
          <w:rFonts w:ascii="Times New Roman" w:hAnsi="Times New Roman" w:cs="Times New Roman"/>
        </w:rPr>
        <w:t>hence electrons in C</w:t>
      </w:r>
      <w:r w:rsidRPr="0071313A">
        <w:rPr>
          <w:rFonts w:ascii="Times New Roman" w:hAnsi="Times New Roman" w:cs="Times New Roman"/>
          <w:vertAlign w:val="superscript"/>
        </w:rPr>
        <w:t>2+</w:t>
      </w:r>
      <w:r>
        <w:rPr>
          <w:rFonts w:ascii="Times New Roman" w:hAnsi="Times New Roman" w:cs="Times New Roman"/>
        </w:rPr>
        <w:t xml:space="preserve"> are attracted more strongly √</w:t>
      </w:r>
    </w:p>
    <w:p w:rsidR="003A7BFE" w:rsidRDefault="003A7BFE" w:rsidP="00320C3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>(a) Grahams law of diffusion states the rate of diffusion of a gas is inversely proportional to the square root of its density at constant temperature and pressure  √</w:t>
      </w:r>
    </w:p>
    <w:p w:rsidR="003A7BFE" w:rsidRDefault="005716F3" w:rsidP="00320C3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2D45C6">
        <w:rPr>
          <w:rFonts w:ascii="Times New Roman" w:hAnsi="Times New Roman" w:cs="Times New Roman"/>
          <w:position w:val="-30"/>
        </w:rPr>
        <w:object w:dxaOrig="14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6.75pt" o:ole="">
            <v:imagedata r:id="rId8" o:title=""/>
          </v:shape>
          <o:OLEObject Type="Embed" ProgID="Equation.3" ShapeID="_x0000_i1025" DrawAspect="Content" ObjectID="_1472651856" r:id="rId9"/>
        </w:object>
      </w:r>
    </w:p>
    <w:p w:rsidR="005716F3" w:rsidRDefault="005716F3" w:rsidP="00320C3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16F3" w:rsidRDefault="005716F3" w:rsidP="00320C3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</w:t>
      </w:r>
      <w:r w:rsidRPr="005716F3">
        <w:rPr>
          <w:rFonts w:ascii="Times New Roman" w:hAnsi="Times New Roman" w:cs="Times New Roman"/>
          <w:position w:val="-24"/>
        </w:rPr>
        <w:object w:dxaOrig="1100" w:dyaOrig="660">
          <v:shape id="_x0000_i1026" type="#_x0000_t75" style="width:54.75pt;height:33pt" o:ole="">
            <v:imagedata r:id="rId10" o:title=""/>
          </v:shape>
          <o:OLEObject Type="Embed" ProgID="Equation.3" ShapeID="_x0000_i1026" DrawAspect="Content" ObjectID="_1472651857" r:id="rId11"/>
        </w:object>
      </w:r>
    </w:p>
    <w:p w:rsidR="005716F3" w:rsidRDefault="005716F3" w:rsidP="00320C3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5716F3">
        <w:rPr>
          <w:rFonts w:ascii="Times New Roman" w:hAnsi="Times New Roman" w:cs="Times New Roman"/>
          <w:position w:val="-48"/>
        </w:rPr>
        <w:object w:dxaOrig="1740" w:dyaOrig="1080">
          <v:shape id="_x0000_i1027" type="#_x0000_t75" style="width:87pt;height:54pt" o:ole="">
            <v:imagedata r:id="rId12" o:title=""/>
          </v:shape>
          <o:OLEObject Type="Embed" ProgID="Equation.3" ShapeID="_x0000_i1027" DrawAspect="Content" ObjectID="_1472651858" r:id="rId13"/>
        </w:object>
      </w:r>
    </w:p>
    <w:p w:rsidR="005716F3" w:rsidRDefault="005716F3" w:rsidP="005716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  <w:t>(a) Water vapour acts as a catalyst √</w:t>
      </w:r>
    </w:p>
    <w:p w:rsidR="005716F3" w:rsidRDefault="007D69F7" w:rsidP="005716F3">
      <w:pPr>
        <w:tabs>
          <w:tab w:val="left" w:pos="720"/>
          <w:tab w:val="left" w:pos="1440"/>
          <w:tab w:val="left" w:pos="2160"/>
          <w:tab w:val="left" w:pos="4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32" style="position:absolute;margin-left:138.75pt;margin-top:10.05pt;width:60pt;height:0;z-index:251659264" o:connectortype="straight">
            <v:stroke endarrow="block"/>
          </v:shape>
        </w:pict>
      </w:r>
      <w:r w:rsidR="005716F3">
        <w:rPr>
          <w:rFonts w:ascii="Times New Roman" w:hAnsi="Times New Roman" w:cs="Times New Roman"/>
        </w:rPr>
        <w:tab/>
        <w:t>(b) 2H</w:t>
      </w:r>
      <w:r w:rsidR="005716F3" w:rsidRPr="005716F3">
        <w:rPr>
          <w:rFonts w:ascii="Times New Roman" w:hAnsi="Times New Roman" w:cs="Times New Roman"/>
          <w:vertAlign w:val="subscript"/>
        </w:rPr>
        <w:t>2</w:t>
      </w:r>
      <w:r w:rsidR="005716F3">
        <w:rPr>
          <w:rFonts w:ascii="Times New Roman" w:hAnsi="Times New Roman" w:cs="Times New Roman"/>
        </w:rPr>
        <w:t>S</w:t>
      </w:r>
      <w:r w:rsidR="005716F3" w:rsidRPr="005716F3">
        <w:rPr>
          <w:rFonts w:ascii="Times New Roman" w:hAnsi="Times New Roman" w:cs="Times New Roman"/>
          <w:vertAlign w:val="subscript"/>
        </w:rPr>
        <w:t xml:space="preserve">(g) </w:t>
      </w:r>
      <w:r w:rsidR="005716F3">
        <w:rPr>
          <w:rFonts w:ascii="Times New Roman" w:hAnsi="Times New Roman" w:cs="Times New Roman"/>
        </w:rPr>
        <w:t>+ SO</w:t>
      </w:r>
      <w:r w:rsidR="005716F3" w:rsidRPr="005716F3">
        <w:rPr>
          <w:rFonts w:ascii="Times New Roman" w:hAnsi="Times New Roman" w:cs="Times New Roman"/>
          <w:vertAlign w:val="subscript"/>
        </w:rPr>
        <w:t xml:space="preserve">2(g) </w:t>
      </w:r>
      <w:r w:rsidR="005716F3">
        <w:rPr>
          <w:rFonts w:ascii="Times New Roman" w:hAnsi="Times New Roman" w:cs="Times New Roman"/>
        </w:rPr>
        <w:tab/>
        <w:t>2H</w:t>
      </w:r>
      <w:r w:rsidR="005716F3" w:rsidRPr="005716F3">
        <w:rPr>
          <w:rFonts w:ascii="Times New Roman" w:hAnsi="Times New Roman" w:cs="Times New Roman"/>
          <w:vertAlign w:val="subscript"/>
        </w:rPr>
        <w:t>2</w:t>
      </w:r>
      <w:r w:rsidR="005716F3">
        <w:rPr>
          <w:rFonts w:ascii="Times New Roman" w:hAnsi="Times New Roman" w:cs="Times New Roman"/>
        </w:rPr>
        <w:t>O</w:t>
      </w:r>
      <w:r w:rsidR="005716F3" w:rsidRPr="005716F3">
        <w:rPr>
          <w:rFonts w:ascii="Times New Roman" w:hAnsi="Times New Roman" w:cs="Times New Roman"/>
          <w:vertAlign w:val="subscript"/>
        </w:rPr>
        <w:t>(l)</w:t>
      </w:r>
      <w:r w:rsidR="005716F3">
        <w:rPr>
          <w:rFonts w:ascii="Times New Roman" w:hAnsi="Times New Roman" w:cs="Times New Roman"/>
        </w:rPr>
        <w:t xml:space="preserve"> +3S</w:t>
      </w:r>
      <w:r w:rsidR="005716F3" w:rsidRPr="005716F3">
        <w:rPr>
          <w:rFonts w:ascii="Times New Roman" w:hAnsi="Times New Roman" w:cs="Times New Roman"/>
          <w:vertAlign w:val="subscript"/>
        </w:rPr>
        <w:t>(s)</w:t>
      </w:r>
    </w:p>
    <w:p w:rsidR="00713027" w:rsidRDefault="005716F3" w:rsidP="005716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(c) H2S/Hydrogen sulphide √</w:t>
      </w:r>
    </w:p>
    <w:p w:rsidR="005716F3" w:rsidRDefault="00713027" w:rsidP="0071302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  <w:t>Colour of sugar turns brown  √ ½ to black Conc. Sulphuric (VI) acid dehydrates sugar forming carbon and water √</w:t>
      </w:r>
    </w:p>
    <w:p w:rsidR="00713027" w:rsidRDefault="00713027" w:rsidP="0071302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ab/>
        <w:t>(i) Soap detergent √</w:t>
      </w:r>
    </w:p>
    <w:p w:rsidR="00713027" w:rsidRDefault="00713027" w:rsidP="0071302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 Soapless detergent √</w:t>
      </w:r>
    </w:p>
    <w:p w:rsidR="00713027" w:rsidRDefault="00713027" w:rsidP="0071302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 B √</w:t>
      </w:r>
    </w:p>
    <w:p w:rsidR="00713027" w:rsidRDefault="00713027" w:rsidP="0071302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(iv)B √</w:t>
      </w:r>
    </w:p>
    <w:p w:rsidR="00713027" w:rsidRDefault="007D69F7" w:rsidP="00713027">
      <w:pPr>
        <w:tabs>
          <w:tab w:val="left" w:pos="720"/>
          <w:tab w:val="left" w:pos="1440"/>
          <w:tab w:val="left" w:pos="2160"/>
          <w:tab w:val="left" w:pos="3405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left:0;text-align:left;margin-left:123pt;margin-top:8.95pt;width:39pt;height:0;z-index:251660288" o:connectortype="straight">
            <v:stroke endarrow="block"/>
          </v:shape>
        </w:pict>
      </w:r>
      <w:r w:rsidR="00713027">
        <w:rPr>
          <w:rFonts w:ascii="Times New Roman" w:hAnsi="Times New Roman" w:cs="Times New Roman"/>
        </w:rPr>
        <w:t>13.</w:t>
      </w:r>
      <w:r w:rsidR="00713027">
        <w:rPr>
          <w:rFonts w:ascii="Times New Roman" w:hAnsi="Times New Roman" w:cs="Times New Roman"/>
        </w:rPr>
        <w:tab/>
        <w:t>(i) 2N</w:t>
      </w:r>
      <w:r w:rsidR="00713027" w:rsidRPr="00713027">
        <w:rPr>
          <w:rFonts w:ascii="Times New Roman" w:hAnsi="Times New Roman" w:cs="Times New Roman"/>
          <w:vertAlign w:val="subscript"/>
        </w:rPr>
        <w:t>2</w:t>
      </w:r>
      <w:r w:rsidR="00713027">
        <w:rPr>
          <w:rFonts w:ascii="Times New Roman" w:hAnsi="Times New Roman" w:cs="Times New Roman"/>
        </w:rPr>
        <w:t>O</w:t>
      </w:r>
      <w:r w:rsidR="00713027" w:rsidRPr="00713027">
        <w:rPr>
          <w:rFonts w:ascii="Times New Roman" w:hAnsi="Times New Roman" w:cs="Times New Roman"/>
          <w:vertAlign w:val="subscript"/>
        </w:rPr>
        <w:t>(g)</w:t>
      </w:r>
      <w:r w:rsidR="00713027">
        <w:rPr>
          <w:rFonts w:ascii="Times New Roman" w:hAnsi="Times New Roman" w:cs="Times New Roman"/>
        </w:rPr>
        <w:t xml:space="preserve"> + C</w:t>
      </w:r>
      <w:r w:rsidR="00713027" w:rsidRPr="00713027">
        <w:rPr>
          <w:rFonts w:ascii="Times New Roman" w:hAnsi="Times New Roman" w:cs="Times New Roman"/>
          <w:vertAlign w:val="subscript"/>
        </w:rPr>
        <w:t>(s)</w:t>
      </w:r>
      <w:r w:rsidR="00713027">
        <w:rPr>
          <w:rFonts w:ascii="Times New Roman" w:hAnsi="Times New Roman" w:cs="Times New Roman"/>
        </w:rPr>
        <w:tab/>
        <w:t>CO</w:t>
      </w:r>
      <w:r w:rsidR="00713027" w:rsidRPr="00713027">
        <w:rPr>
          <w:rFonts w:ascii="Times New Roman" w:hAnsi="Times New Roman" w:cs="Times New Roman"/>
          <w:vertAlign w:val="subscript"/>
        </w:rPr>
        <w:t>2(g)</w:t>
      </w:r>
      <w:r w:rsidR="00713027">
        <w:rPr>
          <w:rFonts w:ascii="Times New Roman" w:hAnsi="Times New Roman" w:cs="Times New Roman"/>
        </w:rPr>
        <w:t xml:space="preserve"> +2N</w:t>
      </w:r>
      <w:r w:rsidR="00713027" w:rsidRPr="00713027">
        <w:rPr>
          <w:rFonts w:ascii="Times New Roman" w:hAnsi="Times New Roman" w:cs="Times New Roman"/>
          <w:vertAlign w:val="subscript"/>
        </w:rPr>
        <w:t>2(g)</w:t>
      </w:r>
    </w:p>
    <w:p w:rsidR="00713027" w:rsidRDefault="00713027" w:rsidP="00713027">
      <w:pPr>
        <w:tabs>
          <w:tab w:val="left" w:pos="720"/>
          <w:tab w:val="left" w:pos="1440"/>
          <w:tab w:val="left" w:pos="2160"/>
          <w:tab w:val="left" w:pos="3405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(ii) Ammonium nitrate when heated directly may explode  √ ½ while a mixture of ammonium chloride and sodium nitrate when heated does  not explode √ ½ </w:t>
      </w:r>
    </w:p>
    <w:p w:rsidR="00713027" w:rsidRDefault="00713027" w:rsidP="00713027">
      <w:pPr>
        <w:tabs>
          <w:tab w:val="left" w:pos="720"/>
          <w:tab w:val="left" w:pos="1440"/>
          <w:tab w:val="left" w:pos="2160"/>
          <w:tab w:val="left" w:pos="3405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 Nitrogen (I) Oxide has a characteristic sweet, sickly smell √</w:t>
      </w:r>
    </w:p>
    <w:p w:rsidR="00713027" w:rsidRDefault="008551B3" w:rsidP="00713027">
      <w:pPr>
        <w:tabs>
          <w:tab w:val="left" w:pos="720"/>
          <w:tab w:val="left" w:pos="1440"/>
          <w:tab w:val="left" w:pos="2160"/>
          <w:tab w:val="left" w:pos="3405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71120</wp:posOffset>
            </wp:positionV>
            <wp:extent cx="1485900" cy="1543050"/>
            <wp:effectExtent l="19050" t="0" r="0" b="0"/>
            <wp:wrapTight wrapText="bothSides">
              <wp:wrapPolygon edited="0">
                <wp:start x="-277" y="0"/>
                <wp:lineTo x="-277" y="21333"/>
                <wp:lineTo x="21600" y="21333"/>
                <wp:lineTo x="21600" y="0"/>
                <wp:lineTo x="-277" y="0"/>
              </wp:wrapPolygon>
            </wp:wrapTight>
            <wp:docPr id="15" name="Picture 15" descr="C:\Documents and Settings\user\Local Settings\Temporary Internet Files\Content.Word\nyatik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Local Settings\Temporary Internet Files\Content.Word\nyatik 02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027">
        <w:rPr>
          <w:rFonts w:ascii="Times New Roman" w:hAnsi="Times New Roman" w:cs="Times New Roman"/>
        </w:rPr>
        <w:t>14.</w:t>
      </w:r>
      <w:r w:rsidR="00713027">
        <w:rPr>
          <w:rFonts w:ascii="Times New Roman" w:hAnsi="Times New Roman" w:cs="Times New Roman"/>
        </w:rPr>
        <w:tab/>
        <w:t>(a)(i)</w:t>
      </w:r>
    </w:p>
    <w:p w:rsidR="00713027" w:rsidRDefault="00713027" w:rsidP="00713027">
      <w:pPr>
        <w:tabs>
          <w:tab w:val="left" w:pos="720"/>
          <w:tab w:val="left" w:pos="1440"/>
          <w:tab w:val="left" w:pos="2160"/>
          <w:tab w:val="left" w:pos="3405"/>
        </w:tabs>
        <w:ind w:left="720" w:hanging="720"/>
        <w:rPr>
          <w:rFonts w:ascii="Times New Roman" w:hAnsi="Times New Roman" w:cs="Times New Roman"/>
        </w:rPr>
      </w:pPr>
    </w:p>
    <w:p w:rsidR="008551B3" w:rsidRDefault="007D69F7" w:rsidP="00713027">
      <w:pPr>
        <w:tabs>
          <w:tab w:val="left" w:pos="720"/>
          <w:tab w:val="left" w:pos="1440"/>
          <w:tab w:val="left" w:pos="2160"/>
          <w:tab w:val="left" w:pos="3405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7" type="#_x0000_t202" style="position:absolute;left:0;text-align:left;margin-left:222.75pt;margin-top:17.25pt;width:91.5pt;height:30.75pt;z-index:251696128" filled="f" stroked="f">
            <v:textbox>
              <w:txbxContent>
                <w:p w:rsidR="008551B3" w:rsidRPr="008551B3" w:rsidRDefault="008551B3">
                  <w:pPr>
                    <w:rPr>
                      <w:b/>
                    </w:rPr>
                  </w:pPr>
                  <w:r w:rsidRPr="008551B3">
                    <w:rPr>
                      <w:b/>
                    </w:rPr>
                    <w:t>H</w:t>
                  </w:r>
                  <w:r w:rsidRPr="008551B3">
                    <w:rPr>
                      <w:b/>
                      <w:vertAlign w:val="subscript"/>
                    </w:rPr>
                    <w:t>2</w:t>
                  </w:r>
                  <w:r w:rsidRPr="008551B3">
                    <w:rPr>
                      <w:b/>
                    </w:rPr>
                    <w:t>S</w:t>
                  </w:r>
                </w:p>
              </w:txbxContent>
            </v:textbox>
          </v:shape>
        </w:pict>
      </w:r>
    </w:p>
    <w:p w:rsidR="00713027" w:rsidRDefault="007D69F7" w:rsidP="00713027">
      <w:pPr>
        <w:tabs>
          <w:tab w:val="left" w:pos="720"/>
          <w:tab w:val="left" w:pos="1440"/>
          <w:tab w:val="left" w:pos="2160"/>
          <w:tab w:val="left" w:pos="3405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8" type="#_x0000_t32" style="position:absolute;left:0;text-align:left;margin-left:198.75pt;margin-top:.2pt;width:27.75pt;height:0;z-index:251697152" o:connectortype="straight"/>
        </w:pict>
      </w:r>
    </w:p>
    <w:p w:rsidR="00713027" w:rsidRDefault="00713027" w:rsidP="00713027">
      <w:pPr>
        <w:tabs>
          <w:tab w:val="left" w:pos="720"/>
          <w:tab w:val="left" w:pos="1440"/>
          <w:tab w:val="left" w:pos="2160"/>
          <w:tab w:val="left" w:pos="3405"/>
        </w:tabs>
        <w:ind w:left="720" w:hanging="720"/>
        <w:rPr>
          <w:rFonts w:ascii="Times New Roman" w:hAnsi="Times New Roman" w:cs="Times New Roman"/>
        </w:rPr>
      </w:pPr>
    </w:p>
    <w:p w:rsidR="00713027" w:rsidRDefault="00713027" w:rsidP="00713027">
      <w:pPr>
        <w:tabs>
          <w:tab w:val="left" w:pos="720"/>
          <w:tab w:val="left" w:pos="1440"/>
          <w:tab w:val="left" w:pos="2160"/>
          <w:tab w:val="left" w:pos="3405"/>
        </w:tabs>
        <w:ind w:left="720" w:hanging="720"/>
        <w:rPr>
          <w:rFonts w:ascii="Times New Roman" w:hAnsi="Times New Roman" w:cs="Times New Roman"/>
        </w:rPr>
      </w:pPr>
    </w:p>
    <w:p w:rsidR="00713027" w:rsidRDefault="00713027" w:rsidP="00713027">
      <w:pPr>
        <w:tabs>
          <w:tab w:val="left" w:pos="720"/>
          <w:tab w:val="left" w:pos="1440"/>
          <w:tab w:val="left" w:pos="2160"/>
          <w:tab w:val="left" w:pos="3405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(ii) Iron (II) sulphide/FeS √ ½ </w:t>
      </w:r>
    </w:p>
    <w:p w:rsidR="00713027" w:rsidRDefault="00713027" w:rsidP="00713027">
      <w:pPr>
        <w:tabs>
          <w:tab w:val="left" w:pos="720"/>
          <w:tab w:val="left" w:pos="1440"/>
          <w:tab w:val="left" w:pos="2160"/>
          <w:tab w:val="left" w:pos="3405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Solid J: Fused calcium chloride /CaCl</w:t>
      </w:r>
      <w:r w:rsidRPr="0071302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√ ½ </w:t>
      </w:r>
    </w:p>
    <w:p w:rsidR="00A80EF9" w:rsidRDefault="007D69F7" w:rsidP="00713027">
      <w:pPr>
        <w:tabs>
          <w:tab w:val="left" w:pos="720"/>
          <w:tab w:val="left" w:pos="1440"/>
          <w:tab w:val="left" w:pos="2160"/>
          <w:tab w:val="left" w:pos="3405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32" style="position:absolute;left:0;text-align:left;margin-left:138.75pt;margin-top:4.65pt;width:39pt;height:0;z-index:251661312" o:connectortype="straight">
            <v:stroke endarrow="block"/>
          </v:shape>
        </w:pict>
      </w:r>
      <w:r w:rsidR="00713027">
        <w:rPr>
          <w:rFonts w:ascii="Times New Roman" w:hAnsi="Times New Roman" w:cs="Times New Roman"/>
        </w:rPr>
        <w:tab/>
        <w:t>(b) 2HCl</w:t>
      </w:r>
      <w:r w:rsidR="00713027" w:rsidRPr="00713027">
        <w:rPr>
          <w:rFonts w:ascii="Times New Roman" w:hAnsi="Times New Roman" w:cs="Times New Roman"/>
          <w:vertAlign w:val="subscript"/>
        </w:rPr>
        <w:t>(aq)</w:t>
      </w:r>
      <w:r w:rsidR="00713027">
        <w:rPr>
          <w:rFonts w:ascii="Times New Roman" w:hAnsi="Times New Roman" w:cs="Times New Roman"/>
        </w:rPr>
        <w:t xml:space="preserve"> + FeS</w:t>
      </w:r>
      <w:r w:rsidR="00713027" w:rsidRPr="00713027">
        <w:rPr>
          <w:rFonts w:ascii="Times New Roman" w:hAnsi="Times New Roman" w:cs="Times New Roman"/>
          <w:vertAlign w:val="subscript"/>
        </w:rPr>
        <w:t>(s)</w:t>
      </w:r>
      <w:r w:rsidR="00713027">
        <w:rPr>
          <w:rFonts w:ascii="Times New Roman" w:hAnsi="Times New Roman" w:cs="Times New Roman"/>
        </w:rPr>
        <w:tab/>
        <w:t xml:space="preserve">    H</w:t>
      </w:r>
      <w:r w:rsidR="00713027" w:rsidRPr="00AD13C1">
        <w:rPr>
          <w:rFonts w:ascii="Times New Roman" w:hAnsi="Times New Roman" w:cs="Times New Roman"/>
          <w:vertAlign w:val="subscript"/>
        </w:rPr>
        <w:t>2</w:t>
      </w:r>
      <w:r w:rsidR="00713027">
        <w:rPr>
          <w:rFonts w:ascii="Times New Roman" w:hAnsi="Times New Roman" w:cs="Times New Roman"/>
        </w:rPr>
        <w:t>S</w:t>
      </w:r>
      <w:r w:rsidR="00713027" w:rsidRPr="00AD13C1">
        <w:rPr>
          <w:rFonts w:ascii="Times New Roman" w:hAnsi="Times New Roman" w:cs="Times New Roman"/>
          <w:vertAlign w:val="subscript"/>
        </w:rPr>
        <w:t>(g)</w:t>
      </w:r>
      <w:r w:rsidR="00713027">
        <w:rPr>
          <w:rFonts w:ascii="Times New Roman" w:hAnsi="Times New Roman" w:cs="Times New Roman"/>
        </w:rPr>
        <w:t xml:space="preserve"> + FeCl</w:t>
      </w:r>
      <w:r w:rsidR="00713027" w:rsidRPr="00AD13C1">
        <w:rPr>
          <w:rFonts w:ascii="Times New Roman" w:hAnsi="Times New Roman" w:cs="Times New Roman"/>
          <w:vertAlign w:val="subscript"/>
        </w:rPr>
        <w:t xml:space="preserve">2(s) </w:t>
      </w:r>
    </w:p>
    <w:p w:rsidR="00713027" w:rsidRDefault="00A80EF9" w:rsidP="00A80EF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ab/>
        <w:t>(a) Nuclear fusion is a process whereby smaller nuclide combine to from a larger one at high temperatures. While nuclear fission is whereby a larger nuclide splits to form smaller one when hit by neutron √</w:t>
      </w:r>
    </w:p>
    <w:p w:rsidR="00A80EF9" w:rsidRDefault="007D69F7" w:rsidP="00A80EF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202" style="position:absolute;left:0;text-align:left;margin-left:88.75pt;margin-top:13.8pt;width:33pt;height:28.5pt;z-index:251665408" filled="f" stroked="f">
            <v:textbox>
              <w:txbxContent>
                <w:p w:rsidR="00A80EF9" w:rsidRDefault="00A80EF9">
                  <w:r>
                    <w:t>230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2" type="#_x0000_t202" style="position:absolute;left:0;text-align:left;margin-left:16.5pt;margin-top:38.55pt;width:33pt;height:28.5pt;z-index:251664384" filled="f" stroked="f">
            <v:textbox>
              <w:txbxContent>
                <w:p w:rsidR="00A80EF9" w:rsidRDefault="00A80EF9">
                  <w:r>
                    <w:t>90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1" type="#_x0000_t202" style="position:absolute;left:0;text-align:left;margin-left:10.5pt;margin-top:13.8pt;width:33pt;height:28.5pt;z-index:251663360" filled="f" stroked="f">
            <v:textbox>
              <w:txbxContent>
                <w:p w:rsidR="00A80EF9" w:rsidRDefault="00A80EF9">
                  <w:r>
                    <w:t>230</w:t>
                  </w:r>
                </w:p>
              </w:txbxContent>
            </v:textbox>
          </v:shape>
        </w:pict>
      </w:r>
      <w:r w:rsidR="00A80EF9">
        <w:rPr>
          <w:rFonts w:ascii="Times New Roman" w:hAnsi="Times New Roman" w:cs="Times New Roman"/>
        </w:rPr>
        <w:tab/>
      </w:r>
    </w:p>
    <w:p w:rsidR="00A80EF9" w:rsidRDefault="007D69F7" w:rsidP="00A80EF9">
      <w:pPr>
        <w:tabs>
          <w:tab w:val="left" w:pos="720"/>
          <w:tab w:val="left" w:pos="2220"/>
        </w:tabs>
        <w:ind w:left="720" w:hanging="720"/>
        <w:rPr>
          <w:rFonts w:ascii="Times New Roman" w:hAnsi="Times New Roman" w:cs="Times New Roman"/>
          <w:sz w:val="32"/>
          <w:szCs w:val="32"/>
        </w:rPr>
      </w:pPr>
      <w:r w:rsidRPr="007D69F7">
        <w:rPr>
          <w:rFonts w:ascii="Times New Roman" w:hAnsi="Times New Roman" w:cs="Times New Roman"/>
          <w:noProof/>
        </w:rPr>
        <w:pict>
          <v:shape id="_x0000_s1036" type="#_x0000_t202" style="position:absolute;left:0;text-align:left;margin-left:143pt;margin-top:14pt;width:33pt;height:28.5pt;z-index:251668480" filled="f" stroked="f">
            <v:textbox>
              <w:txbxContent>
                <w:p w:rsidR="00A80EF9" w:rsidRDefault="00A80EF9">
                  <w:r>
                    <w:t>-1</w:t>
                  </w:r>
                </w:p>
              </w:txbxContent>
            </v:textbox>
          </v:shape>
        </w:pict>
      </w:r>
      <w:r w:rsidRPr="007D69F7">
        <w:rPr>
          <w:rFonts w:ascii="Times New Roman" w:hAnsi="Times New Roman" w:cs="Times New Roman"/>
          <w:noProof/>
        </w:rPr>
        <w:pict>
          <v:shape id="_x0000_s1035" type="#_x0000_t202" style="position:absolute;left:0;text-align:left;margin-left:143pt;margin-top:-4pt;width:33pt;height:28.5pt;z-index:251667456" filled="f" stroked="f">
            <v:textbox>
              <w:txbxContent>
                <w:p w:rsidR="00A80EF9" w:rsidRDefault="00A80EF9">
                  <w:r>
                    <w:t>0</w:t>
                  </w:r>
                </w:p>
              </w:txbxContent>
            </v:textbox>
          </v:shape>
        </w:pict>
      </w:r>
      <w:r w:rsidRPr="007D69F7">
        <w:rPr>
          <w:rFonts w:ascii="Times New Roman" w:hAnsi="Times New Roman" w:cs="Times New Roman"/>
          <w:noProof/>
        </w:rPr>
        <w:pict>
          <v:shape id="_x0000_s1034" type="#_x0000_t202" style="position:absolute;left:0;text-align:left;margin-left:88.75pt;margin-top:7.25pt;width:33pt;height:28.5pt;z-index:251666432" filled="f" stroked="f">
            <v:textbox>
              <w:txbxContent>
                <w:p w:rsidR="00A80EF9" w:rsidRDefault="00A80EF9">
                  <w:r>
                    <w:t>91</w:t>
                  </w:r>
                </w:p>
              </w:txbxContent>
            </v:textbox>
          </v:shape>
        </w:pict>
      </w:r>
      <w:r w:rsidRPr="007D69F7">
        <w:rPr>
          <w:rFonts w:ascii="Times New Roman" w:hAnsi="Times New Roman" w:cs="Times New Roman"/>
          <w:noProof/>
        </w:rPr>
        <w:pict>
          <v:shape id="_x0000_s1030" type="#_x0000_t32" style="position:absolute;left:0;text-align:left;margin-left:54pt;margin-top:10.25pt;width:48pt;height:0;z-index:251662336" o:connectortype="straight">
            <v:stroke endarrow="block"/>
          </v:shape>
        </w:pict>
      </w:r>
      <w:r w:rsidR="00A80EF9">
        <w:rPr>
          <w:rFonts w:ascii="Times New Roman" w:hAnsi="Times New Roman" w:cs="Times New Roman"/>
        </w:rPr>
        <w:tab/>
      </w:r>
      <w:r w:rsidR="00A80EF9" w:rsidRPr="00A80EF9">
        <w:rPr>
          <w:rFonts w:ascii="Times New Roman" w:hAnsi="Times New Roman" w:cs="Times New Roman"/>
          <w:sz w:val="32"/>
          <w:szCs w:val="32"/>
        </w:rPr>
        <w:t>Th</w:t>
      </w:r>
      <w:r w:rsidR="00A80EF9" w:rsidRPr="00A80EF9">
        <w:rPr>
          <w:rFonts w:ascii="Times New Roman" w:hAnsi="Times New Roman" w:cs="Times New Roman"/>
          <w:sz w:val="32"/>
          <w:szCs w:val="32"/>
        </w:rPr>
        <w:tab/>
        <w:t>Pa    +   e</w:t>
      </w:r>
    </w:p>
    <w:p w:rsidR="00A80EF9" w:rsidRDefault="00A80EF9" w:rsidP="00A80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(c) Tracing up take of nutrients e.g Phosphorous by plants </w:t>
      </w:r>
    </w:p>
    <w:p w:rsidR="00A80EF9" w:rsidRDefault="00A80EF9" w:rsidP="00A80EF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Production of new variety of crops with higher yield/more resistant to pests and diseases/with early maturity (any correct one)</w:t>
      </w:r>
    </w:p>
    <w:p w:rsidR="00A80EF9" w:rsidRDefault="00A80EF9" w:rsidP="00A80E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 xml:space="preserve">(a) Polystyrene </w:t>
      </w:r>
      <w:r>
        <w:rPr>
          <w:rFonts w:ascii="Times New Roman" w:hAnsi="Times New Roman" w:cs="Times New Roman"/>
        </w:rPr>
        <w:t xml:space="preserve"> √</w:t>
      </w:r>
    </w:p>
    <w:p w:rsidR="00A80EF9" w:rsidRDefault="00A80EF9" w:rsidP="00A80EF9">
      <w:pPr>
        <w:rPr>
          <w:rFonts w:ascii="Times New Roman" w:hAnsi="Times New Roman" w:cs="Times New Roman"/>
        </w:rPr>
      </w:pPr>
    </w:p>
    <w:p w:rsidR="00A80EF9" w:rsidRDefault="007D69F7" w:rsidP="00A80E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48" style="position:absolute;margin-left:61pt;margin-top:7.5pt;width:54pt;height:123pt;z-index:251680768" coordorigin="1940,870" coordsize="1080,2460">
            <v:shape id="_x0000_s1037" type="#_x0000_t202" style="position:absolute;left:2025;top:870;width:540;height:375" filled="f" stroked="f">
              <v:textbox>
                <w:txbxContent>
                  <w:p w:rsidR="00A80EF9" w:rsidRDefault="00A80EF9">
                    <w:r>
                      <w:t>H</w:t>
                    </w:r>
                  </w:p>
                </w:txbxContent>
              </v:textbox>
            </v:shape>
            <v:shape id="_x0000_s1038" type="#_x0000_t202" style="position:absolute;left:2480;top:900;width:540;height:375" filled="f" stroked="f">
              <v:textbox>
                <w:txbxContent>
                  <w:p w:rsidR="00A80EF9" w:rsidRDefault="00A80EF9">
                    <w:r>
                      <w:t>H</w:t>
                    </w:r>
                  </w:p>
                </w:txbxContent>
              </v:textbox>
            </v:shape>
            <v:shape id="_x0000_s1039" type="#_x0000_t202" style="position:absolute;left:2480;top:2520;width:540;height:375" filled="f" stroked="f">
              <v:textbox>
                <w:txbxContent>
                  <w:p w:rsidR="00A80EF9" w:rsidRDefault="00A80EF9">
                    <w:r>
                      <w:t>H</w:t>
                    </w:r>
                  </w:p>
                </w:txbxContent>
              </v:textbox>
            </v:shape>
            <v:group id="_x0000_s1046" style="position:absolute;left:2025;top:2430;width:360;height:900" coordorigin="5175,1620" coordsize="360,900">
              <v:shape id="_x0000_s1040" type="#_x0000_t32" style="position:absolute;left:5325;top:1620;width:210;height:210" o:connectortype="straight"/>
              <v:shape id="_x0000_s1041" type="#_x0000_t32" style="position:absolute;left:5175;top:1620;width:150;height:210;flip:x" o:connectortype="straight"/>
              <v:shape id="_x0000_s1042" type="#_x0000_t32" style="position:absolute;left:5175;top:1830;width:0;height:405" o:connectortype="straight"/>
              <v:shape id="_x0000_s1043" type="#_x0000_t32" style="position:absolute;left:5535;top:1830;width:0;height:405" o:connectortype="straight"/>
              <v:shape id="_x0000_s1044" type="#_x0000_t32" style="position:absolute;left:5175;top:2235;width:150;height:285" o:connectortype="straight"/>
              <v:shape id="_x0000_s1045" type="#_x0000_t32" style="position:absolute;left:5325;top:2235;width:210;height:285;flip:x" o:connectortype="straight"/>
            </v:group>
            <v:shape id="_x0000_s1047" type="#_x0000_t202" style="position:absolute;left:1940;top:2640;width:540;height:375" filled="f" stroked="f">
              <v:textbox>
                <w:txbxContent>
                  <w:p w:rsidR="00A80EF9" w:rsidRDefault="00A80EF9">
                    <w:r>
                      <w:t>O</w:t>
                    </w:r>
                  </w:p>
                </w:txbxContent>
              </v:textbox>
            </v:shape>
          </v:group>
        </w:pict>
      </w:r>
      <w:r w:rsidR="00A80EF9">
        <w:rPr>
          <w:rFonts w:ascii="Times New Roman" w:hAnsi="Times New Roman" w:cs="Times New Roman"/>
        </w:rPr>
        <w:tab/>
      </w:r>
    </w:p>
    <w:p w:rsidR="00A80EF9" w:rsidRDefault="00A80EF9" w:rsidP="00A80EF9">
      <w:pPr>
        <w:tabs>
          <w:tab w:val="left" w:pos="1470"/>
          <w:tab w:val="left" w:pos="1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rtl/>
          <w:lang w:bidi="he-IL"/>
        </w:rPr>
        <w:t>׀</w:t>
      </w:r>
      <w:r>
        <w:rPr>
          <w:rFonts w:ascii="Times New Roman" w:hAnsi="Times New Roman" w:cs="Times New Roman"/>
          <w:rtl/>
          <w:lang w:bidi="he-IL"/>
        </w:rPr>
        <w:tab/>
        <w:t>׀</w:t>
      </w:r>
    </w:p>
    <w:p w:rsidR="00A80EF9" w:rsidRDefault="00A80EF9" w:rsidP="00A80EF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(b) </w:t>
      </w:r>
      <w:r>
        <w:rPr>
          <w:rFonts w:ascii="Times New Roman" w:hAnsi="Times New Roman" w:cs="Times New Roman"/>
        </w:rPr>
        <w:tab/>
        <w:t>C  =  C</w:t>
      </w:r>
    </w:p>
    <w:p w:rsidR="00A80EF9" w:rsidRDefault="00A80EF9" w:rsidP="00A80EF9">
      <w:pPr>
        <w:tabs>
          <w:tab w:val="left" w:pos="1455"/>
          <w:tab w:val="left" w:pos="19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׀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ab/>
        <w:t>׀</w:t>
      </w:r>
    </w:p>
    <w:p w:rsidR="00A80EF9" w:rsidRPr="00A80EF9" w:rsidRDefault="00A80EF9" w:rsidP="00A80EF9">
      <w:pPr>
        <w:rPr>
          <w:rFonts w:ascii="Times New Roman" w:hAnsi="Times New Roman" w:cs="Times New Roman"/>
          <w:sz w:val="24"/>
          <w:szCs w:val="24"/>
        </w:rPr>
      </w:pPr>
    </w:p>
    <w:p w:rsidR="00A80EF9" w:rsidRPr="00A80EF9" w:rsidRDefault="00A80EF9" w:rsidP="00A80EF9">
      <w:pPr>
        <w:rPr>
          <w:rFonts w:ascii="Times New Roman" w:hAnsi="Times New Roman" w:cs="Times New Roman"/>
          <w:sz w:val="24"/>
          <w:szCs w:val="24"/>
        </w:rPr>
      </w:pPr>
    </w:p>
    <w:p w:rsidR="00A80EF9" w:rsidRDefault="00A80EF9" w:rsidP="00A80E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Hydrogen chloride is highly soluble</w:t>
      </w:r>
      <w:r>
        <w:rPr>
          <w:rFonts w:ascii="Times New Roman" w:hAnsi="Times New Roman" w:cs="Times New Roman"/>
        </w:rPr>
        <w:t xml:space="preserve"> √</w:t>
      </w:r>
    </w:p>
    <w:p w:rsidR="00C37E9C" w:rsidRDefault="007D69F7" w:rsidP="00A80EF9">
      <w:pPr>
        <w:tabs>
          <w:tab w:val="left" w:pos="720"/>
          <w:tab w:val="left" w:pos="1440"/>
          <w:tab w:val="left" w:pos="2160"/>
          <w:tab w:val="left" w:pos="2880"/>
          <w:tab w:val="left" w:pos="4620"/>
        </w:tabs>
        <w:rPr>
          <w:rFonts w:ascii="Times New Roman" w:hAnsi="Times New Roman" w:cs="Times New Roman"/>
          <w:sz w:val="24"/>
          <w:szCs w:val="24"/>
        </w:rPr>
      </w:pPr>
      <w:r w:rsidRPr="007D69F7">
        <w:rPr>
          <w:rFonts w:ascii="Times New Roman" w:hAnsi="Times New Roman" w:cs="Times New Roman"/>
          <w:noProof/>
        </w:rPr>
        <w:pict>
          <v:shape id="_x0000_s1052" type="#_x0000_t32" style="position:absolute;margin-left:121pt;margin-top:292pt;width:43.5pt;height:0;z-index:251684864" o:connectortype="straight">
            <v:stroke endarrow="block"/>
          </v:shape>
        </w:pict>
      </w:r>
      <w:r w:rsidRPr="007D69F7">
        <w:rPr>
          <w:rFonts w:ascii="Times New Roman" w:hAnsi="Times New Roman" w:cs="Times New Roman"/>
          <w:noProof/>
        </w:rPr>
        <w:pict>
          <v:shape id="_x0000_s1051" type="#_x0000_t32" style="position:absolute;margin-left:121pt;margin-top:265pt;width:43.5pt;height:0;z-index:251683840" o:connectortype="straight">
            <v:stroke endarrow="block"/>
          </v:shape>
        </w:pict>
      </w:r>
      <w:r w:rsidRPr="007D69F7">
        <w:rPr>
          <w:rFonts w:ascii="Times New Roman" w:hAnsi="Times New Roman" w:cs="Times New Roman"/>
          <w:noProof/>
        </w:rPr>
        <w:pict>
          <v:shape id="_x0000_s1050" type="#_x0000_t32" style="position:absolute;margin-left:104.5pt;margin-top:247pt;width:43.5pt;height:0;z-index:251682816" o:connectortype="straight">
            <v:stroke endarrow="block"/>
          </v:shape>
        </w:pict>
      </w:r>
      <w:r w:rsidRPr="007D69F7">
        <w:rPr>
          <w:rFonts w:ascii="Times New Roman" w:hAnsi="Times New Roman" w:cs="Times New Roman"/>
          <w:noProof/>
        </w:rPr>
        <w:pict>
          <v:shape id="_x0000_s1049" type="#_x0000_t32" style="position:absolute;margin-left:172.5pt;margin-top:7pt;width:43.5pt;height:0;z-index:251681792" o:connectortype="straight">
            <v:stroke endarrow="block"/>
          </v:shape>
        </w:pict>
      </w:r>
      <w:r w:rsidR="00A80EF9">
        <w:rPr>
          <w:rFonts w:ascii="Times New Roman" w:hAnsi="Times New Roman" w:cs="Times New Roman"/>
        </w:rPr>
        <w:t>18.</w:t>
      </w:r>
      <w:r w:rsidR="00A80EF9">
        <w:rPr>
          <w:rFonts w:ascii="Times New Roman" w:hAnsi="Times New Roman" w:cs="Times New Roman"/>
        </w:rPr>
        <w:tab/>
        <w:t>(a) CH</w:t>
      </w:r>
      <w:r w:rsidR="00A80EF9" w:rsidRPr="00A80EF9">
        <w:rPr>
          <w:rFonts w:ascii="Times New Roman" w:hAnsi="Times New Roman" w:cs="Times New Roman"/>
          <w:vertAlign w:val="subscript"/>
        </w:rPr>
        <w:t>3</w:t>
      </w:r>
      <w:r w:rsidR="00A80EF9">
        <w:rPr>
          <w:rFonts w:ascii="Times New Roman" w:hAnsi="Times New Roman" w:cs="Times New Roman"/>
        </w:rPr>
        <w:t>CH</w:t>
      </w:r>
      <w:r w:rsidR="00A80EF9" w:rsidRPr="00A80EF9">
        <w:rPr>
          <w:rFonts w:ascii="Times New Roman" w:hAnsi="Times New Roman" w:cs="Times New Roman"/>
          <w:vertAlign w:val="subscript"/>
        </w:rPr>
        <w:t>2</w:t>
      </w:r>
      <w:r w:rsidR="00A80EF9">
        <w:rPr>
          <w:rFonts w:ascii="Times New Roman" w:hAnsi="Times New Roman" w:cs="Times New Roman"/>
        </w:rPr>
        <w:t>OH</w:t>
      </w:r>
      <w:r w:rsidR="00A80EF9" w:rsidRPr="00A80EF9">
        <w:rPr>
          <w:rFonts w:ascii="Times New Roman" w:hAnsi="Times New Roman" w:cs="Times New Roman"/>
          <w:vertAlign w:val="subscript"/>
        </w:rPr>
        <w:t>(aq)</w:t>
      </w:r>
      <w:r w:rsidR="00A80EF9">
        <w:rPr>
          <w:rFonts w:ascii="Times New Roman" w:hAnsi="Times New Roman" w:cs="Times New Roman"/>
        </w:rPr>
        <w:t>+ 3O</w:t>
      </w:r>
      <w:r w:rsidR="00A80EF9" w:rsidRPr="00A80EF9">
        <w:rPr>
          <w:rFonts w:ascii="Times New Roman" w:hAnsi="Times New Roman" w:cs="Times New Roman"/>
          <w:vertAlign w:val="subscript"/>
        </w:rPr>
        <w:t>2(g)</w:t>
      </w:r>
      <w:r w:rsidR="00A80EF9">
        <w:rPr>
          <w:rFonts w:ascii="Times New Roman" w:hAnsi="Times New Roman" w:cs="Times New Roman"/>
        </w:rPr>
        <w:tab/>
        <w:t>2CO</w:t>
      </w:r>
      <w:r w:rsidR="00A80EF9" w:rsidRPr="007D3691">
        <w:rPr>
          <w:rFonts w:ascii="Times New Roman" w:hAnsi="Times New Roman" w:cs="Times New Roman"/>
          <w:vertAlign w:val="subscript"/>
        </w:rPr>
        <w:t>2(g)</w:t>
      </w:r>
      <w:r w:rsidR="00A80EF9">
        <w:rPr>
          <w:rFonts w:ascii="Times New Roman" w:hAnsi="Times New Roman" w:cs="Times New Roman"/>
        </w:rPr>
        <w:t xml:space="preserve"> + 3H</w:t>
      </w:r>
      <w:r w:rsidR="00A80EF9" w:rsidRPr="007D3691">
        <w:rPr>
          <w:rFonts w:ascii="Times New Roman" w:hAnsi="Times New Roman" w:cs="Times New Roman"/>
          <w:vertAlign w:val="subscript"/>
        </w:rPr>
        <w:t xml:space="preserve">2(l) </w:t>
      </w:r>
      <w:r w:rsidR="00A80EF9">
        <w:rPr>
          <w:rFonts w:ascii="Times New Roman" w:hAnsi="Times New Roman" w:cs="Times New Roman"/>
        </w:rPr>
        <w:t>√</w:t>
      </w:r>
    </w:p>
    <w:p w:rsidR="00C37E9C" w:rsidRDefault="00C37E9C" w:rsidP="00C37E9C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Pr="00C37E9C">
        <w:rPr>
          <w:rFonts w:ascii="Times New Roman" w:hAnsi="Times New Roman" w:cs="Times New Roman"/>
          <w:position w:val="-66"/>
          <w:sz w:val="24"/>
          <w:szCs w:val="24"/>
        </w:rPr>
        <w:object w:dxaOrig="2060" w:dyaOrig="1040">
          <v:shape id="_x0000_i1028" type="#_x0000_t75" style="width:102.75pt;height:51.75pt" o:ole="">
            <v:imagedata r:id="rId15" o:title=""/>
          </v:shape>
          <o:OLEObject Type="Embed" ProgID="Equation.3" ShapeID="_x0000_i1028" DrawAspect="Content" ObjectID="_1472651859" r:id="rId16"/>
        </w:object>
      </w:r>
    </w:p>
    <w:p w:rsidR="00C37E9C" w:rsidRDefault="00C37E9C" w:rsidP="00C37E9C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RMM of CH</w:t>
      </w:r>
      <w:r w:rsidRPr="00C37E9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C37E9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OH=46</w:t>
      </w:r>
    </w:p>
    <w:p w:rsidR="00A80EF9" w:rsidRDefault="00C37E9C" w:rsidP="00C37E9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0.92g produced =27.3kJ</w:t>
      </w:r>
    </w:p>
    <w:p w:rsidR="00C37E9C" w:rsidRDefault="00C37E9C" w:rsidP="00C37E9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46g=</w:t>
      </w:r>
      <w:r w:rsidR="00F028A9" w:rsidRPr="00C37E9C">
        <w:rPr>
          <w:rFonts w:ascii="Times New Roman" w:hAnsi="Times New Roman" w:cs="Times New Roman"/>
          <w:position w:val="-24"/>
          <w:sz w:val="24"/>
          <w:szCs w:val="24"/>
        </w:rPr>
        <w:object w:dxaOrig="900" w:dyaOrig="620">
          <v:shape id="_x0000_i1029" type="#_x0000_t75" style="width:45pt;height:30.75pt" o:ole="">
            <v:imagedata r:id="rId17" o:title=""/>
          </v:shape>
          <o:OLEObject Type="Embed" ProgID="Equation.3" ShapeID="_x0000_i1029" DrawAspect="Content" ObjectID="_1472651860" r:id="rId18"/>
        </w:object>
      </w:r>
    </w:p>
    <w:p w:rsidR="00F028A9" w:rsidRDefault="00C37E9C" w:rsidP="00C37E9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=-1365KJ/mol</w:t>
      </w:r>
    </w:p>
    <w:p w:rsidR="00C37E9C" w:rsidRDefault="00F028A9" w:rsidP="00F028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(a) Haematite/siderite</w:t>
      </w:r>
      <w:r>
        <w:rPr>
          <w:rFonts w:ascii="Times New Roman" w:hAnsi="Times New Roman" w:cs="Times New Roman"/>
        </w:rPr>
        <w:t xml:space="preserve"> √</w:t>
      </w:r>
    </w:p>
    <w:p w:rsidR="00F028A9" w:rsidRDefault="00F028A9" w:rsidP="00F028A9">
      <w:pPr>
        <w:tabs>
          <w:tab w:val="left" w:pos="720"/>
          <w:tab w:val="left" w:pos="1440"/>
          <w:tab w:val="left" w:pos="30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 CaCO</w:t>
      </w:r>
      <w:r w:rsidRPr="00F028A9">
        <w:rPr>
          <w:rFonts w:ascii="Times New Roman" w:hAnsi="Times New Roman" w:cs="Times New Roman"/>
          <w:vertAlign w:val="subscript"/>
        </w:rPr>
        <w:t xml:space="preserve">3(s) </w:t>
      </w:r>
      <w:r>
        <w:rPr>
          <w:rFonts w:ascii="Times New Roman" w:hAnsi="Times New Roman" w:cs="Times New Roman"/>
        </w:rPr>
        <w:tab/>
        <w:t>CaO</w:t>
      </w:r>
      <w:r w:rsidRPr="00F028A9">
        <w:rPr>
          <w:rFonts w:ascii="Times New Roman" w:hAnsi="Times New Roman" w:cs="Times New Roman"/>
          <w:vertAlign w:val="subscript"/>
        </w:rPr>
        <w:t>(s)</w:t>
      </w:r>
      <w:r>
        <w:rPr>
          <w:rFonts w:ascii="Times New Roman" w:hAnsi="Times New Roman" w:cs="Times New Roman"/>
        </w:rPr>
        <w:t xml:space="preserve"> + CO</w:t>
      </w:r>
      <w:r w:rsidRPr="00F028A9">
        <w:rPr>
          <w:rFonts w:ascii="Times New Roman" w:hAnsi="Times New Roman" w:cs="Times New Roman"/>
          <w:vertAlign w:val="subscript"/>
        </w:rPr>
        <w:t>2(g)</w:t>
      </w:r>
      <w:r>
        <w:rPr>
          <w:rFonts w:ascii="Times New Roman" w:hAnsi="Times New Roman" w:cs="Times New Roman"/>
        </w:rPr>
        <w:t xml:space="preserve"> √</w:t>
      </w:r>
    </w:p>
    <w:p w:rsidR="002C7515" w:rsidRDefault="00F028A9" w:rsidP="00F028A9">
      <w:pPr>
        <w:tabs>
          <w:tab w:val="left" w:pos="720"/>
          <w:tab w:val="left" w:pos="1440"/>
          <w:tab w:val="left" w:pos="3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CaO</w:t>
      </w:r>
      <w:r w:rsidRPr="00F028A9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+ SiO</w:t>
      </w:r>
      <w:r w:rsidRPr="00F028A9">
        <w:rPr>
          <w:rFonts w:ascii="Times New Roman" w:hAnsi="Times New Roman" w:cs="Times New Roman"/>
          <w:vertAlign w:val="subscript"/>
        </w:rPr>
        <w:t xml:space="preserve">2(s) </w:t>
      </w:r>
      <w:r>
        <w:rPr>
          <w:rFonts w:ascii="Times New Roman" w:hAnsi="Times New Roman" w:cs="Times New Roman"/>
        </w:rPr>
        <w:tab/>
        <w:t xml:space="preserve">     CaSiO</w:t>
      </w:r>
      <w:r w:rsidRPr="00F028A9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(l) √</w:t>
      </w:r>
    </w:p>
    <w:p w:rsidR="00B20B21" w:rsidRDefault="002C7515" w:rsidP="002C7515">
      <w:pPr>
        <w:tabs>
          <w:tab w:val="left" w:pos="720"/>
          <w:tab w:val="left" w:pos="1440"/>
          <w:tab w:val="left" w:pos="2160"/>
          <w:tab w:val="left" w:pos="3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Zn</w:t>
      </w:r>
      <w:r w:rsidRPr="002C7515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+ 2HCl</w:t>
      </w:r>
      <w:r w:rsidRPr="002C7515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ZnCl</w:t>
      </w:r>
      <w:r w:rsidRPr="002C7515">
        <w:rPr>
          <w:rFonts w:ascii="Times New Roman" w:hAnsi="Times New Roman" w:cs="Times New Roman"/>
          <w:sz w:val="24"/>
          <w:szCs w:val="24"/>
          <w:vertAlign w:val="subscript"/>
        </w:rPr>
        <w:t xml:space="preserve">2(aq) </w:t>
      </w:r>
      <w:r>
        <w:rPr>
          <w:rFonts w:ascii="Times New Roman" w:hAnsi="Times New Roman" w:cs="Times New Roman"/>
          <w:sz w:val="24"/>
          <w:szCs w:val="24"/>
        </w:rPr>
        <w:t>+H</w:t>
      </w:r>
      <w:r w:rsidRPr="002C7515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B20B21" w:rsidRDefault="00B20B21" w:rsidP="00B20B2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Moles of HCl=  </w:t>
      </w:r>
      <w:r w:rsidRPr="00B20B21">
        <w:rPr>
          <w:rFonts w:ascii="Times New Roman" w:hAnsi="Times New Roman" w:cs="Times New Roman"/>
          <w:sz w:val="24"/>
          <w:szCs w:val="24"/>
          <w:u w:val="single"/>
        </w:rPr>
        <w:t>100x0.2</w:t>
      </w:r>
    </w:p>
    <w:p w:rsidR="00B20B21" w:rsidRDefault="00B20B21" w:rsidP="00B20B21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1000</w:t>
      </w:r>
    </w:p>
    <w:p w:rsidR="00F028A9" w:rsidRDefault="00B20B21" w:rsidP="00B20B21">
      <w:pPr>
        <w:tabs>
          <w:tab w:val="left" w:pos="24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=0.02moles </w:t>
      </w:r>
      <w:r>
        <w:rPr>
          <w:rFonts w:ascii="Times New Roman" w:hAnsi="Times New Roman" w:cs="Times New Roman"/>
        </w:rPr>
        <w:t xml:space="preserve"> √ ½ </w:t>
      </w:r>
    </w:p>
    <w:p w:rsidR="00B20B21" w:rsidRDefault="00B20B21" w:rsidP="00B20B21">
      <w:pPr>
        <w:tabs>
          <w:tab w:val="left" w:pos="24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Mole ratio 1:2 √ ½ </w:t>
      </w:r>
    </w:p>
    <w:p w:rsidR="00B20B21" w:rsidRDefault="00B20B21" w:rsidP="00B20B21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Moles of Zinc that reacted </w:t>
      </w:r>
    </w:p>
    <w:p w:rsidR="00B20B21" w:rsidRDefault="00B20B21" w:rsidP="00B20B21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=0.02x ½ =0.01 √ ½ </w:t>
      </w:r>
    </w:p>
    <w:p w:rsidR="00B20B21" w:rsidRDefault="00B20B21" w:rsidP="00B20B21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Mass of zinc that reacted =0.01x65</w:t>
      </w:r>
    </w:p>
    <w:p w:rsidR="00B20B21" w:rsidRDefault="00B20B21" w:rsidP="00B20B21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=0.65g  √ ½ </w:t>
      </w:r>
    </w:p>
    <w:p w:rsidR="00B20B21" w:rsidRDefault="00B20B21" w:rsidP="00B20B21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5C"/>
      </w:r>
      <w:r>
        <w:rPr>
          <w:rFonts w:ascii="Times New Roman" w:hAnsi="Times New Roman" w:cs="Times New Roman"/>
        </w:rPr>
        <w:t xml:space="preserve">Excess Zinc =1.96-0.65 √ ½ </w:t>
      </w:r>
    </w:p>
    <w:p w:rsidR="00B20B21" w:rsidRDefault="00B20B21" w:rsidP="00B20B21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=1.31g</w:t>
      </w:r>
    </w:p>
    <w:p w:rsidR="00B20B21" w:rsidRDefault="00B20B21" w:rsidP="00B20B21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r>
        <w:rPr>
          <w:rFonts w:ascii="Times New Roman" w:hAnsi="Times New Roman" w:cs="Times New Roman"/>
        </w:rPr>
        <w:tab/>
        <w:t>To magnesium oxide, add excess HNO</w:t>
      </w:r>
      <w:r w:rsidRPr="00B20B21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√ ½  HCl or H</w:t>
      </w:r>
      <w:r w:rsidRPr="00E00810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 w:rsidRPr="00E00810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. Add  NaOH or KOH or NH</w:t>
      </w:r>
      <w:r w:rsidRPr="00B20B21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OH to the mixture  √ ½  filter  √ ½ and dry  √ ½ the residue between two filter papers </w:t>
      </w:r>
    </w:p>
    <w:p w:rsidR="00B240C1" w:rsidRDefault="00B240C1" w:rsidP="00B20B21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</w:t>
      </w:r>
      <w:r>
        <w:rPr>
          <w:rFonts w:ascii="Times New Roman" w:hAnsi="Times New Roman" w:cs="Times New Roman"/>
        </w:rPr>
        <w:tab/>
        <w:t>2x-10=0</w:t>
      </w:r>
    </w:p>
    <w:p w:rsidR="00B240C1" w:rsidRDefault="00B240C1" w:rsidP="00B20B21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2x=10</w:t>
      </w:r>
    </w:p>
    <w:p w:rsidR="00B240C1" w:rsidRDefault="00B240C1" w:rsidP="00B20B21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x=+5 √</w:t>
      </w:r>
    </w:p>
    <w:p w:rsidR="00B240C1" w:rsidRDefault="00B240C1" w:rsidP="00B20B21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</w:t>
      </w:r>
      <w:r>
        <w:rPr>
          <w:rFonts w:ascii="Times New Roman" w:hAnsi="Times New Roman" w:cs="Times New Roman"/>
        </w:rPr>
        <w:tab/>
        <w:t>(a) Dynamic equilibrium is an equilibrium whereby the rate of forward reaction is equal to the rate of backward reaction √</w:t>
      </w:r>
    </w:p>
    <w:p w:rsidR="00B240C1" w:rsidRDefault="00B240C1" w:rsidP="00B20B21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</w:t>
      </w:r>
      <w:r>
        <w:rPr>
          <w:rFonts w:ascii="Times New Roman" w:hAnsi="Times New Roman" w:cs="Times New Roman"/>
        </w:rPr>
        <w:tab/>
        <w:t>Q =  It=</w:t>
      </w:r>
    </w:p>
    <w:p w:rsidR="00B240C1" w:rsidRDefault="00B240C1" w:rsidP="00B20B21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0.5x(32x60+10) √ ½ </w:t>
      </w:r>
    </w:p>
    <w:p w:rsidR="00B240C1" w:rsidRDefault="00B240C1" w:rsidP="00B20B21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=0.5x1930</w:t>
      </w:r>
    </w:p>
    <w:p w:rsidR="00B240C1" w:rsidRDefault="00B240C1" w:rsidP="00B20B21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=965C  √ ½ </w:t>
      </w:r>
    </w:p>
    <w:p w:rsidR="00B240C1" w:rsidRDefault="00B240C1" w:rsidP="00B20B21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0.22g=965C</w:t>
      </w:r>
    </w:p>
    <w:p w:rsidR="00B240C1" w:rsidRDefault="00B240C1" w:rsidP="00B240C1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5C"/>
      </w:r>
      <w:r>
        <w:rPr>
          <w:rFonts w:ascii="Times New Roman" w:hAnsi="Times New Roman" w:cs="Times New Roman"/>
        </w:rPr>
        <w:t xml:space="preserve">44g =  </w:t>
      </w:r>
      <w:r w:rsidRPr="00B240C1">
        <w:rPr>
          <w:rFonts w:ascii="Times New Roman" w:hAnsi="Times New Roman" w:cs="Times New Roman"/>
          <w:u w:val="single"/>
        </w:rPr>
        <w:t>44x965</w:t>
      </w:r>
    </w:p>
    <w:p w:rsidR="00B240C1" w:rsidRDefault="00B240C1" w:rsidP="00B240C1">
      <w:pPr>
        <w:tabs>
          <w:tab w:val="left" w:pos="16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0.22</w:t>
      </w:r>
      <w:r>
        <w:rPr>
          <w:rFonts w:ascii="Times New Roman" w:hAnsi="Times New Roman" w:cs="Times New Roman"/>
        </w:rPr>
        <w:t xml:space="preserve"> √ ½ </w:t>
      </w:r>
    </w:p>
    <w:p w:rsidR="00B240C1" w:rsidRDefault="00B240C1" w:rsidP="00B240C1">
      <w:pPr>
        <w:tabs>
          <w:tab w:val="left" w:pos="16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=193000C √ ½ </w:t>
      </w:r>
    </w:p>
    <w:p w:rsidR="00B240C1" w:rsidRDefault="00B240C1" w:rsidP="00B240C1">
      <w:pPr>
        <w:tabs>
          <w:tab w:val="left" w:pos="162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No of F= </w:t>
      </w:r>
      <w:r w:rsidRPr="00B240C1">
        <w:rPr>
          <w:rFonts w:ascii="Times New Roman" w:hAnsi="Times New Roman" w:cs="Times New Roman"/>
          <w:u w:val="single"/>
        </w:rPr>
        <w:t>195000</w:t>
      </w:r>
      <w:r>
        <w:rPr>
          <w:rFonts w:ascii="Times New Roman" w:hAnsi="Times New Roman" w:cs="Times New Roman"/>
        </w:rPr>
        <w:t xml:space="preserve"> √ ½ </w:t>
      </w:r>
    </w:p>
    <w:p w:rsidR="00B240C1" w:rsidRDefault="00B240C1" w:rsidP="00B240C1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96500</w:t>
      </w:r>
    </w:p>
    <w:p w:rsidR="00B240C1" w:rsidRDefault="00B240C1" w:rsidP="00B240C1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=2F</w:t>
      </w:r>
    </w:p>
    <w:p w:rsidR="00B240C1" w:rsidRDefault="00B240C1" w:rsidP="00B240C1">
      <w:pPr>
        <w:tabs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Charge =2+</w:t>
      </w:r>
      <w:r>
        <w:rPr>
          <w:rFonts w:ascii="Times New Roman" w:hAnsi="Times New Roman" w:cs="Times New Roman"/>
        </w:rPr>
        <w:t xml:space="preserve"> √</w:t>
      </w:r>
    </w:p>
    <w:p w:rsidR="00B240C1" w:rsidRDefault="00B240C1" w:rsidP="00B240C1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</w:t>
      </w:r>
      <w:r>
        <w:rPr>
          <w:rFonts w:ascii="Times New Roman" w:hAnsi="Times New Roman" w:cs="Times New Roman"/>
        </w:rPr>
        <w:tab/>
        <w:t>(a) Thermal cracking is the breaking down of long chain hydrocarbons by means of heating. White catalytic cracking is whereby long chain hydrocarbons are broken down by catalysis process. √</w:t>
      </w:r>
    </w:p>
    <w:p w:rsidR="00B240C1" w:rsidRDefault="00B240C1" w:rsidP="00B240C1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 CFC-Chlorofluorocarbons causes global warming by depleting the ozone layer √</w:t>
      </w:r>
    </w:p>
    <w:p w:rsidR="00B240C1" w:rsidRDefault="00B240C1" w:rsidP="00B240C1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</w:t>
      </w:r>
      <w:r>
        <w:rPr>
          <w:rFonts w:ascii="Times New Roman" w:hAnsi="Times New Roman" w:cs="Times New Roman"/>
        </w:rPr>
        <w:tab/>
        <w:t>(a) Frasch Process  √1</w:t>
      </w:r>
    </w:p>
    <w:p w:rsidR="00B240C1" w:rsidRDefault="00B240C1" w:rsidP="00B240C1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 Melt the solid sulphur √</w:t>
      </w:r>
    </w:p>
    <w:p w:rsidR="00B240C1" w:rsidRDefault="00B240C1" w:rsidP="00B240C1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©(i) Insoluble in water</w:t>
      </w:r>
      <w:r w:rsidR="00F04A19">
        <w:rPr>
          <w:rFonts w:ascii="Times New Roman" w:hAnsi="Times New Roman" w:cs="Times New Roman"/>
        </w:rPr>
        <w:t xml:space="preserve"> √1</w:t>
      </w:r>
    </w:p>
    <w:p w:rsidR="00B240C1" w:rsidRDefault="00B240C1" w:rsidP="00B240C1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 Unreactive in water</w:t>
      </w:r>
      <w:r w:rsidR="00CA330D">
        <w:rPr>
          <w:rFonts w:ascii="Times New Roman" w:hAnsi="Times New Roman" w:cs="Times New Roman"/>
        </w:rPr>
        <w:t xml:space="preserve"> √1</w:t>
      </w:r>
    </w:p>
    <w:p w:rsidR="00CA330D" w:rsidRDefault="00F04A19" w:rsidP="00B240C1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</w:t>
      </w:r>
      <w:r>
        <w:rPr>
          <w:rFonts w:ascii="Times New Roman" w:hAnsi="Times New Roman" w:cs="Times New Roman"/>
        </w:rPr>
        <w:tab/>
        <w:t>(a) It is the amount of heat required to convert one mole of a substance into vapour at a constant temperature</w:t>
      </w:r>
    </w:p>
    <w:p w:rsidR="00F04A19" w:rsidRDefault="00F04A19" w:rsidP="00B240C1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 I mole of H2O=2+16=18g</w:t>
      </w:r>
    </w:p>
    <w:p w:rsidR="00F04A19" w:rsidRDefault="00F04A19" w:rsidP="00B240C1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If 18g=41.1KJ</w:t>
      </w:r>
    </w:p>
    <w:p w:rsidR="00F04A19" w:rsidRDefault="00F04A19" w:rsidP="00F04A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5C"/>
      </w:r>
      <w:r>
        <w:rPr>
          <w:rFonts w:ascii="Times New Roman" w:hAnsi="Times New Roman" w:cs="Times New Roman"/>
        </w:rPr>
        <w:t xml:space="preserve">1g =  </w:t>
      </w:r>
      <w:r w:rsidRPr="00F04A19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 </w:t>
      </w:r>
      <w:r w:rsidRPr="00F04A19">
        <w:rPr>
          <w:rFonts w:ascii="Times New Roman" w:hAnsi="Times New Roman" w:cs="Times New Roman"/>
          <w:u w:val="single"/>
        </w:rPr>
        <w:t>x 41.1</w:t>
      </w:r>
    </w:p>
    <w:p w:rsidR="00F04A19" w:rsidRDefault="00F04A19" w:rsidP="00F04A19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F04A19" w:rsidRDefault="00F04A19" w:rsidP="00F04A19">
      <w:pPr>
        <w:tabs>
          <w:tab w:val="left" w:pos="16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=+2.283KJ</w:t>
      </w:r>
      <w:r>
        <w:rPr>
          <w:rFonts w:ascii="Times New Roman" w:hAnsi="Times New Roman" w:cs="Times New Roman"/>
        </w:rPr>
        <w:t xml:space="preserve"> √1</w:t>
      </w:r>
    </w:p>
    <w:p w:rsidR="00F04A19" w:rsidRDefault="00F04A19" w:rsidP="00F04A19">
      <w:pPr>
        <w:tabs>
          <w:tab w:val="left" w:pos="16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Without a sign penalize  ½ mk</w:t>
      </w:r>
    </w:p>
    <w:p w:rsidR="00F04A19" w:rsidRDefault="00F04A19" w:rsidP="00F04A19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</w:t>
      </w:r>
      <w:r>
        <w:rPr>
          <w:rFonts w:ascii="Times New Roman" w:hAnsi="Times New Roman" w:cs="Times New Roman"/>
        </w:rPr>
        <w:tab/>
        <w:t xml:space="preserve">(a) Reference electrode  √ ½ </w:t>
      </w:r>
    </w:p>
    <w:p w:rsidR="00F04A19" w:rsidRDefault="00F04A19" w:rsidP="00F04A19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Eθ=0.00volts</w:t>
      </w:r>
    </w:p>
    <w:p w:rsidR="00F04A19" w:rsidRDefault="00F04A19" w:rsidP="00F04A19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(b)(i) I.At electrode Q:</w:t>
      </w:r>
    </w:p>
    <w:p w:rsidR="00F04A19" w:rsidRDefault="007D69F7" w:rsidP="00F04A19">
      <w:pPr>
        <w:tabs>
          <w:tab w:val="left" w:pos="720"/>
          <w:tab w:val="left" w:pos="25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3" type="#_x0000_t32" style="position:absolute;margin-left:57.75pt;margin-top:7pt;width:57.75pt;height:0;z-index:251685888" o:connectortype="straight">
            <v:stroke endarrow="block"/>
          </v:shape>
        </w:pict>
      </w:r>
      <w:r w:rsidR="00F04A19">
        <w:rPr>
          <w:rFonts w:ascii="Times New Roman" w:hAnsi="Times New Roman" w:cs="Times New Roman"/>
        </w:rPr>
        <w:tab/>
        <w:t>Q</w:t>
      </w:r>
      <w:r w:rsidR="00F04A19" w:rsidRPr="00F04A19">
        <w:rPr>
          <w:rFonts w:ascii="Times New Roman" w:hAnsi="Times New Roman" w:cs="Times New Roman"/>
          <w:vertAlign w:val="subscript"/>
        </w:rPr>
        <w:t>(s)</w:t>
      </w:r>
      <w:r w:rsidR="00F04A19">
        <w:rPr>
          <w:rFonts w:ascii="Times New Roman" w:hAnsi="Times New Roman" w:cs="Times New Roman"/>
        </w:rPr>
        <w:t xml:space="preserve"> </w:t>
      </w:r>
      <w:r w:rsidR="00F04A19">
        <w:rPr>
          <w:rFonts w:ascii="Times New Roman" w:hAnsi="Times New Roman" w:cs="Times New Roman"/>
        </w:rPr>
        <w:tab/>
        <w:t>Q</w:t>
      </w:r>
      <w:r w:rsidR="00F04A19" w:rsidRPr="00F04A19">
        <w:rPr>
          <w:rFonts w:ascii="Times New Roman" w:hAnsi="Times New Roman" w:cs="Times New Roman"/>
          <w:vertAlign w:val="superscript"/>
        </w:rPr>
        <w:t>2+</w:t>
      </w:r>
      <w:r w:rsidR="00F04A19" w:rsidRPr="00F04A19">
        <w:rPr>
          <w:rFonts w:ascii="Times New Roman" w:hAnsi="Times New Roman" w:cs="Times New Roman"/>
          <w:vertAlign w:val="subscript"/>
        </w:rPr>
        <w:t>(aq)</w:t>
      </w:r>
      <w:r w:rsidR="00F04A19">
        <w:rPr>
          <w:rFonts w:ascii="Times New Roman" w:hAnsi="Times New Roman" w:cs="Times New Roman"/>
        </w:rPr>
        <w:t xml:space="preserve"> +2e-  √ ½ </w:t>
      </w:r>
    </w:p>
    <w:p w:rsidR="00F04A19" w:rsidRPr="008551B3" w:rsidRDefault="00F04A19" w:rsidP="00F04A19">
      <w:pPr>
        <w:tabs>
          <w:tab w:val="left" w:pos="720"/>
          <w:tab w:val="left" w:pos="25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551B3">
        <w:rPr>
          <w:rFonts w:ascii="Times New Roman" w:hAnsi="Times New Roman" w:cs="Times New Roman"/>
        </w:rPr>
        <w:t>II. At electrode T:</w:t>
      </w:r>
    </w:p>
    <w:p w:rsidR="00F04A19" w:rsidRPr="00F04A19" w:rsidRDefault="007D69F7" w:rsidP="00F04A19">
      <w:pPr>
        <w:tabs>
          <w:tab w:val="left" w:pos="720"/>
          <w:tab w:val="left" w:pos="3105"/>
        </w:tabs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</w:rPr>
        <w:pict>
          <v:shape id="_x0000_s1054" type="#_x0000_t32" style="position:absolute;margin-left:88pt;margin-top:6.45pt;width:57.75pt;height:0;z-index:251686912" o:connectortype="straight">
            <v:stroke endarrow="block"/>
          </v:shape>
        </w:pict>
      </w:r>
      <w:r w:rsidR="00F04A19" w:rsidRPr="008551B3">
        <w:rPr>
          <w:rFonts w:ascii="Times New Roman" w:hAnsi="Times New Roman" w:cs="Times New Roman"/>
          <w:lang w:val="fr-FR"/>
        </w:rPr>
        <w:tab/>
      </w:r>
      <w:r w:rsidR="00F04A19" w:rsidRPr="00F04A19">
        <w:rPr>
          <w:rFonts w:ascii="Times New Roman" w:hAnsi="Times New Roman" w:cs="Times New Roman"/>
          <w:lang w:val="fr-FR"/>
        </w:rPr>
        <w:t>T+(aq) +e-</w:t>
      </w:r>
      <w:r w:rsidR="00F04A19" w:rsidRPr="00F04A19">
        <w:rPr>
          <w:rFonts w:ascii="Times New Roman" w:hAnsi="Times New Roman" w:cs="Times New Roman"/>
          <w:lang w:val="fr-FR"/>
        </w:rPr>
        <w:tab/>
        <w:t>T(s)</w:t>
      </w:r>
    </w:p>
    <w:p w:rsidR="00F04A19" w:rsidRDefault="00F04A19" w:rsidP="00F04A19">
      <w:pPr>
        <w:tabs>
          <w:tab w:val="left" w:pos="720"/>
          <w:tab w:val="left" w:pos="3105"/>
        </w:tabs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  <w:t>Or</w:t>
      </w:r>
    </w:p>
    <w:p w:rsidR="00674625" w:rsidRDefault="007D69F7" w:rsidP="00F04A19">
      <w:pPr>
        <w:tabs>
          <w:tab w:val="left" w:pos="720"/>
          <w:tab w:val="left" w:pos="3105"/>
        </w:tabs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7D69F7">
        <w:rPr>
          <w:rFonts w:ascii="Times New Roman" w:hAnsi="Times New Roman" w:cs="Times New Roman"/>
          <w:noProof/>
        </w:rPr>
        <w:pict>
          <v:shape id="_x0000_s1055" type="#_x0000_t32" style="position:absolute;margin-left:77pt;margin-top:8.1pt;width:57.75pt;height:0;z-index:251687936" o:connectortype="straight">
            <v:stroke endarrow="block"/>
          </v:shape>
        </w:pict>
      </w:r>
      <w:r w:rsidR="00F04A19">
        <w:rPr>
          <w:rFonts w:ascii="Times New Roman" w:hAnsi="Times New Roman" w:cs="Times New Roman"/>
          <w:lang w:val="fr-FR"/>
        </w:rPr>
        <w:tab/>
        <w:t>2T++2e</w:t>
      </w:r>
      <w:r w:rsidR="00F04A19">
        <w:rPr>
          <w:rFonts w:ascii="Times New Roman" w:hAnsi="Times New Roman" w:cs="Times New Roman"/>
          <w:lang w:val="fr-FR"/>
        </w:rPr>
        <w:tab/>
        <w:t>2T(s)</w:t>
      </w:r>
      <w:r w:rsidR="00F04A19" w:rsidRPr="008551B3">
        <w:rPr>
          <w:rFonts w:ascii="Times New Roman" w:hAnsi="Times New Roman" w:cs="Times New Roman"/>
          <w:lang w:val="fr-FR"/>
        </w:rPr>
        <w:t xml:space="preserve"> √ ½ </w:t>
      </w:r>
    </w:p>
    <w:p w:rsidR="00674625" w:rsidRDefault="00674625" w:rsidP="00674625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(ii) Emf=E</w:t>
      </w:r>
      <w:r w:rsidRPr="00674625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θ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reduction-E</w:t>
      </w:r>
      <w:r w:rsidRPr="00674625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θ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oxidation </w:t>
      </w:r>
    </w:p>
    <w:p w:rsidR="00F04A19" w:rsidRDefault="00674625" w:rsidP="00674625">
      <w:pPr>
        <w:tabs>
          <w:tab w:val="left" w:pos="1110"/>
        </w:tabs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=(-0.83)-(-1.37)</w:t>
      </w:r>
      <w:r>
        <w:rPr>
          <w:rFonts w:ascii="Times New Roman" w:hAnsi="Times New Roman" w:cs="Times New Roman"/>
        </w:rPr>
        <w:t xml:space="preserve"> √ ½ </w:t>
      </w:r>
    </w:p>
    <w:p w:rsidR="00674625" w:rsidRDefault="00674625" w:rsidP="00674625">
      <w:pPr>
        <w:tabs>
          <w:tab w:val="left" w:pos="1110"/>
        </w:tabs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=-0.83+1.37</w:t>
      </w:r>
    </w:p>
    <w:p w:rsidR="00674625" w:rsidRPr="00674625" w:rsidRDefault="00674625" w:rsidP="00674625">
      <w:pPr>
        <w:tabs>
          <w:tab w:val="left" w:pos="1110"/>
        </w:tabs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=+0.54volts </w:t>
      </w:r>
      <w:r>
        <w:rPr>
          <w:rFonts w:ascii="Times New Roman" w:hAnsi="Times New Roman" w:cs="Times New Roman"/>
        </w:rPr>
        <w:t xml:space="preserve"> √ ½ </w:t>
      </w:r>
    </w:p>
    <w:sectPr w:rsidR="00674625" w:rsidRPr="00674625" w:rsidSect="001779E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DF3" w:rsidRDefault="00F50DF3" w:rsidP="005716F3">
      <w:pPr>
        <w:spacing w:after="0" w:line="240" w:lineRule="auto"/>
      </w:pPr>
      <w:r>
        <w:separator/>
      </w:r>
    </w:p>
  </w:endnote>
  <w:endnote w:type="continuationSeparator" w:id="1">
    <w:p w:rsidR="00F50DF3" w:rsidRDefault="00F50DF3" w:rsidP="0057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0D" w:rsidRDefault="005157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7465"/>
      <w:docPartObj>
        <w:docPartGallery w:val="Page Numbers (Bottom of Page)"/>
        <w:docPartUnique/>
      </w:docPartObj>
    </w:sdtPr>
    <w:sdtContent>
      <w:p w:rsidR="00674625" w:rsidRDefault="007D69F7">
        <w:pPr>
          <w:pStyle w:val="Footer"/>
          <w:jc w:val="center"/>
        </w:pPr>
        <w:fldSimple w:instr=" PAGE   \* MERGEFORMAT ">
          <w:r w:rsidR="0051570D">
            <w:rPr>
              <w:noProof/>
            </w:rPr>
            <w:t>1</w:t>
          </w:r>
        </w:fldSimple>
      </w:p>
    </w:sdtContent>
  </w:sdt>
  <w:p w:rsidR="00674625" w:rsidRPr="00674625" w:rsidRDefault="00674625">
    <w:pPr>
      <w:pStyle w:val="Footer"/>
      <w:rPr>
        <w:i/>
        <w:sz w:val="18"/>
        <w:szCs w:val="18"/>
      </w:rPr>
    </w:pPr>
    <w:r w:rsidRPr="00674625">
      <w:rPr>
        <w:i/>
        <w:sz w:val="18"/>
        <w:szCs w:val="18"/>
      </w:rPr>
      <w:t>© Nyatike sub-county form four 2014</w:t>
    </w:r>
    <w:r w:rsidRPr="00674625">
      <w:rPr>
        <w:i/>
        <w:sz w:val="18"/>
        <w:szCs w:val="18"/>
      </w:rPr>
      <w:tab/>
    </w:r>
    <w:r w:rsidRPr="00674625">
      <w:rPr>
        <w:i/>
        <w:sz w:val="18"/>
        <w:szCs w:val="18"/>
      </w:rPr>
      <w:tab/>
      <w:t>Chemistry 1 m.scheme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0D" w:rsidRDefault="005157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DF3" w:rsidRDefault="00F50DF3" w:rsidP="005716F3">
      <w:pPr>
        <w:spacing w:after="0" w:line="240" w:lineRule="auto"/>
      </w:pPr>
      <w:r>
        <w:separator/>
      </w:r>
    </w:p>
  </w:footnote>
  <w:footnote w:type="continuationSeparator" w:id="1">
    <w:p w:rsidR="00F50DF3" w:rsidRDefault="00F50DF3" w:rsidP="0057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0D" w:rsidRDefault="005157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0D" w:rsidRDefault="0051570D">
    <w:pPr>
      <w:pStyle w:val="Header"/>
    </w:pPr>
    <w:r>
      <w:rPr>
        <w:rFonts w:ascii="Comic Sans MS" w:hAnsi="Comic Sans MS"/>
      </w:rPr>
      <w:t xml:space="preserve">Powered By: </w:t>
    </w:r>
    <w:hyperlink r:id="rId1" w:history="1">
      <w:r>
        <w:rPr>
          <w:rStyle w:val="Hyperlink"/>
          <w:rFonts w:ascii="Comic Sans MS" w:hAnsi="Comic Sans MS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0D" w:rsidRDefault="005157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E538A"/>
    <w:multiLevelType w:val="hybridMultilevel"/>
    <w:tmpl w:val="97E22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85D"/>
    <w:rsid w:val="00062F59"/>
    <w:rsid w:val="001779E5"/>
    <w:rsid w:val="001F3C6A"/>
    <w:rsid w:val="002C7515"/>
    <w:rsid w:val="002D45C6"/>
    <w:rsid w:val="00320C30"/>
    <w:rsid w:val="003A7BFE"/>
    <w:rsid w:val="004065D4"/>
    <w:rsid w:val="0051570D"/>
    <w:rsid w:val="00533958"/>
    <w:rsid w:val="005716F3"/>
    <w:rsid w:val="00674625"/>
    <w:rsid w:val="00713027"/>
    <w:rsid w:val="0071313A"/>
    <w:rsid w:val="007D3691"/>
    <w:rsid w:val="007D69F7"/>
    <w:rsid w:val="0084501E"/>
    <w:rsid w:val="008551B3"/>
    <w:rsid w:val="00A80EF9"/>
    <w:rsid w:val="00AD13C1"/>
    <w:rsid w:val="00B20B21"/>
    <w:rsid w:val="00B2185D"/>
    <w:rsid w:val="00B240C1"/>
    <w:rsid w:val="00B62A13"/>
    <w:rsid w:val="00C37E9C"/>
    <w:rsid w:val="00CA330D"/>
    <w:rsid w:val="00E00810"/>
    <w:rsid w:val="00F028A9"/>
    <w:rsid w:val="00F04A19"/>
    <w:rsid w:val="00F50DF3"/>
    <w:rsid w:val="00FB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20" type="connector" idref="#_x0000_s1052"/>
        <o:r id="V:Rule21" type="connector" idref="#_x0000_s1042"/>
        <o:r id="V:Rule22" type="connector" idref="#_x0000_s1051"/>
        <o:r id="V:Rule23" type="connector" idref="#_x0000_s1029"/>
        <o:r id="V:Rule24" type="connector" idref="#_x0000_s1040"/>
        <o:r id="V:Rule25" type="connector" idref="#_x0000_s1041"/>
        <o:r id="V:Rule26" type="connector" idref="#_x0000_s1050"/>
        <o:r id="V:Rule27" type="connector" idref="#_x0000_s1054"/>
        <o:r id="V:Rule28" type="connector" idref="#_x0000_s1045"/>
        <o:r id="V:Rule29" type="connector" idref="#_x0000_s1049"/>
        <o:r id="V:Rule30" type="connector" idref="#_x0000_s1026"/>
        <o:r id="V:Rule31" type="connector" idref="#_x0000_s1055"/>
        <o:r id="V:Rule32" type="connector" idref="#_x0000_s1053"/>
        <o:r id="V:Rule33" type="connector" idref="#_x0000_s1043"/>
        <o:r id="V:Rule34" type="connector" idref="#_x0000_s1030"/>
        <o:r id="V:Rule35" type="connector" idref="#_x0000_s1044"/>
        <o:r id="V:Rule36" type="connector" idref="#_x0000_s1068"/>
        <o:r id="V:Rule37" type="connector" idref="#_x0000_s1027"/>
        <o:r id="V:Rule3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8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1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6F3"/>
  </w:style>
  <w:style w:type="paragraph" w:styleId="Footer">
    <w:name w:val="footer"/>
    <w:basedOn w:val="Normal"/>
    <w:link w:val="FooterChar"/>
    <w:uiPriority w:val="99"/>
    <w:unhideWhenUsed/>
    <w:rsid w:val="00571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6F3"/>
  </w:style>
  <w:style w:type="paragraph" w:styleId="BalloonText">
    <w:name w:val="Balloon Text"/>
    <w:basedOn w:val="Normal"/>
    <w:link w:val="BalloonTextChar"/>
    <w:uiPriority w:val="99"/>
    <w:semiHidden/>
    <w:unhideWhenUsed/>
    <w:rsid w:val="0085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157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atika</cp:lastModifiedBy>
  <cp:revision>20</cp:revision>
  <dcterms:created xsi:type="dcterms:W3CDTF">2014-03-26T20:51:00Z</dcterms:created>
  <dcterms:modified xsi:type="dcterms:W3CDTF">2014-09-19T14:11:00Z</dcterms:modified>
</cp:coreProperties>
</file>