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75" w:rsidRDefault="00320675" w:rsidP="003206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Name________________________________________________Adm.No.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</w:t>
      </w:r>
    </w:p>
    <w:p w:rsidR="00320675" w:rsidRDefault="00320675" w:rsidP="003206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Class  _____________________</w:t>
      </w:r>
    </w:p>
    <w:p w:rsidR="00320675" w:rsidRDefault="00320675" w:rsidP="003206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20675" w:rsidRDefault="00320675" w:rsidP="003206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ONE</w:t>
      </w:r>
    </w:p>
    <w:p w:rsidR="00320675" w:rsidRDefault="00320675" w:rsidP="003206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320675" w:rsidRDefault="00320675" w:rsidP="003206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 Hours</w:t>
      </w:r>
    </w:p>
    <w:p w:rsidR="00320675" w:rsidRDefault="00320675" w:rsidP="003206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75" w:rsidRDefault="00320675" w:rsidP="00320675">
      <w:pPr>
        <w:spacing w:after="0"/>
        <w:rPr>
          <w:b/>
          <w:sz w:val="32"/>
          <w:szCs w:val="32"/>
        </w:rPr>
      </w:pPr>
      <w:r w:rsidRPr="00CC0161">
        <w:rPr>
          <w:b/>
          <w:sz w:val="32"/>
          <w:szCs w:val="32"/>
        </w:rPr>
        <w:t xml:space="preserve">MWAKICAN JOINT EXAMINATION TEAM (MJET) </w:t>
      </w:r>
      <w:r>
        <w:rPr>
          <w:b/>
          <w:sz w:val="32"/>
          <w:szCs w:val="32"/>
        </w:rPr>
        <w:t xml:space="preserve">TERM III </w:t>
      </w:r>
      <w:r w:rsidRPr="00CC0161">
        <w:rPr>
          <w:b/>
          <w:sz w:val="32"/>
          <w:szCs w:val="32"/>
        </w:rPr>
        <w:t>201</w:t>
      </w:r>
      <w:r w:rsidR="0031221F">
        <w:rPr>
          <w:b/>
          <w:sz w:val="32"/>
          <w:szCs w:val="32"/>
        </w:rPr>
        <w:t>9</w:t>
      </w:r>
    </w:p>
    <w:p w:rsidR="00320675" w:rsidRPr="0012620E" w:rsidRDefault="00320675" w:rsidP="003206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75" w:rsidRDefault="00320675" w:rsidP="003206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320675" w:rsidRDefault="00320675" w:rsidP="0032067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20675" w:rsidRDefault="00320675" w:rsidP="00320675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Write your name and admission number.</w:t>
      </w:r>
    </w:p>
    <w:p w:rsidR="00320675" w:rsidRDefault="00320675" w:rsidP="00320675">
      <w:pPr>
        <w:tabs>
          <w:tab w:val="left" w:pos="-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ab/>
        <w:t>Answer ALL the questions in this question paper.</w:t>
      </w:r>
    </w:p>
    <w:p w:rsidR="00320675" w:rsidRDefault="00320675" w:rsidP="00320675">
      <w:pPr>
        <w:tabs>
          <w:tab w:val="left" w:pos="-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ab/>
        <w:t>All your answers must be written in the spaces provided in this question paper.</w:t>
      </w:r>
    </w:p>
    <w:p w:rsidR="00320675" w:rsidRDefault="00320675" w:rsidP="00320675">
      <w:pPr>
        <w:tabs>
          <w:tab w:val="left" w:pos="-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b/>
          <w:sz w:val="24"/>
          <w:szCs w:val="24"/>
        </w:rPr>
        <w:tab/>
        <w:t>Students must answer all questions in English</w:t>
      </w:r>
    </w:p>
    <w:p w:rsidR="00320675" w:rsidRDefault="00320675" w:rsidP="0032067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75" w:rsidRDefault="00320675" w:rsidP="0032067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DC5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EXAMINER’S USE ONLY</w:t>
      </w:r>
    </w:p>
    <w:tbl>
      <w:tblPr>
        <w:tblStyle w:val="TableGrid"/>
        <w:tblW w:w="0" w:type="auto"/>
        <w:tblLook w:val="04A0"/>
      </w:tblPr>
      <w:tblGrid>
        <w:gridCol w:w="3184"/>
        <w:gridCol w:w="3151"/>
        <w:gridCol w:w="3241"/>
      </w:tblGrid>
      <w:tr w:rsidR="00320675" w:rsidRPr="005E7DC5" w:rsidTr="006E1071">
        <w:trPr>
          <w:trHeight w:val="368"/>
        </w:trPr>
        <w:tc>
          <w:tcPr>
            <w:tcW w:w="3662" w:type="dxa"/>
          </w:tcPr>
          <w:p w:rsidR="00320675" w:rsidRPr="005E7DC5" w:rsidRDefault="00320675" w:rsidP="006E1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3662" w:type="dxa"/>
          </w:tcPr>
          <w:p w:rsidR="00320675" w:rsidRPr="005E7DC5" w:rsidRDefault="00320675" w:rsidP="006E1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662" w:type="dxa"/>
          </w:tcPr>
          <w:p w:rsidR="00320675" w:rsidRPr="005E7DC5" w:rsidRDefault="00320675" w:rsidP="006E1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320675" w:rsidTr="006E1071">
        <w:trPr>
          <w:trHeight w:val="1039"/>
        </w:trPr>
        <w:tc>
          <w:tcPr>
            <w:tcW w:w="3662" w:type="dxa"/>
          </w:tcPr>
          <w:p w:rsidR="00320675" w:rsidRDefault="00320675" w:rsidP="006E1071">
            <w:pPr>
              <w:rPr>
                <w:sz w:val="28"/>
                <w:szCs w:val="28"/>
                <w:u w:val="single"/>
              </w:rPr>
            </w:pPr>
          </w:p>
          <w:p w:rsidR="00320675" w:rsidRDefault="00320675" w:rsidP="006D73DF">
            <w:pPr>
              <w:rPr>
                <w:sz w:val="28"/>
                <w:szCs w:val="28"/>
                <w:u w:val="single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6D73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33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62" w:type="dxa"/>
          </w:tcPr>
          <w:p w:rsidR="00320675" w:rsidRDefault="00320675" w:rsidP="006E1071">
            <w:pPr>
              <w:rPr>
                <w:sz w:val="28"/>
                <w:szCs w:val="28"/>
                <w:u w:val="single"/>
              </w:rPr>
            </w:pPr>
          </w:p>
          <w:p w:rsidR="00F13728" w:rsidRPr="00F13728" w:rsidRDefault="00F13728" w:rsidP="006E1071">
            <w:pPr>
              <w:rPr>
                <w:sz w:val="28"/>
                <w:szCs w:val="28"/>
              </w:rPr>
            </w:pPr>
            <w:r w:rsidRPr="00F13728">
              <w:rPr>
                <w:sz w:val="28"/>
                <w:szCs w:val="28"/>
              </w:rPr>
              <w:t>100</w:t>
            </w:r>
          </w:p>
        </w:tc>
        <w:tc>
          <w:tcPr>
            <w:tcW w:w="3662" w:type="dxa"/>
          </w:tcPr>
          <w:p w:rsidR="00320675" w:rsidRDefault="00320675" w:rsidP="006E107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20675" w:rsidRPr="00686C4E" w:rsidRDefault="00320675" w:rsidP="00320675">
      <w:pPr>
        <w:spacing w:after="0"/>
        <w:rPr>
          <w:sz w:val="28"/>
          <w:szCs w:val="28"/>
          <w:u w:val="single"/>
        </w:rPr>
      </w:pPr>
    </w:p>
    <w:p w:rsidR="00320675" w:rsidRPr="00686C4E" w:rsidRDefault="00320675" w:rsidP="00320675">
      <w:pPr>
        <w:spacing w:after="0"/>
        <w:rPr>
          <w:b/>
          <w:i/>
          <w:sz w:val="28"/>
          <w:szCs w:val="28"/>
          <w:u w:val="single"/>
        </w:rPr>
      </w:pPr>
      <w:r w:rsidRPr="00686C4E">
        <w:rPr>
          <w:b/>
          <w:i/>
          <w:sz w:val="28"/>
          <w:szCs w:val="28"/>
          <w:u w:val="single"/>
        </w:rPr>
        <w:t>INSTRUCTIONS</w:t>
      </w:r>
    </w:p>
    <w:p w:rsidR="00320675" w:rsidRPr="00686C4E" w:rsidRDefault="00320675" w:rsidP="007B40F5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686C4E">
        <w:rPr>
          <w:b/>
          <w:i/>
          <w:sz w:val="24"/>
          <w:szCs w:val="24"/>
        </w:rPr>
        <w:t>Answer all the questions in the spaces provided</w:t>
      </w:r>
    </w:p>
    <w:p w:rsidR="00320675" w:rsidRDefault="00320675" w:rsidP="00F961AD">
      <w:pPr>
        <w:tabs>
          <w:tab w:val="left" w:pos="4080"/>
        </w:tabs>
        <w:spacing w:after="0" w:line="240" w:lineRule="auto"/>
        <w:jc w:val="center"/>
        <w:rPr>
          <w:b/>
          <w:sz w:val="28"/>
          <w:szCs w:val="28"/>
        </w:rPr>
      </w:pPr>
    </w:p>
    <w:p w:rsidR="00320675" w:rsidRDefault="00320675" w:rsidP="00F961AD">
      <w:pPr>
        <w:tabs>
          <w:tab w:val="left" w:pos="4080"/>
        </w:tabs>
        <w:spacing w:after="0" w:line="240" w:lineRule="auto"/>
        <w:jc w:val="center"/>
        <w:rPr>
          <w:b/>
          <w:sz w:val="28"/>
          <w:szCs w:val="28"/>
        </w:rPr>
      </w:pPr>
    </w:p>
    <w:p w:rsidR="00320675" w:rsidRDefault="00320675" w:rsidP="00F961AD">
      <w:pPr>
        <w:tabs>
          <w:tab w:val="left" w:pos="4080"/>
        </w:tabs>
        <w:spacing w:after="0" w:line="240" w:lineRule="auto"/>
        <w:jc w:val="center"/>
        <w:rPr>
          <w:b/>
          <w:sz w:val="28"/>
          <w:szCs w:val="28"/>
        </w:rPr>
      </w:pPr>
    </w:p>
    <w:p w:rsidR="00320675" w:rsidRDefault="00320675" w:rsidP="00F961AD">
      <w:pPr>
        <w:tabs>
          <w:tab w:val="left" w:pos="4080"/>
        </w:tabs>
        <w:spacing w:after="0" w:line="240" w:lineRule="auto"/>
        <w:jc w:val="center"/>
        <w:rPr>
          <w:b/>
          <w:sz w:val="28"/>
          <w:szCs w:val="28"/>
        </w:rPr>
      </w:pPr>
    </w:p>
    <w:p w:rsidR="00320675" w:rsidRDefault="00320675" w:rsidP="00F961AD">
      <w:pPr>
        <w:tabs>
          <w:tab w:val="left" w:pos="4080"/>
        </w:tabs>
        <w:spacing w:after="0" w:line="240" w:lineRule="auto"/>
        <w:jc w:val="center"/>
        <w:rPr>
          <w:b/>
          <w:sz w:val="28"/>
          <w:szCs w:val="28"/>
        </w:rPr>
      </w:pPr>
    </w:p>
    <w:p w:rsidR="00320675" w:rsidRDefault="00320675" w:rsidP="00F961AD">
      <w:pPr>
        <w:tabs>
          <w:tab w:val="left" w:pos="4080"/>
        </w:tabs>
        <w:spacing w:after="0" w:line="240" w:lineRule="auto"/>
        <w:jc w:val="center"/>
        <w:rPr>
          <w:b/>
          <w:sz w:val="28"/>
          <w:szCs w:val="28"/>
        </w:rPr>
      </w:pPr>
    </w:p>
    <w:p w:rsidR="0031221F" w:rsidRDefault="003122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0675" w:rsidRDefault="0031221F" w:rsidP="0031221F">
      <w:pPr>
        <w:pStyle w:val="ListParagraph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State two advantages of apparatus made of glass in chemistry experiments. </w:t>
      </w:r>
      <w:r>
        <w:rPr>
          <w:rFonts w:ascii="Times New Roman" w:hAnsi="Times New Roman" w:cs="Times New Roman"/>
          <w:sz w:val="24"/>
          <w:szCs w:val="28"/>
        </w:rPr>
        <w:tab/>
        <w:t>(2mks)</w:t>
      </w: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an experiment a student needs to measure out 36.50cm</w:t>
      </w:r>
      <w:r w:rsidRPr="0031221F">
        <w:rPr>
          <w:rFonts w:ascii="Times New Roman" w:hAnsi="Times New Roman" w:cs="Times New Roman"/>
          <w:sz w:val="24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8"/>
        </w:rPr>
        <w:t>of a solution. Which piece of apparatus would measure this volume most accurately?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(1mk)</w:t>
      </w: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wooden splint was slipped through a region of a particular flame in the laboratory and was burnt as shown in the diagram below.</w:t>
      </w: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37465</wp:posOffset>
            </wp:positionV>
            <wp:extent cx="3067050" cy="16859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7B40F5">
      <w:pPr>
        <w:pStyle w:val="ListParagraph"/>
        <w:numPr>
          <w:ilvl w:val="0"/>
          <w:numId w:val="4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the type of flame the wooden splint was slipped through. (1mk)</w:t>
      </w: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7B40F5">
      <w:pPr>
        <w:pStyle w:val="ListParagraph"/>
        <w:numPr>
          <w:ilvl w:val="0"/>
          <w:numId w:val="4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Explain why the splint was burnt as shown above. (1mk)</w:t>
      </w: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7B40F5">
      <w:pPr>
        <w:pStyle w:val="ListParagraph"/>
        <w:numPr>
          <w:ilvl w:val="0"/>
          <w:numId w:val="4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one disadvantage of using the above type of flame in the laboratory. (1mk)</w:t>
      </w: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31221F" w:rsidP="0031221F">
      <w:pPr>
        <w:pStyle w:val="ListParagraph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paper chromatography of a plant extract gave the following results.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1980"/>
      </w:tblGrid>
      <w:tr w:rsidR="0031221F" w:rsidTr="0031221F">
        <w:tc>
          <w:tcPr>
            <w:tcW w:w="1728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Solvent</w:t>
            </w:r>
          </w:p>
        </w:tc>
        <w:tc>
          <w:tcPr>
            <w:tcW w:w="1980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Number of spots </w:t>
            </w:r>
          </w:p>
        </w:tc>
      </w:tr>
      <w:tr w:rsidR="0031221F" w:rsidTr="0031221F">
        <w:tc>
          <w:tcPr>
            <w:tcW w:w="1728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1980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1221F" w:rsidTr="0031221F">
        <w:tc>
          <w:tcPr>
            <w:tcW w:w="1728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980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1221F" w:rsidTr="0031221F">
        <w:tc>
          <w:tcPr>
            <w:tcW w:w="1728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980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1221F" w:rsidTr="0031221F">
        <w:tc>
          <w:tcPr>
            <w:tcW w:w="1728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 </w:t>
            </w:r>
          </w:p>
        </w:tc>
        <w:tc>
          <w:tcPr>
            <w:tcW w:w="1980" w:type="dxa"/>
          </w:tcPr>
          <w:p w:rsidR="0031221F" w:rsidRDefault="0031221F" w:rsidP="0031221F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31221F" w:rsidRPr="0031221F" w:rsidRDefault="0031221F" w:rsidP="0031221F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21F" w:rsidRDefault="000762D5" w:rsidP="007B40F5">
      <w:pPr>
        <w:pStyle w:val="ListParagraph"/>
        <w:numPr>
          <w:ilvl w:val="0"/>
          <w:numId w:val="5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Which solvent is the most suitable for purifying the extract? Explain. (2mks)</w:t>
      </w: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2D5" w:rsidRDefault="000762D5" w:rsidP="007B40F5">
      <w:pPr>
        <w:pStyle w:val="ListParagraph"/>
        <w:numPr>
          <w:ilvl w:val="0"/>
          <w:numId w:val="5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TWO physical properties on which chromatography as a method of separating coloured components of a mixture is based on. (2mks)</w:t>
      </w: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2D5" w:rsidRDefault="000762D5" w:rsidP="000762D5">
      <w:pPr>
        <w:pStyle w:val="ListParagraph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Common salt was added to ice and then the melting point of ice was determined. What </w:t>
      </w:r>
      <w:r w:rsidR="009377A9">
        <w:rPr>
          <w:rFonts w:ascii="Times New Roman" w:hAnsi="Times New Roman" w:cs="Times New Roman"/>
          <w:sz w:val="24"/>
          <w:szCs w:val="28"/>
        </w:rPr>
        <w:t xml:space="preserve">were the </w:t>
      </w:r>
      <w:r>
        <w:rPr>
          <w:rFonts w:ascii="Times New Roman" w:hAnsi="Times New Roman" w:cs="Times New Roman"/>
          <w:sz w:val="24"/>
          <w:szCs w:val="28"/>
        </w:rPr>
        <w:t>finding? Explain (2mks)</w:t>
      </w: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2D5" w:rsidRDefault="000762D5" w:rsidP="000762D5">
      <w:pPr>
        <w:pStyle w:val="ListParagraph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the type of changes the substances given below undergo</w:t>
      </w:r>
    </w:p>
    <w:p w:rsidR="00241F7B" w:rsidRDefault="00646384" w:rsidP="00241F7B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32.75pt;margin-top:4.75pt;width:64.5pt;height:29.25pt;z-index:251657215" strokecolor="white [3212]">
            <v:textbox>
              <w:txbxContent>
                <w:p w:rsidR="005B7BBA" w:rsidRDefault="005B7BBA">
                  <w:r>
                    <w:t xml:space="preserve">Heat </w:t>
                  </w:r>
                </w:p>
              </w:txbxContent>
            </v:textbox>
          </v:shape>
        </w:pict>
      </w:r>
    </w:p>
    <w:p w:rsidR="000762D5" w:rsidRDefault="00646384" w:rsidP="007B40F5">
      <w:pPr>
        <w:pStyle w:val="ListParagraph"/>
        <w:numPr>
          <w:ilvl w:val="0"/>
          <w:numId w:val="6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111.75pt;margin-top:6.7pt;width:87pt;height:0;z-index:251659264" o:connectortype="straight">
            <v:stroke endarrow="block"/>
          </v:shape>
        </w:pict>
      </w:r>
      <w:r w:rsidR="000F343C">
        <w:rPr>
          <w:rFonts w:ascii="Times New Roman" w:hAnsi="Times New Roman" w:cs="Times New Roman"/>
          <w:sz w:val="24"/>
          <w:szCs w:val="28"/>
        </w:rPr>
        <w:t xml:space="preserve">Solid wax </w:t>
      </w:r>
      <w:r w:rsidR="000F343C">
        <w:rPr>
          <w:rFonts w:ascii="Times New Roman" w:hAnsi="Times New Roman" w:cs="Times New Roman"/>
          <w:sz w:val="24"/>
          <w:szCs w:val="28"/>
        </w:rPr>
        <w:tab/>
        <w:t>Liquid wax. (1mk)</w:t>
      </w:r>
    </w:p>
    <w:p w:rsidR="004E08C0" w:rsidRDefault="004E08C0" w:rsidP="000F343C">
      <w:pPr>
        <w:pStyle w:val="ListParagraph"/>
        <w:tabs>
          <w:tab w:val="left" w:pos="408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241F7B" w:rsidRDefault="00646384" w:rsidP="000F343C">
      <w:pPr>
        <w:pStyle w:val="ListParagraph"/>
        <w:tabs>
          <w:tab w:val="left" w:pos="408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shape id="_x0000_s1087" type="#_x0000_t202" style="position:absolute;left:0;text-align:left;margin-left:192pt;margin-top:8.25pt;width:46.5pt;height:24.75pt;z-index:251656190" strokecolor="white [3212]">
            <v:textbox>
              <w:txbxContent>
                <w:p w:rsidR="005B7BBA" w:rsidRDefault="005B7BBA">
                  <w:r>
                    <w:t xml:space="preserve">Heat </w:t>
                  </w:r>
                </w:p>
              </w:txbxContent>
            </v:textbox>
          </v:shape>
        </w:pict>
      </w:r>
    </w:p>
    <w:p w:rsidR="009377A9" w:rsidRDefault="00646384" w:rsidP="007B40F5">
      <w:pPr>
        <w:pStyle w:val="ListParagraph"/>
        <w:numPr>
          <w:ilvl w:val="0"/>
          <w:numId w:val="6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86" type="#_x0000_t32" style="position:absolute;left:0;text-align:left;margin-left:189pt;margin-top:10.2pt;width:46.5pt;height:0;z-index:251660288" o:connectortype="straight">
            <v:stroke endarrow="block"/>
          </v:shape>
        </w:pict>
      </w:r>
      <w:r w:rsidR="000F343C">
        <w:rPr>
          <w:rFonts w:ascii="Times New Roman" w:hAnsi="Times New Roman" w:cs="Times New Roman"/>
          <w:sz w:val="24"/>
          <w:szCs w:val="28"/>
        </w:rPr>
        <w:t>Blue Copper (II) Sulphate</w:t>
      </w:r>
      <w:r w:rsidR="000F343C">
        <w:rPr>
          <w:rFonts w:ascii="Times New Roman" w:hAnsi="Times New Roman" w:cs="Times New Roman"/>
          <w:sz w:val="24"/>
          <w:szCs w:val="28"/>
        </w:rPr>
        <w:tab/>
      </w:r>
      <w:r w:rsidR="00241F7B">
        <w:rPr>
          <w:rFonts w:ascii="Times New Roman" w:hAnsi="Times New Roman" w:cs="Times New Roman"/>
          <w:sz w:val="24"/>
          <w:szCs w:val="28"/>
        </w:rPr>
        <w:tab/>
      </w:r>
      <w:r w:rsidR="000F343C">
        <w:rPr>
          <w:rFonts w:ascii="Times New Roman" w:hAnsi="Times New Roman" w:cs="Times New Roman"/>
          <w:sz w:val="24"/>
          <w:szCs w:val="28"/>
        </w:rPr>
        <w:tab/>
        <w:t>White anhydrous</w:t>
      </w:r>
      <w:r w:rsidR="009377A9">
        <w:rPr>
          <w:rFonts w:ascii="Times New Roman" w:hAnsi="Times New Roman" w:cs="Times New Roman"/>
          <w:sz w:val="24"/>
          <w:szCs w:val="28"/>
        </w:rPr>
        <w:t xml:space="preserve"> Copper (II) Sulphate + </w:t>
      </w:r>
    </w:p>
    <w:p w:rsidR="000F343C" w:rsidRDefault="009377A9" w:rsidP="009377A9">
      <w:pPr>
        <w:pStyle w:val="ListParagraph"/>
        <w:tabs>
          <w:tab w:val="left" w:pos="4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Water (1mk)</w:t>
      </w:r>
    </w:p>
    <w:p w:rsidR="004E08C0" w:rsidRDefault="004E08C0" w:rsidP="004E08C0">
      <w:pPr>
        <w:pStyle w:val="ListParagraph"/>
        <w:tabs>
          <w:tab w:val="left" w:pos="4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0F343C" w:rsidRDefault="00241F7B" w:rsidP="007B40F5">
      <w:pPr>
        <w:pStyle w:val="ListParagraph"/>
        <w:numPr>
          <w:ilvl w:val="0"/>
          <w:numId w:val="6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two differ</w:t>
      </w:r>
      <w:r w:rsidR="000F1004">
        <w:rPr>
          <w:rFonts w:ascii="Times New Roman" w:hAnsi="Times New Roman" w:cs="Times New Roman"/>
          <w:sz w:val="24"/>
          <w:szCs w:val="28"/>
        </w:rPr>
        <w:t>ences between the table below</w:t>
      </w:r>
      <w:r>
        <w:rPr>
          <w:rFonts w:ascii="Times New Roman" w:hAnsi="Times New Roman" w:cs="Times New Roman"/>
          <w:sz w:val="24"/>
          <w:szCs w:val="28"/>
        </w:rPr>
        <w:t xml:space="preserve"> (2mks)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4240"/>
        <w:gridCol w:w="4256"/>
      </w:tblGrid>
      <w:tr w:rsidR="00241F7B" w:rsidRPr="00241F7B" w:rsidTr="00241F7B">
        <w:tc>
          <w:tcPr>
            <w:tcW w:w="4788" w:type="dxa"/>
          </w:tcPr>
          <w:p w:rsidR="00241F7B" w:rsidRPr="004E08C0" w:rsidRDefault="00241F7B" w:rsidP="00241F7B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C0">
              <w:rPr>
                <w:rFonts w:ascii="Times New Roman" w:hAnsi="Times New Roman" w:cs="Times New Roman"/>
                <w:sz w:val="24"/>
                <w:szCs w:val="28"/>
              </w:rPr>
              <w:t>Physical change</w:t>
            </w:r>
          </w:p>
        </w:tc>
        <w:tc>
          <w:tcPr>
            <w:tcW w:w="4788" w:type="dxa"/>
          </w:tcPr>
          <w:p w:rsidR="00241F7B" w:rsidRPr="004E08C0" w:rsidRDefault="00241F7B" w:rsidP="00241F7B">
            <w:pPr>
              <w:pStyle w:val="ListParagraph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C0">
              <w:rPr>
                <w:rFonts w:ascii="Times New Roman" w:hAnsi="Times New Roman" w:cs="Times New Roman"/>
                <w:sz w:val="24"/>
                <w:szCs w:val="28"/>
              </w:rPr>
              <w:t>Chemical change</w:t>
            </w:r>
          </w:p>
        </w:tc>
      </w:tr>
      <w:tr w:rsidR="00241F7B" w:rsidRPr="00241F7B" w:rsidTr="00241F7B">
        <w:tc>
          <w:tcPr>
            <w:tcW w:w="4788" w:type="dxa"/>
          </w:tcPr>
          <w:p w:rsidR="00241F7B" w:rsidRDefault="00241F7B" w:rsidP="004E08C0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E08C0" w:rsidRDefault="004E08C0" w:rsidP="004E08C0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E08C0" w:rsidRDefault="004E08C0" w:rsidP="004E08C0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E08C0" w:rsidRDefault="004E08C0" w:rsidP="004E08C0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E08C0" w:rsidRPr="004E08C0" w:rsidRDefault="004E08C0" w:rsidP="004E08C0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88" w:type="dxa"/>
          </w:tcPr>
          <w:p w:rsidR="00241F7B" w:rsidRPr="00241F7B" w:rsidRDefault="00241F7B" w:rsidP="004E08C0">
            <w:pPr>
              <w:pStyle w:val="ListParagraph"/>
              <w:tabs>
                <w:tab w:val="left" w:pos="4080"/>
              </w:tabs>
              <w:ind w:left="108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41F7B" w:rsidRDefault="00241F7B" w:rsidP="00241F7B">
      <w:pPr>
        <w:pStyle w:val="ListParagraph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a) What is atmospheric pollution?</w:t>
      </w:r>
      <w:r w:rsidR="004E08C0">
        <w:rPr>
          <w:rFonts w:ascii="Times New Roman" w:hAnsi="Times New Roman" w:cs="Times New Roman"/>
          <w:sz w:val="24"/>
          <w:szCs w:val="28"/>
        </w:rPr>
        <w:t xml:space="preserve"> (1mk)</w:t>
      </w:r>
    </w:p>
    <w:p w:rsid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41F7B" w:rsidRDefault="00534100" w:rsidP="005341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(b) Name one gaseous pollutant and one solid pollutant (2mks)</w:t>
      </w:r>
    </w:p>
    <w:p w:rsidR="004E08C0" w:rsidRDefault="004E08C0" w:rsidP="005341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5341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5341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34100" w:rsidRDefault="00534100" w:rsidP="005341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a) State TWO conditions that accelerate rusting. (2mks)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34100" w:rsidRDefault="004E08C0" w:rsidP="005341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34100">
        <w:rPr>
          <w:rFonts w:ascii="Times New Roman" w:hAnsi="Times New Roman" w:cs="Times New Roman"/>
          <w:sz w:val="24"/>
          <w:szCs w:val="28"/>
        </w:rPr>
        <w:t>(b)  Give one advantage of rusting (1mk)</w:t>
      </w:r>
    </w:p>
    <w:p w:rsidR="00534100" w:rsidRDefault="00534100" w:rsidP="005341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5341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5341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534100" w:rsidRDefault="00534100" w:rsidP="005341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(c) State TWO ways in which rusting and combustion are similar. (2mks)</w:t>
      </w:r>
    </w:p>
    <w:p w:rsidR="004E08C0" w:rsidRDefault="004E08C0" w:rsidP="005341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5341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5341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34100" w:rsidRDefault="00534100" w:rsidP="007B40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TWO methods that can be used to prevent rusting. (2mks)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34100" w:rsidRDefault="00534100" w:rsidP="005341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a) Acids are said to be ‘corrosive’ what does this term mean?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34100" w:rsidRDefault="004E08C0" w:rsidP="005341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34100">
        <w:rPr>
          <w:rFonts w:ascii="Times New Roman" w:hAnsi="Times New Roman" w:cs="Times New Roman"/>
          <w:sz w:val="24"/>
          <w:szCs w:val="28"/>
        </w:rPr>
        <w:t>(b) Name three common mineral acids. (3mks)</w:t>
      </w:r>
    </w:p>
    <w:p w:rsidR="004E08C0" w:rsidRDefault="004E08C0" w:rsidP="005341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5341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5341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5341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E419D9" w:rsidRDefault="004E08C0" w:rsidP="00E419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419D9">
        <w:rPr>
          <w:rFonts w:ascii="Times New Roman" w:hAnsi="Times New Roman" w:cs="Times New Roman"/>
          <w:sz w:val="24"/>
          <w:szCs w:val="28"/>
        </w:rPr>
        <w:t xml:space="preserve">(c) Name the acids found in </w:t>
      </w:r>
    </w:p>
    <w:p w:rsidR="00E419D9" w:rsidRDefault="00E419D9" w:rsidP="007B40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human stomach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19D9" w:rsidRDefault="00E419D9" w:rsidP="007B40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car batteries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19D9" w:rsidRDefault="00E419D9" w:rsidP="007B40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lemon juice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19D9" w:rsidRDefault="00E419D9" w:rsidP="007B40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making explosives (1mk)</w:t>
      </w:r>
    </w:p>
    <w:p w:rsidR="008A4F15" w:rsidRDefault="008A4F15" w:rsidP="00E419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</w:p>
    <w:p w:rsidR="008A4F15" w:rsidRDefault="008A4F15" w:rsidP="00E419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</w:p>
    <w:p w:rsidR="008A4F15" w:rsidRDefault="008A4F15" w:rsidP="00E419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</w:p>
    <w:p w:rsidR="008A4F15" w:rsidRDefault="008A4F15" w:rsidP="00E419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</w:p>
    <w:p w:rsidR="00E419D9" w:rsidRDefault="008A4F15" w:rsidP="00E419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The set up below was used to react sodium metal with cold water.</w:t>
      </w:r>
    </w:p>
    <w:p w:rsidR="008A4F15" w:rsidRDefault="00054256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106045</wp:posOffset>
            </wp:positionV>
            <wp:extent cx="3286125" cy="10096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F15" w:rsidRDefault="008A4F15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7B40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Why does sodium metal float on water?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7B40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two observations made when the piece of sodium was dropped into the water. (2mks)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7B40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i) What would be observed if red and blue litmus papers were dropped into the resultant solution. Explain (2mks)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ii) Write a word equation for the reaction in (b) above. (1mk)</w:t>
      </w:r>
    </w:p>
    <w:p w:rsidR="004E08C0" w:rsidRDefault="004E08C0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8A4F15" w:rsidRDefault="004E08C0" w:rsidP="008A4F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7B40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how sodium is stored in the laboratory and give a reason (2mks)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4F15" w:rsidRDefault="008A4F15" w:rsidP="008A4F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whether the following substances are compounds, elements or mixtures. (7mks)</w:t>
      </w:r>
    </w:p>
    <w:p w:rsidR="008A4F15" w:rsidRDefault="008A4F15" w:rsidP="004E08C0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Air</w:t>
      </w:r>
    </w:p>
    <w:p w:rsidR="008A4F15" w:rsidRDefault="008A4F15" w:rsidP="004E08C0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Rust</w:t>
      </w:r>
    </w:p>
    <w:p w:rsidR="008A4F15" w:rsidRDefault="008A4F15" w:rsidP="004E08C0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Iron fillings</w:t>
      </w:r>
    </w:p>
    <w:p w:rsidR="008A4F15" w:rsidRPr="008A4F15" w:rsidRDefault="008A4F15" w:rsidP="004E08C0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8A4F15">
        <w:rPr>
          <w:rFonts w:ascii="Times New Roman" w:hAnsi="Times New Roman" w:cs="Times New Roman"/>
          <w:sz w:val="24"/>
          <w:szCs w:val="28"/>
        </w:rPr>
        <w:t>Magnesium oxide</w:t>
      </w:r>
    </w:p>
    <w:p w:rsidR="008A4F15" w:rsidRDefault="008A4F15" w:rsidP="004E08C0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Milk</w:t>
      </w:r>
    </w:p>
    <w:p w:rsidR="008A4F15" w:rsidRDefault="008A4F15" w:rsidP="004E08C0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Sugar </w:t>
      </w:r>
    </w:p>
    <w:p w:rsidR="008A4F15" w:rsidRDefault="008A4F15" w:rsidP="004E08C0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Margarine </w:t>
      </w:r>
    </w:p>
    <w:p w:rsidR="008A4F15" w:rsidRDefault="008A4F15" w:rsidP="008A4F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the elements present in the following compounds. (3mks)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80"/>
        <w:gridCol w:w="4376"/>
      </w:tblGrid>
      <w:tr w:rsidR="008A4F15" w:rsidTr="008A4F15">
        <w:tc>
          <w:tcPr>
            <w:tcW w:w="4788" w:type="dxa"/>
          </w:tcPr>
          <w:p w:rsidR="008A4F15" w:rsidRDefault="008A4F15" w:rsidP="008A4F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Compound</w:t>
            </w:r>
          </w:p>
        </w:tc>
        <w:tc>
          <w:tcPr>
            <w:tcW w:w="4788" w:type="dxa"/>
          </w:tcPr>
          <w:p w:rsidR="008A4F15" w:rsidRDefault="008A4F15" w:rsidP="008A4F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Elements</w:t>
            </w:r>
          </w:p>
        </w:tc>
      </w:tr>
      <w:tr w:rsidR="008A4F15" w:rsidTr="008A4F15">
        <w:tc>
          <w:tcPr>
            <w:tcW w:w="4788" w:type="dxa"/>
          </w:tcPr>
          <w:p w:rsidR="008A4F15" w:rsidRDefault="008A4F15" w:rsidP="007B40F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Sodium Chloride</w:t>
            </w:r>
          </w:p>
        </w:tc>
        <w:tc>
          <w:tcPr>
            <w:tcW w:w="4788" w:type="dxa"/>
          </w:tcPr>
          <w:p w:rsidR="008A4F15" w:rsidRPr="008A4F15" w:rsidRDefault="008A4F15" w:rsidP="008A4F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A4F15" w:rsidTr="008A4F15">
        <w:tc>
          <w:tcPr>
            <w:tcW w:w="4788" w:type="dxa"/>
          </w:tcPr>
          <w:p w:rsidR="008A4F15" w:rsidRDefault="008A4F15" w:rsidP="007B40F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Copper (II) Oxide</w:t>
            </w:r>
          </w:p>
        </w:tc>
        <w:tc>
          <w:tcPr>
            <w:tcW w:w="4788" w:type="dxa"/>
          </w:tcPr>
          <w:p w:rsidR="008A4F15" w:rsidRPr="008A4F15" w:rsidRDefault="008A4F15" w:rsidP="008A4F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A4F15" w:rsidTr="008A4F15">
        <w:tc>
          <w:tcPr>
            <w:tcW w:w="4788" w:type="dxa"/>
          </w:tcPr>
          <w:p w:rsidR="008A4F15" w:rsidRDefault="008A4F15" w:rsidP="007B40F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Lead Carbonate</w:t>
            </w:r>
          </w:p>
        </w:tc>
        <w:tc>
          <w:tcPr>
            <w:tcW w:w="4788" w:type="dxa"/>
          </w:tcPr>
          <w:p w:rsidR="008A4F15" w:rsidRPr="008A4F15" w:rsidRDefault="008A4F15" w:rsidP="008A4F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A4F15" w:rsidRDefault="00054256" w:rsidP="00054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Metal P reacts with an oxide of metal Q but metal R does not. Metal P can remove oxygen from an oxide of S but metal Q cannot. Arrange the metals in order of their reactivity, starting with the most reactive.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(2mks)</w:t>
      </w:r>
    </w:p>
    <w:p w:rsidR="00054256" w:rsidRDefault="00054256" w:rsidP="000542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0542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0542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0542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student added a colourless liquid to anhydrous Copper (II) Sulphate, which turned blue. He concluded that the liquid is pure water.</w:t>
      </w:r>
    </w:p>
    <w:p w:rsidR="00054256" w:rsidRDefault="009377A9" w:rsidP="007B40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Why </w:t>
      </w:r>
      <w:r w:rsidR="00054256">
        <w:rPr>
          <w:rFonts w:ascii="Times New Roman" w:hAnsi="Times New Roman" w:cs="Times New Roman"/>
          <w:sz w:val="24"/>
          <w:szCs w:val="28"/>
        </w:rPr>
        <w:t>is this conclusion wrong?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7B40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Which further test could he carry out to make this conclusion correct? (1mk)</w:t>
      </w:r>
    </w:p>
    <w:p w:rsidR="00054256" w:rsidRDefault="00054256" w:rsidP="000542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4E08C0" w:rsidRDefault="004E08C0" w:rsidP="000542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4E08C0" w:rsidRDefault="004E08C0" w:rsidP="000542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4E08C0" w:rsidRDefault="004E08C0" w:rsidP="000542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4E08C0" w:rsidRDefault="004E08C0" w:rsidP="000542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054256" w:rsidRDefault="00054256" w:rsidP="00054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154940</wp:posOffset>
            </wp:positionV>
            <wp:extent cx="2209800" cy="20859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>A gas Jar B was full of dry hydrogen gas while gas Jar A was full of air.</w:t>
      </w: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0542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4256" w:rsidRDefault="00054256" w:rsidP="007B40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State the observation made when </w:t>
      </w:r>
      <w:r w:rsidR="004B0B87">
        <w:rPr>
          <w:rFonts w:ascii="Times New Roman" w:hAnsi="Times New Roman" w:cs="Times New Roman"/>
          <w:sz w:val="24"/>
          <w:szCs w:val="28"/>
        </w:rPr>
        <w:t>a burning splint was inserted in gas Jar A after sometime?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7B40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conclusion can you make about the density of hydrogen gas?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metal A reacts with steam to form an oxide B which is yellow when hot and white on cooling and liberates a gas C. </w:t>
      </w:r>
    </w:p>
    <w:p w:rsidR="004B0B87" w:rsidRDefault="004B0B87" w:rsidP="007B40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Identify A, B and C. (3mks)</w:t>
      </w:r>
    </w:p>
    <w:p w:rsidR="004B0B87" w:rsidRDefault="004B0B87" w:rsidP="004E08C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– </w:t>
      </w:r>
    </w:p>
    <w:p w:rsidR="004E08C0" w:rsidRDefault="004B0B87" w:rsidP="004E08C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 –</w:t>
      </w:r>
    </w:p>
    <w:p w:rsidR="004B0B87" w:rsidRDefault="004B0B87" w:rsidP="004E08C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 – </w:t>
      </w:r>
    </w:p>
    <w:p w:rsidR="004B0B87" w:rsidRDefault="004B0B87" w:rsidP="007B40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Write the word equation for the reaction of A and steam. (1mk)</w:t>
      </w:r>
    </w:p>
    <w:p w:rsidR="004B0B87" w:rsidRDefault="004B0B87" w:rsidP="004B0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The following set-up was used to investigate the reaction of calcium with water.</w:t>
      </w:r>
    </w:p>
    <w:p w:rsidR="004B0B87" w:rsidRDefault="004B0B87" w:rsidP="004B0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83185</wp:posOffset>
            </wp:positionV>
            <wp:extent cx="2790825" cy="121920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B87" w:rsidRDefault="004B0B87" w:rsidP="004B0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4B0B87" w:rsidRDefault="004B0B87" w:rsidP="004B0B8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Identify the colourless gas P. (1mk)</w:t>
      </w:r>
    </w:p>
    <w:p w:rsidR="000F1004" w:rsidRPr="000F1004" w:rsidRDefault="000F1004" w:rsidP="000F10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B0B87" w:rsidRDefault="00B46F6F" w:rsidP="007B40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Write a word equation for the reaction that takes place.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6F6F" w:rsidRDefault="00B46F6F" w:rsidP="007B40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 the end of the reaction a few drops of phenolphthalein indicator were added to the resulting solution. State and explain the observations made. (2mks)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6F6F" w:rsidRDefault="00B46F6F" w:rsidP="007B40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the observation that would be made when carbon (IV) oxide is bubbled into about 4cm3 of the resulting solution.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6F6F" w:rsidRDefault="00B46F6F" w:rsidP="007B40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When fish are placed in water that has been boiled and allowed to cool, they die. Explain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6F6F" w:rsidRDefault="00B46F6F" w:rsidP="00B46F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Write word equations for the reactions of dilute hydrochloric acid with.</w:t>
      </w:r>
      <w:r w:rsidR="00313B87">
        <w:rPr>
          <w:rFonts w:ascii="Times New Roman" w:hAnsi="Times New Roman" w:cs="Times New Roman"/>
          <w:sz w:val="24"/>
          <w:szCs w:val="28"/>
        </w:rPr>
        <w:t xml:space="preserve"> (3mks)</w:t>
      </w:r>
    </w:p>
    <w:p w:rsidR="00B46F6F" w:rsidRDefault="00B46F6F" w:rsidP="007B40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Magnesium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7B40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Sodium Hydroxide</w:t>
      </w:r>
    </w:p>
    <w:p w:rsidR="00313B87" w:rsidRDefault="00313B87" w:rsidP="00313B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313B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313B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313B87" w:rsidRPr="00313B87" w:rsidRDefault="00313B87" w:rsidP="00313B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7B40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Potassium Carbonate</w:t>
      </w:r>
    </w:p>
    <w:p w:rsidR="00313B87" w:rsidRDefault="00313B87" w:rsidP="00313B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313B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313B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313B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313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a) Name the solution and the catalyst used in the preparation of oxygen in the laboratory. (2mks)</w:t>
      </w:r>
    </w:p>
    <w:p w:rsidR="00313B87" w:rsidRDefault="00313B8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Catalyst</w:t>
      </w:r>
    </w:p>
    <w:p w:rsidR="004E08C0" w:rsidRDefault="004E08C0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Solution </w:t>
      </w:r>
    </w:p>
    <w:p w:rsidR="00313B87" w:rsidRDefault="00313B87" w:rsidP="00313B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313B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313B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Pr="00313B87" w:rsidRDefault="00313B87" w:rsidP="007B40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3B87">
        <w:rPr>
          <w:rFonts w:ascii="Times New Roman" w:hAnsi="Times New Roman" w:cs="Times New Roman"/>
          <w:sz w:val="24"/>
          <w:szCs w:val="28"/>
        </w:rPr>
        <w:t>What is a Catalyst?</w:t>
      </w:r>
    </w:p>
    <w:p w:rsidR="00313B87" w:rsidRDefault="00313B87" w:rsidP="00313B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4E08C0" w:rsidRDefault="004E08C0" w:rsidP="00313B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4E08C0" w:rsidRPr="00313B87" w:rsidRDefault="004E08C0" w:rsidP="00313B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313B87" w:rsidRDefault="00313B87" w:rsidP="007B40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Write a word equation for the reaction of the reagents you have named in (a) above.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7B40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two uses of oxygen (2mks)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313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diagram below shows how gases P and Q were collected.</w:t>
      </w:r>
    </w:p>
    <w:p w:rsidR="00313B87" w:rsidRDefault="0018284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46990</wp:posOffset>
            </wp:positionV>
            <wp:extent cx="3171825" cy="202882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B87" w:rsidRDefault="00313B8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82847" w:rsidRDefault="0018284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82847" w:rsidRDefault="0018284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82847" w:rsidRDefault="0018284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82847" w:rsidRDefault="0018284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82847" w:rsidRDefault="0018284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313B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7B40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the two methods shown above. (2mks)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3B87" w:rsidRDefault="00313B87" w:rsidP="007B40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the properties of P and Q that enable them to be collected using the methods shown above. (2mks)</w:t>
      </w:r>
    </w:p>
    <w:p w:rsidR="00313B87" w:rsidRDefault="00313B87" w:rsidP="00313B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 – </w:t>
      </w:r>
    </w:p>
    <w:p w:rsidR="004E08C0" w:rsidRDefault="004E08C0" w:rsidP="00313B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</w:p>
    <w:p w:rsidR="00313B87" w:rsidRDefault="00313B87" w:rsidP="00313B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Q – </w:t>
      </w:r>
    </w:p>
    <w:p w:rsidR="00B31FED" w:rsidRDefault="00B31FED" w:rsidP="00B31F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1FED" w:rsidRDefault="00B31FED" w:rsidP="00B31F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table below shows the PH values of solutions A,B,C, D and E.</w:t>
      </w:r>
    </w:p>
    <w:tbl>
      <w:tblPr>
        <w:tblStyle w:val="TableGrid"/>
        <w:tblW w:w="0" w:type="auto"/>
        <w:tblInd w:w="720" w:type="dxa"/>
        <w:tblLook w:val="04A0"/>
      </w:tblPr>
      <w:tblGrid>
        <w:gridCol w:w="1528"/>
        <w:gridCol w:w="1467"/>
        <w:gridCol w:w="1467"/>
        <w:gridCol w:w="1467"/>
        <w:gridCol w:w="1460"/>
        <w:gridCol w:w="1467"/>
      </w:tblGrid>
      <w:tr w:rsidR="00B31FED" w:rsidTr="00B31FED"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Solution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</w:t>
            </w:r>
          </w:p>
        </w:tc>
      </w:tr>
      <w:tr w:rsidR="00B31FED" w:rsidTr="00B31FED"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PH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6.5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8.5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96" w:type="dxa"/>
          </w:tcPr>
          <w:p w:rsidR="00B31FED" w:rsidRDefault="00B31FED" w:rsidP="00B31F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</w:t>
            </w:r>
          </w:p>
        </w:tc>
      </w:tr>
    </w:tbl>
    <w:p w:rsidR="00B31FED" w:rsidRDefault="00B31FED" w:rsidP="007B40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Which solution is likely to be </w:t>
      </w:r>
    </w:p>
    <w:p w:rsidR="00B31FED" w:rsidRDefault="00B31FED" w:rsidP="007B40F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Rain water (1mk)</w:t>
      </w:r>
    </w:p>
    <w:p w:rsidR="004E08C0" w:rsidRDefault="004E08C0" w:rsidP="004E08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B31FED" w:rsidRDefault="00B31FED" w:rsidP="007B40F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Wood ash (1mk)</w:t>
      </w:r>
    </w:p>
    <w:p w:rsidR="00B31FED" w:rsidRDefault="00B31FED" w:rsidP="00B31F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B31FED" w:rsidRDefault="00B31FED" w:rsidP="007B40F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Sodium chloride (1mk)</w:t>
      </w:r>
    </w:p>
    <w:p w:rsidR="00B31FED" w:rsidRPr="00B31FED" w:rsidRDefault="00B31FED" w:rsidP="00B31F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1FED" w:rsidRDefault="00B31FED" w:rsidP="007B40F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Tooth paste (1mk)</w:t>
      </w:r>
    </w:p>
    <w:p w:rsidR="00B31FED" w:rsidRDefault="00B31FED" w:rsidP="00B31F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1FED" w:rsidRDefault="00B31FED" w:rsidP="007B40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Which solution will react with magnesium most vigorously? Give a reason. (2mks)</w:t>
      </w: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1FED" w:rsidRDefault="00B31FED" w:rsidP="00B31F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a) What is a universal indicator?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1FED" w:rsidRDefault="00B31FED" w:rsidP="00B31F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(b) State one disadvantage of an indicator extracted from flowers. (1mk)</w:t>
      </w:r>
    </w:p>
    <w:p w:rsidR="004E08C0" w:rsidRDefault="004E08C0" w:rsidP="00B31F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B31F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08C0" w:rsidRDefault="004E08C0" w:rsidP="00B31F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1FED" w:rsidRDefault="00B31FED" w:rsidP="00B31F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Write word equations for each of the following reactions. (4mks)</w:t>
      </w:r>
    </w:p>
    <w:p w:rsidR="00182847" w:rsidRDefault="00182847" w:rsidP="004E08C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Iron and sulphur</w:t>
      </w:r>
    </w:p>
    <w:p w:rsidR="00182847" w:rsidRDefault="00182847" w:rsidP="004E08C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Magnesium and Chlorine</w:t>
      </w:r>
    </w:p>
    <w:p w:rsidR="00182847" w:rsidRDefault="004E08C0" w:rsidP="004E08C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271780</wp:posOffset>
            </wp:positionV>
            <wp:extent cx="1962150" cy="3676650"/>
            <wp:effectExtent l="876300" t="0" r="857250" b="0"/>
            <wp:wrapNone/>
            <wp:docPr id="1" name="Picture 1" descr="G:\doc0409112019091910443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04091120190919104433_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9776" t="6834" r="12019" b="1799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621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847">
        <w:rPr>
          <w:rFonts w:ascii="Times New Roman" w:hAnsi="Times New Roman" w:cs="Times New Roman"/>
          <w:sz w:val="24"/>
          <w:szCs w:val="28"/>
        </w:rPr>
        <w:t>Lead and Oxygen</w:t>
      </w:r>
    </w:p>
    <w:p w:rsidR="00182847" w:rsidRPr="000F1004" w:rsidRDefault="00182847" w:rsidP="000F1004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Carbon and Oxygen</w:t>
      </w:r>
      <w:r w:rsidRPr="000F10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2847" w:rsidRPr="00102A52" w:rsidRDefault="00102A52" w:rsidP="001828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A student arranged apparatus as shown below to prepare and collect dry hydrogen gas.</w:t>
      </w:r>
    </w:p>
    <w:p w:rsidR="00102A52" w:rsidRDefault="00102A52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02A52" w:rsidRDefault="00102A52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02A52" w:rsidRDefault="00102A52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F6C5C" w:rsidRDefault="008F6C5C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F6C5C" w:rsidRDefault="008F6C5C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02A52" w:rsidRDefault="00102A52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02A52" w:rsidRDefault="00102A52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02A52" w:rsidRDefault="00102A52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02A52" w:rsidRDefault="00102A52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2458" w:rsidRDefault="008A2458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2458" w:rsidRDefault="008A2458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2458" w:rsidRDefault="008A2458" w:rsidP="00102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02A52" w:rsidRPr="004E08C0" w:rsidRDefault="00102A52" w:rsidP="007B40F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Identify two mistakes in this set-up. (2mks)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02A52" w:rsidRPr="004E08C0" w:rsidRDefault="00102A52" w:rsidP="007B40F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one metal that cannot be used in this experiment. Explain.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02A52" w:rsidRPr="004E08C0" w:rsidRDefault="00102A52" w:rsidP="007B40F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a suitable drying agent that can be used in this experiment. (1mk)</w:t>
      </w:r>
    </w:p>
    <w:p w:rsidR="004E08C0" w:rsidRDefault="004E08C0" w:rsidP="004E08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08C0" w:rsidRPr="004E08C0" w:rsidRDefault="004E08C0" w:rsidP="004E08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02A52" w:rsidRPr="00102A52" w:rsidRDefault="00102A52" w:rsidP="007B40F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Write a word equation for the reaction that takes place. (1mk)</w:t>
      </w:r>
    </w:p>
    <w:p w:rsidR="00102A52" w:rsidRDefault="00102A52" w:rsidP="00102A5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08C0" w:rsidRDefault="004E08C0" w:rsidP="00102A5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08C0" w:rsidRPr="00102A52" w:rsidRDefault="004E08C0" w:rsidP="00102A5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02A52" w:rsidRPr="00102A52" w:rsidRDefault="00102A52" w:rsidP="007B40F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Give a reason why Nitric (V) acid cannot be used in this experiment as an acid. (1mk)</w:t>
      </w:r>
    </w:p>
    <w:p w:rsidR="00102A52" w:rsidRDefault="00102A52" w:rsidP="00102A5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08C0" w:rsidRDefault="004E08C0" w:rsidP="00102A5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08C0" w:rsidRDefault="004E08C0" w:rsidP="00102A5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02A52" w:rsidRPr="00102A52" w:rsidRDefault="00102A52" w:rsidP="007B40F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Give one industrial use of Hydrogen gas. (1mk)</w:t>
      </w:r>
    </w:p>
    <w:sectPr w:rsidR="00102A52" w:rsidRPr="00102A52" w:rsidSect="006D73D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F5" w:rsidRDefault="00E66EF5" w:rsidP="0079610D">
      <w:pPr>
        <w:spacing w:after="0" w:line="240" w:lineRule="auto"/>
      </w:pPr>
      <w:r>
        <w:separator/>
      </w:r>
    </w:p>
  </w:endnote>
  <w:endnote w:type="continuationSeparator" w:id="1">
    <w:p w:rsidR="00E66EF5" w:rsidRDefault="00E66EF5" w:rsidP="0079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3928"/>
      <w:docPartObj>
        <w:docPartGallery w:val="Page Numbers (Bottom of Page)"/>
        <w:docPartUnique/>
      </w:docPartObj>
    </w:sdtPr>
    <w:sdtContent>
      <w:p w:rsidR="005B7BBA" w:rsidRDefault="00646384">
        <w:pPr>
          <w:pStyle w:val="Footer"/>
          <w:jc w:val="right"/>
        </w:pPr>
        <w:fldSimple w:instr=" PAGE   \* MERGEFORMAT ">
          <w:r w:rsidR="00E66EF5">
            <w:rPr>
              <w:noProof/>
            </w:rPr>
            <w:t>1</w:t>
          </w:r>
        </w:fldSimple>
      </w:p>
    </w:sdtContent>
  </w:sdt>
  <w:p w:rsidR="005B7BBA" w:rsidRDefault="005B7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F5" w:rsidRDefault="00E66EF5" w:rsidP="0079610D">
      <w:pPr>
        <w:spacing w:after="0" w:line="240" w:lineRule="auto"/>
      </w:pPr>
      <w:r>
        <w:separator/>
      </w:r>
    </w:p>
  </w:footnote>
  <w:footnote w:type="continuationSeparator" w:id="1">
    <w:p w:rsidR="00E66EF5" w:rsidRDefault="00E66EF5" w:rsidP="0079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85"/>
    <w:multiLevelType w:val="hybridMultilevel"/>
    <w:tmpl w:val="E78EC074"/>
    <w:lvl w:ilvl="0" w:tplc="84C036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00349"/>
    <w:multiLevelType w:val="hybridMultilevel"/>
    <w:tmpl w:val="E4CA9E22"/>
    <w:lvl w:ilvl="0" w:tplc="5E18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64CB"/>
    <w:multiLevelType w:val="hybridMultilevel"/>
    <w:tmpl w:val="1C58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4524"/>
    <w:multiLevelType w:val="hybridMultilevel"/>
    <w:tmpl w:val="84DEBFA8"/>
    <w:lvl w:ilvl="0" w:tplc="592A0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D3EA7"/>
    <w:multiLevelType w:val="hybridMultilevel"/>
    <w:tmpl w:val="8C423E2C"/>
    <w:lvl w:ilvl="0" w:tplc="6A2C7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10EBF"/>
    <w:multiLevelType w:val="hybridMultilevel"/>
    <w:tmpl w:val="F214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2D04"/>
    <w:multiLevelType w:val="hybridMultilevel"/>
    <w:tmpl w:val="0464A7D2"/>
    <w:lvl w:ilvl="0" w:tplc="BA4A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677E6"/>
    <w:multiLevelType w:val="hybridMultilevel"/>
    <w:tmpl w:val="81286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324F"/>
    <w:multiLevelType w:val="hybridMultilevel"/>
    <w:tmpl w:val="6C4409C4"/>
    <w:lvl w:ilvl="0" w:tplc="84C0369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5150A2"/>
    <w:multiLevelType w:val="hybridMultilevel"/>
    <w:tmpl w:val="485E9974"/>
    <w:lvl w:ilvl="0" w:tplc="E6D4FE9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032B7"/>
    <w:multiLevelType w:val="hybridMultilevel"/>
    <w:tmpl w:val="95901B7E"/>
    <w:lvl w:ilvl="0" w:tplc="84C036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81D56"/>
    <w:multiLevelType w:val="hybridMultilevel"/>
    <w:tmpl w:val="1EB8F1D8"/>
    <w:lvl w:ilvl="0" w:tplc="927E8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FA35A6"/>
    <w:multiLevelType w:val="hybridMultilevel"/>
    <w:tmpl w:val="65C00138"/>
    <w:lvl w:ilvl="0" w:tplc="EAD0E8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74A89"/>
    <w:multiLevelType w:val="hybridMultilevel"/>
    <w:tmpl w:val="C46036A2"/>
    <w:lvl w:ilvl="0" w:tplc="D930C3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00229B"/>
    <w:multiLevelType w:val="hybridMultilevel"/>
    <w:tmpl w:val="007CE7CE"/>
    <w:lvl w:ilvl="0" w:tplc="8A2657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1FB"/>
    <w:multiLevelType w:val="hybridMultilevel"/>
    <w:tmpl w:val="3E049C18"/>
    <w:lvl w:ilvl="0" w:tplc="84C0369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1D0042"/>
    <w:multiLevelType w:val="hybridMultilevel"/>
    <w:tmpl w:val="17B854CE"/>
    <w:lvl w:ilvl="0" w:tplc="1BC481D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25275"/>
    <w:multiLevelType w:val="hybridMultilevel"/>
    <w:tmpl w:val="3E48DF96"/>
    <w:lvl w:ilvl="0" w:tplc="84C0369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EF38CE"/>
    <w:multiLevelType w:val="hybridMultilevel"/>
    <w:tmpl w:val="CFCEB07C"/>
    <w:lvl w:ilvl="0" w:tplc="63B46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01F0E"/>
    <w:multiLevelType w:val="hybridMultilevel"/>
    <w:tmpl w:val="0A1E7A4A"/>
    <w:lvl w:ilvl="0" w:tplc="8A267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54203A"/>
    <w:multiLevelType w:val="hybridMultilevel"/>
    <w:tmpl w:val="213431DC"/>
    <w:lvl w:ilvl="0" w:tplc="84C0369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792DF8"/>
    <w:multiLevelType w:val="hybridMultilevel"/>
    <w:tmpl w:val="338C0446"/>
    <w:lvl w:ilvl="0" w:tplc="F0F0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5775B"/>
    <w:multiLevelType w:val="hybridMultilevel"/>
    <w:tmpl w:val="44E0DBC2"/>
    <w:lvl w:ilvl="0" w:tplc="84C0369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01E9B"/>
    <w:multiLevelType w:val="hybridMultilevel"/>
    <w:tmpl w:val="8B22106A"/>
    <w:lvl w:ilvl="0" w:tplc="7FC4E2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CD45C2"/>
    <w:multiLevelType w:val="hybridMultilevel"/>
    <w:tmpl w:val="C83C3A7E"/>
    <w:lvl w:ilvl="0" w:tplc="39724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749EA"/>
    <w:multiLevelType w:val="hybridMultilevel"/>
    <w:tmpl w:val="B43035CA"/>
    <w:lvl w:ilvl="0" w:tplc="FF7247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A53AF"/>
    <w:multiLevelType w:val="hybridMultilevel"/>
    <w:tmpl w:val="43C0AFA2"/>
    <w:lvl w:ilvl="0" w:tplc="84C0369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BE04BA6"/>
    <w:multiLevelType w:val="hybridMultilevel"/>
    <w:tmpl w:val="DFBEF80A"/>
    <w:lvl w:ilvl="0" w:tplc="84C0369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971743"/>
    <w:multiLevelType w:val="hybridMultilevel"/>
    <w:tmpl w:val="8F6C86DE"/>
    <w:lvl w:ilvl="0" w:tplc="8F1002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1A04D3"/>
    <w:multiLevelType w:val="hybridMultilevel"/>
    <w:tmpl w:val="714AA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D3876"/>
    <w:multiLevelType w:val="hybridMultilevel"/>
    <w:tmpl w:val="3F841984"/>
    <w:lvl w:ilvl="0" w:tplc="AE2A0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3"/>
  </w:num>
  <w:num w:numId="5">
    <w:abstractNumId w:val="21"/>
  </w:num>
  <w:num w:numId="6">
    <w:abstractNumId w:val="30"/>
  </w:num>
  <w:num w:numId="7">
    <w:abstractNumId w:val="5"/>
  </w:num>
  <w:num w:numId="8">
    <w:abstractNumId w:val="14"/>
  </w:num>
  <w:num w:numId="9">
    <w:abstractNumId w:val="10"/>
  </w:num>
  <w:num w:numId="10">
    <w:abstractNumId w:val="26"/>
  </w:num>
  <w:num w:numId="11">
    <w:abstractNumId w:val="17"/>
  </w:num>
  <w:num w:numId="12">
    <w:abstractNumId w:val="9"/>
  </w:num>
  <w:num w:numId="13">
    <w:abstractNumId w:val="29"/>
  </w:num>
  <w:num w:numId="14">
    <w:abstractNumId w:val="3"/>
  </w:num>
  <w:num w:numId="15">
    <w:abstractNumId w:val="1"/>
  </w:num>
  <w:num w:numId="16">
    <w:abstractNumId w:val="4"/>
  </w:num>
  <w:num w:numId="17">
    <w:abstractNumId w:val="11"/>
  </w:num>
  <w:num w:numId="18">
    <w:abstractNumId w:val="25"/>
  </w:num>
  <w:num w:numId="19">
    <w:abstractNumId w:val="7"/>
  </w:num>
  <w:num w:numId="20">
    <w:abstractNumId w:val="19"/>
  </w:num>
  <w:num w:numId="21">
    <w:abstractNumId w:val="16"/>
  </w:num>
  <w:num w:numId="22">
    <w:abstractNumId w:val="13"/>
  </w:num>
  <w:num w:numId="23">
    <w:abstractNumId w:val="6"/>
  </w:num>
  <w:num w:numId="24">
    <w:abstractNumId w:val="28"/>
  </w:num>
  <w:num w:numId="25">
    <w:abstractNumId w:val="20"/>
  </w:num>
  <w:num w:numId="26">
    <w:abstractNumId w:val="24"/>
  </w:num>
  <w:num w:numId="27">
    <w:abstractNumId w:val="12"/>
  </w:num>
  <w:num w:numId="28">
    <w:abstractNumId w:val="22"/>
  </w:num>
  <w:num w:numId="29">
    <w:abstractNumId w:val="27"/>
  </w:num>
  <w:num w:numId="30">
    <w:abstractNumId w:val="8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2F2F"/>
    <w:rsid w:val="00004111"/>
    <w:rsid w:val="00054256"/>
    <w:rsid w:val="000762D5"/>
    <w:rsid w:val="00080228"/>
    <w:rsid w:val="000C05EC"/>
    <w:rsid w:val="000D32E5"/>
    <w:rsid w:val="000F1004"/>
    <w:rsid w:val="000F1313"/>
    <w:rsid w:val="000F33CD"/>
    <w:rsid w:val="000F343C"/>
    <w:rsid w:val="00102A52"/>
    <w:rsid w:val="00103460"/>
    <w:rsid w:val="00182847"/>
    <w:rsid w:val="00197637"/>
    <w:rsid w:val="00197EB3"/>
    <w:rsid w:val="00227045"/>
    <w:rsid w:val="00241F7B"/>
    <w:rsid w:val="002840DB"/>
    <w:rsid w:val="002C2F56"/>
    <w:rsid w:val="0031221F"/>
    <w:rsid w:val="00313B87"/>
    <w:rsid w:val="00320675"/>
    <w:rsid w:val="0033485D"/>
    <w:rsid w:val="00337E0D"/>
    <w:rsid w:val="00413D1D"/>
    <w:rsid w:val="00414EF2"/>
    <w:rsid w:val="0048436E"/>
    <w:rsid w:val="004B0B87"/>
    <w:rsid w:val="004E08C0"/>
    <w:rsid w:val="00515266"/>
    <w:rsid w:val="00520830"/>
    <w:rsid w:val="00534100"/>
    <w:rsid w:val="005A1CFC"/>
    <w:rsid w:val="005B7BBA"/>
    <w:rsid w:val="005D7AB1"/>
    <w:rsid w:val="00600EF1"/>
    <w:rsid w:val="00613F4C"/>
    <w:rsid w:val="00640C0C"/>
    <w:rsid w:val="00646384"/>
    <w:rsid w:val="00682F57"/>
    <w:rsid w:val="006D73DF"/>
    <w:rsid w:val="006E1071"/>
    <w:rsid w:val="007076D8"/>
    <w:rsid w:val="0072340F"/>
    <w:rsid w:val="00747E17"/>
    <w:rsid w:val="0076456B"/>
    <w:rsid w:val="0079610D"/>
    <w:rsid w:val="007B40F5"/>
    <w:rsid w:val="007D45DF"/>
    <w:rsid w:val="007E4CFF"/>
    <w:rsid w:val="00816912"/>
    <w:rsid w:val="008232C5"/>
    <w:rsid w:val="00874F4B"/>
    <w:rsid w:val="0088210C"/>
    <w:rsid w:val="00883817"/>
    <w:rsid w:val="008A2458"/>
    <w:rsid w:val="008A4F15"/>
    <w:rsid w:val="008C1382"/>
    <w:rsid w:val="008F6C5C"/>
    <w:rsid w:val="00902395"/>
    <w:rsid w:val="00914364"/>
    <w:rsid w:val="009377A9"/>
    <w:rsid w:val="00997841"/>
    <w:rsid w:val="009B3B7E"/>
    <w:rsid w:val="009E129B"/>
    <w:rsid w:val="009E4514"/>
    <w:rsid w:val="00A22F89"/>
    <w:rsid w:val="00A634E6"/>
    <w:rsid w:val="00AA6AA3"/>
    <w:rsid w:val="00AB3CDD"/>
    <w:rsid w:val="00AB774E"/>
    <w:rsid w:val="00AD5310"/>
    <w:rsid w:val="00AF5D83"/>
    <w:rsid w:val="00B31FED"/>
    <w:rsid w:val="00B4293B"/>
    <w:rsid w:val="00B46F6F"/>
    <w:rsid w:val="00B92400"/>
    <w:rsid w:val="00BB6568"/>
    <w:rsid w:val="00BC10EE"/>
    <w:rsid w:val="00BF518C"/>
    <w:rsid w:val="00C16300"/>
    <w:rsid w:val="00C34362"/>
    <w:rsid w:val="00C84423"/>
    <w:rsid w:val="00CA1D13"/>
    <w:rsid w:val="00CE27D5"/>
    <w:rsid w:val="00D03ACC"/>
    <w:rsid w:val="00D07782"/>
    <w:rsid w:val="00D211F9"/>
    <w:rsid w:val="00D23317"/>
    <w:rsid w:val="00D7556E"/>
    <w:rsid w:val="00DF0EAB"/>
    <w:rsid w:val="00E419D9"/>
    <w:rsid w:val="00E61B63"/>
    <w:rsid w:val="00E66EF5"/>
    <w:rsid w:val="00EB4876"/>
    <w:rsid w:val="00EC194B"/>
    <w:rsid w:val="00ED0292"/>
    <w:rsid w:val="00F13728"/>
    <w:rsid w:val="00F961AD"/>
    <w:rsid w:val="00F97A6C"/>
    <w:rsid w:val="00FA2F2F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  <o:rules v:ext="edit">
        <o:r id="V:Rule3" type="connector" idref="#_x0000_s1084"/>
        <o:r id="V:Rule4" type="connector" idref="#_x0000_s108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10D"/>
  </w:style>
  <w:style w:type="paragraph" w:styleId="Footer">
    <w:name w:val="footer"/>
    <w:basedOn w:val="Normal"/>
    <w:link w:val="FooterChar"/>
    <w:uiPriority w:val="99"/>
    <w:unhideWhenUsed/>
    <w:rsid w:val="0079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84E1F9D-F9C4-4092-B8C3-F0E1377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Karumandi</dc:creator>
  <cp:lastModifiedBy>user</cp:lastModifiedBy>
  <cp:revision>2</cp:revision>
  <cp:lastPrinted>2019-09-19T20:41:00Z</cp:lastPrinted>
  <dcterms:created xsi:type="dcterms:W3CDTF">2019-09-24T11:47:00Z</dcterms:created>
  <dcterms:modified xsi:type="dcterms:W3CDTF">2019-09-24T11:47:00Z</dcterms:modified>
</cp:coreProperties>
</file>