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6A" w:rsidRPr="009534CF" w:rsidRDefault="00DF300A" w:rsidP="000C4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34CF"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………………………………………………….</w:t>
      </w:r>
      <w:r w:rsidRPr="009534CF">
        <w:rPr>
          <w:rFonts w:ascii="Times New Roman" w:hAnsi="Times New Roman" w:cs="Times New Roman"/>
          <w:b/>
          <w:sz w:val="24"/>
          <w:szCs w:val="24"/>
        </w:rPr>
        <w:tab/>
      </w:r>
      <w:r w:rsidRPr="009534C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9534CF">
        <w:rPr>
          <w:rFonts w:ascii="Times New Roman" w:hAnsi="Times New Roman" w:cs="Times New Roman"/>
          <w:b/>
          <w:sz w:val="24"/>
          <w:szCs w:val="24"/>
        </w:rPr>
        <w:t>ADM NO.</w:t>
      </w:r>
      <w:proofErr w:type="gramEnd"/>
      <w:r w:rsidRPr="009534CF">
        <w:rPr>
          <w:rFonts w:ascii="Times New Roman" w:hAnsi="Times New Roman" w:cs="Times New Roman"/>
          <w:b/>
          <w:sz w:val="24"/>
          <w:szCs w:val="24"/>
        </w:rPr>
        <w:t xml:space="preserve"> ……………………</w:t>
      </w:r>
    </w:p>
    <w:p w:rsidR="00DF300A" w:rsidRPr="009534CF" w:rsidRDefault="00DF300A" w:rsidP="000C4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34CF">
        <w:rPr>
          <w:rFonts w:ascii="Times New Roman" w:hAnsi="Times New Roman" w:cs="Times New Roman"/>
          <w:b/>
          <w:sz w:val="24"/>
          <w:szCs w:val="24"/>
        </w:rPr>
        <w:t>233/3</w:t>
      </w:r>
      <w:r w:rsidRPr="009534CF">
        <w:rPr>
          <w:rFonts w:ascii="Times New Roman" w:hAnsi="Times New Roman" w:cs="Times New Roman"/>
          <w:b/>
          <w:sz w:val="24"/>
          <w:szCs w:val="24"/>
        </w:rPr>
        <w:tab/>
      </w:r>
      <w:r w:rsidRPr="009534CF">
        <w:rPr>
          <w:rFonts w:ascii="Times New Roman" w:hAnsi="Times New Roman" w:cs="Times New Roman"/>
          <w:b/>
          <w:sz w:val="24"/>
          <w:szCs w:val="24"/>
        </w:rPr>
        <w:tab/>
      </w:r>
      <w:r w:rsidRPr="009534CF">
        <w:rPr>
          <w:rFonts w:ascii="Times New Roman" w:hAnsi="Times New Roman" w:cs="Times New Roman"/>
          <w:b/>
          <w:sz w:val="24"/>
          <w:szCs w:val="24"/>
        </w:rPr>
        <w:tab/>
      </w:r>
      <w:r w:rsidRPr="009534CF">
        <w:rPr>
          <w:rFonts w:ascii="Times New Roman" w:hAnsi="Times New Roman" w:cs="Times New Roman"/>
          <w:b/>
          <w:sz w:val="24"/>
          <w:szCs w:val="24"/>
        </w:rPr>
        <w:tab/>
      </w:r>
      <w:r w:rsidRPr="009534CF">
        <w:rPr>
          <w:rFonts w:ascii="Times New Roman" w:hAnsi="Times New Roman" w:cs="Times New Roman"/>
          <w:b/>
          <w:sz w:val="24"/>
          <w:szCs w:val="24"/>
        </w:rPr>
        <w:tab/>
      </w:r>
      <w:r w:rsidRPr="009534CF">
        <w:rPr>
          <w:rFonts w:ascii="Times New Roman" w:hAnsi="Times New Roman" w:cs="Times New Roman"/>
          <w:b/>
          <w:sz w:val="24"/>
          <w:szCs w:val="24"/>
        </w:rPr>
        <w:tab/>
      </w:r>
      <w:r w:rsidRPr="009534CF">
        <w:rPr>
          <w:rFonts w:ascii="Times New Roman" w:hAnsi="Times New Roman" w:cs="Times New Roman"/>
          <w:b/>
          <w:sz w:val="24"/>
          <w:szCs w:val="24"/>
        </w:rPr>
        <w:tab/>
      </w:r>
      <w:r w:rsidRPr="009534CF">
        <w:rPr>
          <w:rFonts w:ascii="Times New Roman" w:hAnsi="Times New Roman" w:cs="Times New Roman"/>
          <w:b/>
          <w:sz w:val="24"/>
          <w:szCs w:val="24"/>
        </w:rPr>
        <w:tab/>
      </w:r>
      <w:r w:rsidRPr="009534CF">
        <w:rPr>
          <w:rFonts w:ascii="Times New Roman" w:hAnsi="Times New Roman" w:cs="Times New Roman"/>
          <w:b/>
          <w:sz w:val="24"/>
          <w:szCs w:val="24"/>
        </w:rPr>
        <w:tab/>
        <w:t>DATE: ……………………….</w:t>
      </w:r>
    </w:p>
    <w:p w:rsidR="00DF300A" w:rsidRPr="009534CF" w:rsidRDefault="00DF300A" w:rsidP="000C4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34CF">
        <w:rPr>
          <w:rFonts w:ascii="Times New Roman" w:hAnsi="Times New Roman" w:cs="Times New Roman"/>
          <w:b/>
          <w:sz w:val="24"/>
          <w:szCs w:val="24"/>
        </w:rPr>
        <w:t>CHEMISTRY</w:t>
      </w:r>
    </w:p>
    <w:p w:rsidR="00DF300A" w:rsidRPr="009534CF" w:rsidRDefault="00DF300A" w:rsidP="000C4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34CF">
        <w:rPr>
          <w:rFonts w:ascii="Times New Roman" w:hAnsi="Times New Roman" w:cs="Times New Roman"/>
          <w:b/>
          <w:sz w:val="24"/>
          <w:szCs w:val="24"/>
        </w:rPr>
        <w:t xml:space="preserve">PAPER 3 </w:t>
      </w:r>
      <w:proofErr w:type="gramStart"/>
      <w:r w:rsidRPr="009534CF">
        <w:rPr>
          <w:rFonts w:ascii="Times New Roman" w:hAnsi="Times New Roman" w:cs="Times New Roman"/>
          <w:b/>
          <w:sz w:val="24"/>
          <w:szCs w:val="24"/>
        </w:rPr>
        <w:t>FORM</w:t>
      </w:r>
      <w:proofErr w:type="gramEnd"/>
      <w:r w:rsidRPr="009534CF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DF300A" w:rsidRPr="009534CF" w:rsidRDefault="00DF300A" w:rsidP="000C4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34CF">
        <w:rPr>
          <w:rFonts w:ascii="Times New Roman" w:hAnsi="Times New Roman" w:cs="Times New Roman"/>
          <w:b/>
          <w:sz w:val="24"/>
          <w:szCs w:val="24"/>
        </w:rPr>
        <w:t>(PRACTICAL)</w:t>
      </w:r>
    </w:p>
    <w:p w:rsidR="00DF300A" w:rsidRPr="009534CF" w:rsidRDefault="00DF300A" w:rsidP="000C4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34CF">
        <w:rPr>
          <w:rFonts w:ascii="Times New Roman" w:hAnsi="Times New Roman" w:cs="Times New Roman"/>
          <w:b/>
          <w:sz w:val="24"/>
          <w:szCs w:val="24"/>
        </w:rPr>
        <w:t>2 ¼ HRS</w:t>
      </w:r>
    </w:p>
    <w:p w:rsidR="008C156A" w:rsidRDefault="008C156A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156A" w:rsidRDefault="008C156A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156A" w:rsidRDefault="008C156A" w:rsidP="000C415C">
      <w:pPr>
        <w:spacing w:after="0"/>
        <w:jc w:val="center"/>
        <w:rPr>
          <w:rFonts w:ascii="Times New Roman" w:hAnsi="Times New Roman" w:cs="Times New Roman"/>
          <w:b/>
          <w:sz w:val="42"/>
          <w:szCs w:val="24"/>
        </w:rPr>
      </w:pPr>
      <w:r w:rsidRPr="004D6654">
        <w:rPr>
          <w:rFonts w:ascii="Times New Roman" w:hAnsi="Times New Roman" w:cs="Times New Roman"/>
          <w:b/>
          <w:sz w:val="42"/>
          <w:szCs w:val="24"/>
        </w:rPr>
        <w:t>MWAKICAN JOINT EXAM</w:t>
      </w:r>
      <w:r w:rsidR="00DF300A">
        <w:rPr>
          <w:rFonts w:ascii="Times New Roman" w:hAnsi="Times New Roman" w:cs="Times New Roman"/>
          <w:b/>
          <w:sz w:val="42"/>
          <w:szCs w:val="24"/>
        </w:rPr>
        <w:t xml:space="preserve"> – TERM II</w:t>
      </w:r>
      <w:r w:rsidR="005762EE">
        <w:rPr>
          <w:rFonts w:ascii="Times New Roman" w:hAnsi="Times New Roman" w:cs="Times New Roman"/>
          <w:b/>
          <w:sz w:val="42"/>
          <w:szCs w:val="24"/>
        </w:rPr>
        <w:t>I</w:t>
      </w:r>
      <w:r w:rsidR="00DF300A">
        <w:rPr>
          <w:rFonts w:ascii="Times New Roman" w:hAnsi="Times New Roman" w:cs="Times New Roman"/>
          <w:b/>
          <w:sz w:val="42"/>
          <w:szCs w:val="24"/>
        </w:rPr>
        <w:t xml:space="preserve"> 2016</w:t>
      </w:r>
    </w:p>
    <w:p w:rsidR="00DF300A" w:rsidRPr="004D6654" w:rsidRDefault="00DF300A" w:rsidP="000C415C">
      <w:pPr>
        <w:spacing w:after="0"/>
        <w:jc w:val="center"/>
        <w:rPr>
          <w:rFonts w:ascii="Times New Roman" w:hAnsi="Times New Roman" w:cs="Times New Roman"/>
          <w:b/>
          <w:sz w:val="42"/>
          <w:szCs w:val="24"/>
        </w:rPr>
      </w:pPr>
      <w:r>
        <w:rPr>
          <w:rFonts w:ascii="Times New Roman" w:hAnsi="Times New Roman" w:cs="Times New Roman"/>
          <w:b/>
          <w:sz w:val="42"/>
          <w:szCs w:val="24"/>
        </w:rPr>
        <w:t xml:space="preserve">FORM THREE CHEMISTRY </w:t>
      </w:r>
      <w:proofErr w:type="gramStart"/>
      <w:r>
        <w:rPr>
          <w:rFonts w:ascii="Times New Roman" w:hAnsi="Times New Roman" w:cs="Times New Roman"/>
          <w:b/>
          <w:sz w:val="42"/>
          <w:szCs w:val="24"/>
        </w:rPr>
        <w:t>PAP</w:t>
      </w:r>
      <w:bookmarkStart w:id="0" w:name="_GoBack"/>
      <w:bookmarkEnd w:id="0"/>
      <w:r>
        <w:rPr>
          <w:rFonts w:ascii="Times New Roman" w:hAnsi="Times New Roman" w:cs="Times New Roman"/>
          <w:b/>
          <w:sz w:val="42"/>
          <w:szCs w:val="24"/>
        </w:rPr>
        <w:t>ER</w:t>
      </w:r>
      <w:proofErr w:type="gramEnd"/>
      <w:r>
        <w:rPr>
          <w:rFonts w:ascii="Times New Roman" w:hAnsi="Times New Roman" w:cs="Times New Roman"/>
          <w:b/>
          <w:sz w:val="42"/>
          <w:szCs w:val="24"/>
        </w:rPr>
        <w:t xml:space="preserve"> 3</w:t>
      </w:r>
    </w:p>
    <w:p w:rsidR="00DF300A" w:rsidRDefault="00DF300A" w:rsidP="000C415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156A" w:rsidRPr="008013C1" w:rsidRDefault="008C156A" w:rsidP="000C415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13C1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A62CA6" w:rsidRDefault="00A62CA6" w:rsidP="00A62CA6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Answer all the questions in the spaces provided in the question paper.</w:t>
      </w:r>
    </w:p>
    <w:p w:rsidR="00A62CA6" w:rsidRDefault="00A62CA6" w:rsidP="00A62CA6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You are NOT allowed to start working with the apparatus for the first 15 minutes of the 2 ¼ hours allowed for this paper. This time is to enable you to read the question paper and make sure you have all the chemicals and apparatus that you may need.</w:t>
      </w:r>
    </w:p>
    <w:p w:rsidR="00A62CA6" w:rsidRDefault="00A62CA6" w:rsidP="00A62CA6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All working must be clearly shown.</w:t>
      </w:r>
    </w:p>
    <w:p w:rsidR="00A62CA6" w:rsidRDefault="00A62CA6" w:rsidP="00A62CA6">
      <w:pPr>
        <w:pStyle w:val="NoSpacing"/>
        <w:spacing w:line="360" w:lineRule="auto"/>
        <w:rPr>
          <w:rFonts w:ascii="Times New Roman" w:hAnsi="Times New Roman" w:cs="Times New Roman"/>
          <w:sz w:val="28"/>
        </w:rPr>
      </w:pPr>
    </w:p>
    <w:p w:rsidR="00A62CA6" w:rsidRPr="00DC099E" w:rsidRDefault="00A62CA6" w:rsidP="00A62CA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C099E">
        <w:rPr>
          <w:rFonts w:ascii="Times New Roman" w:hAnsi="Times New Roman" w:cs="Times New Roman"/>
          <w:b/>
          <w:sz w:val="28"/>
          <w:u w:val="single"/>
        </w:rPr>
        <w:t>FOR EXAMINER’S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369"/>
        <w:gridCol w:w="3369"/>
      </w:tblGrid>
      <w:tr w:rsidR="00A62CA6" w:rsidTr="00665747">
        <w:tc>
          <w:tcPr>
            <w:tcW w:w="3369" w:type="dxa"/>
          </w:tcPr>
          <w:p w:rsidR="00A62CA6" w:rsidRPr="00DC099E" w:rsidRDefault="00A62CA6" w:rsidP="00665747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DC099E">
              <w:rPr>
                <w:rFonts w:ascii="Times New Roman" w:hAnsi="Times New Roman" w:cs="Times New Roman"/>
                <w:b/>
                <w:sz w:val="28"/>
              </w:rPr>
              <w:t>QUESTION</w:t>
            </w:r>
          </w:p>
        </w:tc>
        <w:tc>
          <w:tcPr>
            <w:tcW w:w="3369" w:type="dxa"/>
          </w:tcPr>
          <w:p w:rsidR="00A62CA6" w:rsidRPr="00DC099E" w:rsidRDefault="00A62CA6" w:rsidP="00665747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DC099E">
              <w:rPr>
                <w:rFonts w:ascii="Times New Roman" w:hAnsi="Times New Roman" w:cs="Times New Roman"/>
                <w:b/>
                <w:sz w:val="28"/>
              </w:rPr>
              <w:t>MAXIMUM SCORE</w:t>
            </w:r>
          </w:p>
        </w:tc>
        <w:tc>
          <w:tcPr>
            <w:tcW w:w="3369" w:type="dxa"/>
          </w:tcPr>
          <w:p w:rsidR="00A62CA6" w:rsidRPr="00DC099E" w:rsidRDefault="00A62CA6" w:rsidP="00665747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DC099E">
              <w:rPr>
                <w:rFonts w:ascii="Times New Roman" w:hAnsi="Times New Roman" w:cs="Times New Roman"/>
                <w:b/>
                <w:sz w:val="28"/>
              </w:rPr>
              <w:t>CANDIDATE’S SCORE</w:t>
            </w:r>
          </w:p>
        </w:tc>
      </w:tr>
      <w:tr w:rsidR="00A62CA6" w:rsidTr="00665747">
        <w:tc>
          <w:tcPr>
            <w:tcW w:w="3369" w:type="dxa"/>
          </w:tcPr>
          <w:p w:rsidR="00A62CA6" w:rsidRDefault="00A62CA6" w:rsidP="0066574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369" w:type="dxa"/>
          </w:tcPr>
          <w:p w:rsidR="00A62CA6" w:rsidRDefault="00A62CA6" w:rsidP="00A62CA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740B94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369" w:type="dxa"/>
          </w:tcPr>
          <w:p w:rsidR="00A62CA6" w:rsidRDefault="00A62CA6" w:rsidP="0066574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A62CA6" w:rsidTr="00665747">
        <w:tc>
          <w:tcPr>
            <w:tcW w:w="3369" w:type="dxa"/>
          </w:tcPr>
          <w:p w:rsidR="00A62CA6" w:rsidRDefault="00A62CA6" w:rsidP="0066574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369" w:type="dxa"/>
          </w:tcPr>
          <w:p w:rsidR="00A62CA6" w:rsidRDefault="00A62CA6" w:rsidP="00A62CA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740B9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369" w:type="dxa"/>
          </w:tcPr>
          <w:p w:rsidR="00A62CA6" w:rsidRDefault="00A62CA6" w:rsidP="0066574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A62CA6" w:rsidTr="00665747">
        <w:tc>
          <w:tcPr>
            <w:tcW w:w="3369" w:type="dxa"/>
          </w:tcPr>
          <w:p w:rsidR="00A62CA6" w:rsidRDefault="00A62CA6" w:rsidP="0066574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369" w:type="dxa"/>
          </w:tcPr>
          <w:p w:rsidR="00A62CA6" w:rsidRDefault="00A62CA6" w:rsidP="00A62CA6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369" w:type="dxa"/>
          </w:tcPr>
          <w:p w:rsidR="00A62CA6" w:rsidRDefault="00A62CA6" w:rsidP="0066574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A62CA6" w:rsidTr="00665747">
        <w:tc>
          <w:tcPr>
            <w:tcW w:w="3369" w:type="dxa"/>
          </w:tcPr>
          <w:p w:rsidR="00A62CA6" w:rsidRPr="00DC099E" w:rsidRDefault="00A62CA6" w:rsidP="0066574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099E">
              <w:rPr>
                <w:rFonts w:ascii="Times New Roman" w:hAnsi="Times New Roman" w:cs="Times New Roman"/>
                <w:b/>
                <w:sz w:val="28"/>
              </w:rPr>
              <w:t>TOTAL SCORE</w:t>
            </w:r>
          </w:p>
        </w:tc>
        <w:tc>
          <w:tcPr>
            <w:tcW w:w="3369" w:type="dxa"/>
          </w:tcPr>
          <w:p w:rsidR="00A62CA6" w:rsidRPr="00DC099E" w:rsidRDefault="00A62CA6" w:rsidP="0066574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099E">
              <w:rPr>
                <w:rFonts w:ascii="Times New Roman" w:hAnsi="Times New Roman" w:cs="Times New Roman"/>
                <w:b/>
                <w:sz w:val="28"/>
              </w:rPr>
              <w:t>40</w:t>
            </w:r>
          </w:p>
        </w:tc>
        <w:tc>
          <w:tcPr>
            <w:tcW w:w="3369" w:type="dxa"/>
          </w:tcPr>
          <w:p w:rsidR="00A62CA6" w:rsidRDefault="00A62CA6" w:rsidP="0066574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B7269" w:rsidRPr="00B81C12" w:rsidRDefault="00DB7269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269" w:rsidRPr="00B81C12" w:rsidRDefault="00DB7269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269" w:rsidRPr="00B81C12" w:rsidRDefault="00DB7269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269" w:rsidRPr="00B81C12" w:rsidRDefault="00DB7269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269" w:rsidRPr="00B81C12" w:rsidRDefault="00DB7269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269" w:rsidRPr="00B81C12" w:rsidRDefault="00DB7269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269" w:rsidRPr="00B81C12" w:rsidRDefault="00DB7269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269" w:rsidRPr="00B81C12" w:rsidRDefault="00DB7269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269" w:rsidRPr="00B81C12" w:rsidRDefault="00DB7269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269" w:rsidRPr="00B81C12" w:rsidRDefault="00DB7269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269" w:rsidRPr="00B81C12" w:rsidRDefault="00DB7269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269" w:rsidRPr="00B81C12" w:rsidRDefault="00DB7269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269" w:rsidRPr="00B81C12" w:rsidRDefault="00DB7269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269" w:rsidRPr="00B81C12" w:rsidRDefault="00DB7269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269" w:rsidRPr="00B81C12" w:rsidRDefault="00DB7269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269" w:rsidRDefault="00DB7269" w:rsidP="000C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C21" w:rsidRPr="009534CF" w:rsidRDefault="009534CF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A62CA6" w:rsidRPr="009534CF">
        <w:rPr>
          <w:rFonts w:ascii="Times New Roman" w:hAnsi="Times New Roman" w:cs="Times New Roman"/>
          <w:sz w:val="24"/>
          <w:szCs w:val="24"/>
        </w:rPr>
        <w:t>You are provided with:</w:t>
      </w:r>
    </w:p>
    <w:p w:rsidR="00A62CA6" w:rsidRDefault="00A62CA6" w:rsidP="00740B9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</w:t>
      </w:r>
      <w:r w:rsidR="00740B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 Sodium Hydroxide solution</w:t>
      </w:r>
    </w:p>
    <w:p w:rsidR="00A62CA6" w:rsidRDefault="00A62CA6" w:rsidP="00740B9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M </w:t>
      </w:r>
      <w:r w:rsidR="00100A16">
        <w:rPr>
          <w:rFonts w:ascii="Times New Roman" w:hAnsi="Times New Roman" w:cs="Times New Roman"/>
          <w:sz w:val="24"/>
          <w:szCs w:val="24"/>
        </w:rPr>
        <w:t>hydrochloric acid solution X</w:t>
      </w:r>
    </w:p>
    <w:p w:rsidR="00100A16" w:rsidRDefault="00100A16" w:rsidP="00740B9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M Na</w:t>
      </w:r>
      <w:r w:rsidRPr="00100A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 w:rsidRPr="00100A1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solution Y</w:t>
      </w:r>
    </w:p>
    <w:p w:rsidR="00100A16" w:rsidRDefault="00100A16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required to standardize hydrochloric acid and hence determine the concentration of sodium carbonate.</w:t>
      </w:r>
    </w:p>
    <w:p w:rsidR="00100A16" w:rsidRDefault="00100A16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A16" w:rsidRPr="009534CF" w:rsidRDefault="009534CF" w:rsidP="00740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4CF">
        <w:rPr>
          <w:rFonts w:ascii="Times New Roman" w:hAnsi="Times New Roman" w:cs="Times New Roman"/>
          <w:b/>
          <w:sz w:val="24"/>
          <w:szCs w:val="24"/>
          <w:u w:val="single"/>
        </w:rPr>
        <w:t xml:space="preserve">PROCEDURE I </w:t>
      </w:r>
    </w:p>
    <w:p w:rsidR="00100A16" w:rsidRDefault="00100A16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Using a pipette transfer 25cm</w:t>
      </w:r>
      <w:r w:rsidRPr="00100A1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0.</w:t>
      </w:r>
      <w:r w:rsidR="00740B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M Sodium hydroxide into a conical flask.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Add 2-3 drops of phenolphthalein indicator and then titrate with hydrochloric acid provided in a beaker from a burette. Shake the conical flask after each addition and note the volume required to neutralize the sodium hydroxide solution. Record your results in the table below.</w:t>
      </w:r>
    </w:p>
    <w:p w:rsidR="00100A16" w:rsidRDefault="00100A16" w:rsidP="00740B9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523D5">
        <w:rPr>
          <w:rFonts w:ascii="Times New Roman" w:hAnsi="Times New Roman" w:cs="Times New Roman"/>
          <w:sz w:val="24"/>
        </w:rPr>
        <w:tab/>
      </w:r>
      <w:r w:rsidR="00E523D5">
        <w:rPr>
          <w:rFonts w:ascii="Times New Roman" w:hAnsi="Times New Roman" w:cs="Times New Roman"/>
          <w:sz w:val="24"/>
        </w:rPr>
        <w:tab/>
      </w:r>
      <w:r w:rsidR="00E523D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tbl>
      <w:tblPr>
        <w:tblStyle w:val="TableGrid"/>
        <w:tblW w:w="8005" w:type="dxa"/>
        <w:tblLook w:val="04A0" w:firstRow="1" w:lastRow="0" w:firstColumn="1" w:lastColumn="0" w:noHBand="0" w:noVBand="1"/>
      </w:tblPr>
      <w:tblGrid>
        <w:gridCol w:w="3009"/>
        <w:gridCol w:w="1486"/>
        <w:gridCol w:w="1620"/>
        <w:gridCol w:w="1890"/>
      </w:tblGrid>
      <w:tr w:rsidR="00100A16" w:rsidTr="00665747">
        <w:tc>
          <w:tcPr>
            <w:tcW w:w="3009" w:type="dxa"/>
          </w:tcPr>
          <w:p w:rsidR="00100A16" w:rsidRDefault="00100A16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Titre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86" w:type="dxa"/>
          </w:tcPr>
          <w:p w:rsidR="00100A16" w:rsidRDefault="00100A16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1620" w:type="dxa"/>
          </w:tcPr>
          <w:p w:rsidR="00100A16" w:rsidRDefault="00100A16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1890" w:type="dxa"/>
          </w:tcPr>
          <w:p w:rsidR="00100A16" w:rsidRDefault="00100A16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</w:t>
            </w:r>
          </w:p>
        </w:tc>
      </w:tr>
      <w:tr w:rsidR="00100A16" w:rsidTr="00665747">
        <w:tc>
          <w:tcPr>
            <w:tcW w:w="3009" w:type="dxa"/>
          </w:tcPr>
          <w:p w:rsidR="00100A16" w:rsidRDefault="00100A16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Final burette reading (cm</w:t>
            </w:r>
            <w:r w:rsidRPr="000D122B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86" w:type="dxa"/>
          </w:tcPr>
          <w:p w:rsidR="00100A16" w:rsidRDefault="00100A16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100A16" w:rsidRDefault="00100A16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100A16" w:rsidRDefault="00100A16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0A16" w:rsidTr="00665747">
        <w:tc>
          <w:tcPr>
            <w:tcW w:w="3009" w:type="dxa"/>
          </w:tcPr>
          <w:p w:rsidR="00100A16" w:rsidRDefault="00100A16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Initial burette reading (cm</w:t>
            </w:r>
            <w:r w:rsidRPr="002123F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86" w:type="dxa"/>
          </w:tcPr>
          <w:p w:rsidR="00100A16" w:rsidRDefault="00100A16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100A16" w:rsidRDefault="00100A16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100A16" w:rsidRDefault="00100A16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0A16" w:rsidTr="00665747">
        <w:tc>
          <w:tcPr>
            <w:tcW w:w="3009" w:type="dxa"/>
          </w:tcPr>
          <w:p w:rsidR="00100A16" w:rsidRDefault="00100A16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Volume of X used (cm</w:t>
            </w:r>
            <w:r w:rsidRPr="002123F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86" w:type="dxa"/>
          </w:tcPr>
          <w:p w:rsidR="00100A16" w:rsidRDefault="00100A16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100A16" w:rsidRDefault="00100A16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100A16" w:rsidRDefault="00100A16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0A16" w:rsidRDefault="00E523D5" w:rsidP="00740B9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average volume of solution X used?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40B94" w:rsidRDefault="00740B94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B94" w:rsidRDefault="00740B94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B94" w:rsidRDefault="00740B94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B94" w:rsidRPr="00740B94" w:rsidRDefault="00740B94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3D5" w:rsidRDefault="00E523D5" w:rsidP="00740B9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number of moles of solution X required to completely neutralize </w:t>
      </w:r>
      <w:r w:rsidR="00740B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5cm</w:t>
      </w:r>
      <w:r w:rsidRPr="0081363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sodium hydroxide solution.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40B94" w:rsidRDefault="00740B94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B94" w:rsidRDefault="00740B94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B94" w:rsidRDefault="00740B94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B94" w:rsidRDefault="00740B94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B94" w:rsidRDefault="00740B94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B94" w:rsidRPr="00740B94" w:rsidRDefault="00740B94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3D5" w:rsidRDefault="00E523D5" w:rsidP="00740B9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morality of the hydrochloric acid, solution X?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523D5" w:rsidRDefault="00E523D5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B94" w:rsidRDefault="00740B94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B94" w:rsidRDefault="00740B94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B94" w:rsidRDefault="00740B94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B94" w:rsidRDefault="00740B94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B94" w:rsidRDefault="00740B94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3D5" w:rsidRPr="00743C90" w:rsidRDefault="00E523D5" w:rsidP="00740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3C90">
        <w:rPr>
          <w:rFonts w:ascii="Times New Roman" w:hAnsi="Times New Roman" w:cs="Times New Roman"/>
          <w:b/>
          <w:sz w:val="24"/>
          <w:szCs w:val="24"/>
          <w:u w:val="single"/>
        </w:rPr>
        <w:t>PROCEDURE II</w:t>
      </w:r>
    </w:p>
    <w:p w:rsidR="00E523D5" w:rsidRDefault="00E523D5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Rinse the pipette thoroughly then pipette 25cm</w:t>
      </w:r>
      <w:r w:rsidRPr="00743C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sodium carbonate into a conical flask. Add 2-3 drops of phenolphthalein indicator. Refill the burette with hydrochloric acid and use it to </w:t>
      </w:r>
      <w:proofErr w:type="gramStart"/>
      <w:r>
        <w:rPr>
          <w:rFonts w:ascii="Times New Roman" w:hAnsi="Times New Roman" w:cs="Times New Roman"/>
          <w:sz w:val="24"/>
          <w:szCs w:val="24"/>
        </w:rPr>
        <w:t>titrate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contents of the conical flask. Shake the flask after each addition of the acid and not</w:t>
      </w:r>
      <w:r w:rsidR="000E0F6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the volume of the acid required to neutralize 25cm</w:t>
      </w:r>
      <w:r w:rsidRPr="00743C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the sodium carbonate. Record your results in the table below. </w:t>
      </w:r>
    </w:p>
    <w:p w:rsidR="00D84231" w:rsidRDefault="00D84231" w:rsidP="00740B9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tbl>
      <w:tblPr>
        <w:tblStyle w:val="TableGrid"/>
        <w:tblW w:w="8005" w:type="dxa"/>
        <w:tblLook w:val="04A0" w:firstRow="1" w:lastRow="0" w:firstColumn="1" w:lastColumn="0" w:noHBand="0" w:noVBand="1"/>
      </w:tblPr>
      <w:tblGrid>
        <w:gridCol w:w="3009"/>
        <w:gridCol w:w="1486"/>
        <w:gridCol w:w="1620"/>
        <w:gridCol w:w="1890"/>
      </w:tblGrid>
      <w:tr w:rsidR="00D84231" w:rsidTr="00665747">
        <w:tc>
          <w:tcPr>
            <w:tcW w:w="3009" w:type="dxa"/>
          </w:tcPr>
          <w:p w:rsidR="00D84231" w:rsidRDefault="00D84231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Titre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86" w:type="dxa"/>
          </w:tcPr>
          <w:p w:rsidR="00D84231" w:rsidRDefault="00D84231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1620" w:type="dxa"/>
          </w:tcPr>
          <w:p w:rsidR="00D84231" w:rsidRDefault="00D84231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1890" w:type="dxa"/>
          </w:tcPr>
          <w:p w:rsidR="00D84231" w:rsidRDefault="00D84231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</w:t>
            </w:r>
          </w:p>
        </w:tc>
      </w:tr>
      <w:tr w:rsidR="00D84231" w:rsidTr="00665747">
        <w:tc>
          <w:tcPr>
            <w:tcW w:w="3009" w:type="dxa"/>
          </w:tcPr>
          <w:p w:rsidR="00D84231" w:rsidRDefault="00D84231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Final burette reading (cm</w:t>
            </w:r>
            <w:r w:rsidRPr="000D122B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86" w:type="dxa"/>
          </w:tcPr>
          <w:p w:rsidR="00D84231" w:rsidRDefault="00D84231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D84231" w:rsidRDefault="00D84231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D84231" w:rsidRDefault="00D84231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4231" w:rsidTr="00665747">
        <w:tc>
          <w:tcPr>
            <w:tcW w:w="3009" w:type="dxa"/>
          </w:tcPr>
          <w:p w:rsidR="00D84231" w:rsidRDefault="00D84231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Initial burette reading (cm</w:t>
            </w:r>
            <w:r w:rsidRPr="002123F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86" w:type="dxa"/>
          </w:tcPr>
          <w:p w:rsidR="00D84231" w:rsidRDefault="00D84231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D84231" w:rsidRDefault="00D84231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D84231" w:rsidRDefault="00D84231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4231" w:rsidTr="00665747">
        <w:tc>
          <w:tcPr>
            <w:tcW w:w="3009" w:type="dxa"/>
          </w:tcPr>
          <w:p w:rsidR="00D84231" w:rsidRDefault="00D84231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Volume of X used (cm</w:t>
            </w:r>
            <w:r w:rsidRPr="002123F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86" w:type="dxa"/>
          </w:tcPr>
          <w:p w:rsidR="00D84231" w:rsidRDefault="00D84231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D84231" w:rsidRDefault="00D84231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D84231" w:rsidRDefault="00D84231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523D5" w:rsidRDefault="00E523D5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231" w:rsidRDefault="00D84231" w:rsidP="00740B9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average volume of hydrochloric acid used in the second procedure?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40B94" w:rsidRDefault="00740B94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B94" w:rsidRDefault="00740B94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B94" w:rsidRDefault="00740B94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B94" w:rsidRDefault="00740B94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B94" w:rsidRDefault="00740B94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B94" w:rsidRPr="00740B94" w:rsidRDefault="00740B94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231" w:rsidRDefault="00D84231" w:rsidP="00740B9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Calculate the number of moles of sodium carbonate in 25cm</w:t>
      </w:r>
      <w:r w:rsidRPr="0081363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40B94" w:rsidRDefault="00740B94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B94" w:rsidRDefault="00740B94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B94" w:rsidRDefault="00740B94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B94" w:rsidRDefault="00740B94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B94" w:rsidRDefault="00740B94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B94" w:rsidRDefault="00740B94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B94" w:rsidRPr="00740B94" w:rsidRDefault="00740B94" w:rsidP="0074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231" w:rsidRDefault="00D84231" w:rsidP="00740B9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concentration of sodium carbonate in moles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84231" w:rsidRDefault="00D84231" w:rsidP="00D84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B94" w:rsidRDefault="00740B94" w:rsidP="00D84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B94" w:rsidRDefault="00740B94" w:rsidP="00D84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B94" w:rsidRDefault="00740B94" w:rsidP="00D84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B94" w:rsidRDefault="00740B94" w:rsidP="00D84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B94" w:rsidRDefault="00740B94" w:rsidP="00D84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231" w:rsidRDefault="00D84231" w:rsidP="00D842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You are provided with solid A. Carry out the tests below. Identify any gas or gases produced and record your observations and inferences. </w:t>
      </w:r>
    </w:p>
    <w:p w:rsidR="00D84231" w:rsidRDefault="00D84231" w:rsidP="00D8423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Heat gently a spatula </w:t>
      </w:r>
      <w:proofErr w:type="spellStart"/>
      <w:r>
        <w:rPr>
          <w:rFonts w:ascii="Times New Roman" w:hAnsi="Times New Roman" w:cs="Times New Roman"/>
          <w:sz w:val="24"/>
          <w:szCs w:val="24"/>
        </w:rPr>
        <w:t>endful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solid A in a dry test tube.</w:t>
      </w:r>
      <w:r w:rsidR="000E0F67">
        <w:rPr>
          <w:rFonts w:ascii="Times New Roman" w:hAnsi="Times New Roman" w:cs="Times New Roman"/>
          <w:sz w:val="24"/>
          <w:szCs w:val="24"/>
        </w:rPr>
        <w:t xml:space="preserve"> Test the gas with red and blue litmus paper.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3"/>
        <w:gridCol w:w="5054"/>
      </w:tblGrid>
      <w:tr w:rsidR="00D84231" w:rsidTr="00665747">
        <w:tc>
          <w:tcPr>
            <w:tcW w:w="5053" w:type="dxa"/>
            <w:tcBorders>
              <w:left w:val="nil"/>
              <w:bottom w:val="single" w:sz="4" w:space="0" w:color="000000" w:themeColor="text1"/>
            </w:tcBorders>
          </w:tcPr>
          <w:p w:rsidR="00D84231" w:rsidRDefault="00D84231" w:rsidP="0066574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 w:themeColor="text1"/>
              <w:right w:val="nil"/>
            </w:tcBorders>
          </w:tcPr>
          <w:p w:rsidR="00D84231" w:rsidRDefault="00D84231" w:rsidP="0066574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Inferences    </w:t>
            </w:r>
          </w:p>
        </w:tc>
      </w:tr>
      <w:tr w:rsidR="00D84231" w:rsidTr="00665747">
        <w:tc>
          <w:tcPr>
            <w:tcW w:w="5053" w:type="dxa"/>
            <w:tcBorders>
              <w:left w:val="nil"/>
              <w:bottom w:val="nil"/>
            </w:tcBorders>
          </w:tcPr>
          <w:p w:rsidR="00D84231" w:rsidRDefault="00D84231" w:rsidP="0066574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D84231" w:rsidRDefault="00D84231" w:rsidP="0066574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13630" w:rsidRDefault="00813630" w:rsidP="0066574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13630" w:rsidRDefault="00813630" w:rsidP="0066574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D84231" w:rsidRDefault="00D84231" w:rsidP="00D8423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(2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054" w:type="dxa"/>
            <w:tcBorders>
              <w:bottom w:val="nil"/>
              <w:right w:val="nil"/>
            </w:tcBorders>
          </w:tcPr>
          <w:p w:rsidR="00D84231" w:rsidRDefault="00D84231" w:rsidP="0066574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D84231" w:rsidRDefault="00D84231" w:rsidP="0066574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13630" w:rsidRDefault="00813630" w:rsidP="0066574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13630" w:rsidRDefault="00813630" w:rsidP="0066574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D84231" w:rsidRDefault="00D84231" w:rsidP="00D8423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(2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D84231" w:rsidRDefault="00D84231" w:rsidP="00D8423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a spatula </w:t>
      </w:r>
      <w:proofErr w:type="spellStart"/>
      <w:r>
        <w:rPr>
          <w:rFonts w:ascii="Times New Roman" w:hAnsi="Times New Roman" w:cs="Times New Roman"/>
          <w:sz w:val="24"/>
          <w:szCs w:val="24"/>
        </w:rPr>
        <w:t>endful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solid A in a boiling tube. Add 10cm</w:t>
      </w:r>
      <w:r w:rsidRPr="0081363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distilled water. Filter off the residue. Divide the filtrate into two portions. Retain the residue.</w:t>
      </w:r>
    </w:p>
    <w:p w:rsidR="00D84231" w:rsidRDefault="00D84231" w:rsidP="00D8423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first portion add 3 drops of ammonia solution and then excess.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3"/>
        <w:gridCol w:w="5054"/>
      </w:tblGrid>
      <w:tr w:rsidR="00D84231" w:rsidTr="00665747">
        <w:tc>
          <w:tcPr>
            <w:tcW w:w="5053" w:type="dxa"/>
            <w:tcBorders>
              <w:left w:val="nil"/>
              <w:bottom w:val="single" w:sz="4" w:space="0" w:color="000000" w:themeColor="text1"/>
            </w:tcBorders>
          </w:tcPr>
          <w:p w:rsidR="00D84231" w:rsidRDefault="00D84231" w:rsidP="0066574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 w:themeColor="text1"/>
              <w:right w:val="nil"/>
            </w:tcBorders>
          </w:tcPr>
          <w:p w:rsidR="00D84231" w:rsidRDefault="00D84231" w:rsidP="0066574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Inferences    </w:t>
            </w:r>
          </w:p>
        </w:tc>
      </w:tr>
      <w:tr w:rsidR="00D84231" w:rsidTr="00665747">
        <w:tc>
          <w:tcPr>
            <w:tcW w:w="5053" w:type="dxa"/>
            <w:tcBorders>
              <w:left w:val="nil"/>
              <w:bottom w:val="nil"/>
            </w:tcBorders>
          </w:tcPr>
          <w:p w:rsidR="00D84231" w:rsidRDefault="00D84231" w:rsidP="0066574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D84231" w:rsidRDefault="00D84231" w:rsidP="0066574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13630" w:rsidRDefault="00813630" w:rsidP="0066574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13630" w:rsidRDefault="00813630" w:rsidP="0066574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D84231" w:rsidRDefault="00D84231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(</w:t>
            </w:r>
            <w:r w:rsidR="00740B94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054" w:type="dxa"/>
            <w:tcBorders>
              <w:bottom w:val="nil"/>
              <w:right w:val="nil"/>
            </w:tcBorders>
          </w:tcPr>
          <w:p w:rsidR="00D84231" w:rsidRDefault="00D84231" w:rsidP="0066574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D84231" w:rsidRDefault="00D84231" w:rsidP="0066574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13630" w:rsidRDefault="00813630" w:rsidP="0066574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13630" w:rsidRDefault="00813630" w:rsidP="0066574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D84231" w:rsidRDefault="00D84231" w:rsidP="00740B9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(</w:t>
            </w:r>
            <w:r w:rsidR="00740B94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D84231" w:rsidRDefault="00D84231" w:rsidP="00D8423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84231" w:rsidRDefault="00D84231" w:rsidP="00D8423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second portion add 3 drops of Lead (ii) nitrate solution.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3"/>
        <w:gridCol w:w="5054"/>
      </w:tblGrid>
      <w:tr w:rsidR="0064180B" w:rsidTr="00665747">
        <w:tc>
          <w:tcPr>
            <w:tcW w:w="5053" w:type="dxa"/>
            <w:tcBorders>
              <w:left w:val="nil"/>
              <w:bottom w:val="single" w:sz="4" w:space="0" w:color="000000" w:themeColor="text1"/>
            </w:tcBorders>
          </w:tcPr>
          <w:p w:rsidR="0064180B" w:rsidRDefault="0064180B" w:rsidP="0066574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 w:themeColor="text1"/>
              <w:right w:val="nil"/>
            </w:tcBorders>
          </w:tcPr>
          <w:p w:rsidR="0064180B" w:rsidRDefault="0064180B" w:rsidP="0066574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Inferences    </w:t>
            </w:r>
          </w:p>
        </w:tc>
      </w:tr>
      <w:tr w:rsidR="0064180B" w:rsidTr="00665747">
        <w:tc>
          <w:tcPr>
            <w:tcW w:w="5053" w:type="dxa"/>
            <w:tcBorders>
              <w:left w:val="nil"/>
              <w:bottom w:val="nil"/>
            </w:tcBorders>
          </w:tcPr>
          <w:p w:rsidR="0064180B" w:rsidRDefault="0064180B" w:rsidP="0066574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64180B" w:rsidRDefault="0064180B" w:rsidP="0066574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64180B" w:rsidRDefault="0064180B" w:rsidP="0064180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(1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054" w:type="dxa"/>
            <w:tcBorders>
              <w:bottom w:val="nil"/>
              <w:right w:val="nil"/>
            </w:tcBorders>
          </w:tcPr>
          <w:p w:rsidR="0064180B" w:rsidRDefault="0064180B" w:rsidP="0066574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64180B" w:rsidRDefault="0064180B" w:rsidP="0066574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64180B" w:rsidRDefault="0064180B" w:rsidP="0064180B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(1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64180B" w:rsidRPr="0064180B" w:rsidRDefault="0064180B" w:rsidP="006418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231" w:rsidRDefault="0064180B" w:rsidP="00D8423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residue o</w:t>
      </w:r>
      <w:r w:rsidR="003131B1">
        <w:rPr>
          <w:rFonts w:ascii="Times New Roman" w:hAnsi="Times New Roman" w:cs="Times New Roman"/>
          <w:sz w:val="24"/>
          <w:szCs w:val="24"/>
        </w:rPr>
        <w:t>btained in (b) above add 5cm</w:t>
      </w:r>
      <w:r w:rsidR="003131B1" w:rsidRPr="009534C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131B1">
        <w:rPr>
          <w:rFonts w:ascii="Times New Roman" w:hAnsi="Times New Roman" w:cs="Times New Roman"/>
          <w:sz w:val="24"/>
          <w:szCs w:val="24"/>
        </w:rPr>
        <w:t xml:space="preserve"> of dilute nitric acid. Divide the solution into two portions.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3"/>
        <w:gridCol w:w="5054"/>
      </w:tblGrid>
      <w:tr w:rsidR="009534CF" w:rsidTr="000915A1">
        <w:tc>
          <w:tcPr>
            <w:tcW w:w="5053" w:type="dxa"/>
            <w:tcBorders>
              <w:left w:val="nil"/>
              <w:bottom w:val="single" w:sz="4" w:space="0" w:color="000000" w:themeColor="text1"/>
            </w:tcBorders>
          </w:tcPr>
          <w:p w:rsidR="009534CF" w:rsidRDefault="009534CF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 w:themeColor="text1"/>
              <w:right w:val="nil"/>
            </w:tcBorders>
          </w:tcPr>
          <w:p w:rsidR="009534CF" w:rsidRDefault="009534CF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Inferences    </w:t>
            </w:r>
          </w:p>
        </w:tc>
      </w:tr>
      <w:tr w:rsidR="009534CF" w:rsidTr="000915A1">
        <w:tc>
          <w:tcPr>
            <w:tcW w:w="5053" w:type="dxa"/>
            <w:tcBorders>
              <w:left w:val="nil"/>
              <w:bottom w:val="nil"/>
            </w:tcBorders>
          </w:tcPr>
          <w:p w:rsidR="009534CF" w:rsidRDefault="009534CF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9534CF" w:rsidRDefault="009534CF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9534CF" w:rsidRDefault="009534CF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(1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054" w:type="dxa"/>
            <w:tcBorders>
              <w:bottom w:val="nil"/>
              <w:right w:val="nil"/>
            </w:tcBorders>
          </w:tcPr>
          <w:p w:rsidR="009534CF" w:rsidRDefault="009534CF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9534CF" w:rsidRDefault="009534CF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9534CF" w:rsidRDefault="009534CF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(1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813630" w:rsidRDefault="00813630" w:rsidP="0081363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534CF" w:rsidRDefault="00FB6BCC" w:rsidP="00FB6BC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first portion add 3 drops of Ammonia solution and then excess.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3"/>
        <w:gridCol w:w="5054"/>
      </w:tblGrid>
      <w:tr w:rsidR="00FB6BCC" w:rsidTr="000915A1">
        <w:tc>
          <w:tcPr>
            <w:tcW w:w="5053" w:type="dxa"/>
            <w:tcBorders>
              <w:left w:val="nil"/>
              <w:bottom w:val="single" w:sz="4" w:space="0" w:color="000000" w:themeColor="text1"/>
            </w:tcBorders>
          </w:tcPr>
          <w:p w:rsidR="00FB6BCC" w:rsidRDefault="00FB6BCC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 w:themeColor="text1"/>
              <w:right w:val="nil"/>
            </w:tcBorders>
          </w:tcPr>
          <w:p w:rsidR="00FB6BCC" w:rsidRDefault="00FB6BCC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Inferences    </w:t>
            </w:r>
          </w:p>
        </w:tc>
      </w:tr>
      <w:tr w:rsidR="00FB6BCC" w:rsidTr="000915A1">
        <w:tc>
          <w:tcPr>
            <w:tcW w:w="5053" w:type="dxa"/>
            <w:tcBorders>
              <w:left w:val="nil"/>
              <w:bottom w:val="nil"/>
            </w:tcBorders>
          </w:tcPr>
          <w:p w:rsidR="00FB6BCC" w:rsidRDefault="00FB6BCC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FB6BCC" w:rsidRDefault="00FB6BCC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FB6BCC" w:rsidRDefault="00FB6BCC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(1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054" w:type="dxa"/>
            <w:tcBorders>
              <w:bottom w:val="nil"/>
              <w:right w:val="nil"/>
            </w:tcBorders>
          </w:tcPr>
          <w:p w:rsidR="00FB6BCC" w:rsidRDefault="00FB6BCC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FB6BCC" w:rsidRDefault="00FB6BCC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FB6BCC" w:rsidRDefault="00FB6BCC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(1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FB6BCC" w:rsidRDefault="00FB6BCC" w:rsidP="00FB6BCC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B6BCC" w:rsidRDefault="00FB6BCC" w:rsidP="00FB6BC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 the second portion add 3 drops of lead (ii) nitrate solution.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3"/>
        <w:gridCol w:w="5054"/>
      </w:tblGrid>
      <w:tr w:rsidR="00FB6BCC" w:rsidTr="000915A1">
        <w:tc>
          <w:tcPr>
            <w:tcW w:w="5053" w:type="dxa"/>
            <w:tcBorders>
              <w:left w:val="nil"/>
              <w:bottom w:val="single" w:sz="4" w:space="0" w:color="000000" w:themeColor="text1"/>
            </w:tcBorders>
          </w:tcPr>
          <w:p w:rsidR="00FB6BCC" w:rsidRDefault="00FB6BCC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 w:themeColor="text1"/>
              <w:right w:val="nil"/>
            </w:tcBorders>
          </w:tcPr>
          <w:p w:rsidR="00FB6BCC" w:rsidRDefault="00FB6BCC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Inferences    </w:t>
            </w:r>
          </w:p>
        </w:tc>
      </w:tr>
      <w:tr w:rsidR="00FB6BCC" w:rsidTr="000915A1">
        <w:tc>
          <w:tcPr>
            <w:tcW w:w="5053" w:type="dxa"/>
            <w:tcBorders>
              <w:left w:val="nil"/>
              <w:bottom w:val="nil"/>
            </w:tcBorders>
          </w:tcPr>
          <w:p w:rsidR="00FB6BCC" w:rsidRDefault="00FB6BCC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740B94" w:rsidRDefault="00740B94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FB6BCC" w:rsidRDefault="00FB6BCC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FB6BCC" w:rsidRDefault="00FB6BCC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(1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054" w:type="dxa"/>
            <w:tcBorders>
              <w:bottom w:val="nil"/>
              <w:right w:val="nil"/>
            </w:tcBorders>
          </w:tcPr>
          <w:p w:rsidR="00FB6BCC" w:rsidRDefault="00FB6BCC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FB6BCC" w:rsidRDefault="00FB6BCC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740B94" w:rsidRDefault="00740B94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FB6BCC" w:rsidRDefault="00FB6BCC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(1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FB6BCC" w:rsidRDefault="00FB6BCC" w:rsidP="00FB6BCC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534CF" w:rsidRDefault="00FB6BCC" w:rsidP="00FB6B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You are provided with solid M. carry out the tests below and record your observations and inferences in the spaces provided.</w:t>
      </w:r>
    </w:p>
    <w:p w:rsidR="00FB6BCC" w:rsidRDefault="00A9184D" w:rsidP="00FB6BCC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Place</w:t>
      </w:r>
      <w:r w:rsidR="00FB6BCC">
        <w:rPr>
          <w:rFonts w:ascii="Times New Roman" w:hAnsi="Times New Roman" w:cs="Times New Roman"/>
          <w:sz w:val="24"/>
          <w:szCs w:val="24"/>
        </w:rPr>
        <w:t xml:space="preserve"> a half spatula of solid M in a non-luminous flame of a Bunsen burner.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3"/>
        <w:gridCol w:w="5054"/>
      </w:tblGrid>
      <w:tr w:rsidR="00813630" w:rsidTr="000915A1">
        <w:tc>
          <w:tcPr>
            <w:tcW w:w="5053" w:type="dxa"/>
            <w:tcBorders>
              <w:left w:val="nil"/>
              <w:bottom w:val="single" w:sz="4" w:space="0" w:color="000000" w:themeColor="text1"/>
            </w:tcBorders>
          </w:tcPr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 w:themeColor="text1"/>
              <w:right w:val="nil"/>
            </w:tcBorders>
          </w:tcPr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Inferences    </w:t>
            </w:r>
          </w:p>
        </w:tc>
      </w:tr>
      <w:tr w:rsidR="00813630" w:rsidTr="000915A1">
        <w:tc>
          <w:tcPr>
            <w:tcW w:w="5053" w:type="dxa"/>
            <w:tcBorders>
              <w:left w:val="nil"/>
              <w:bottom w:val="nil"/>
            </w:tcBorders>
          </w:tcPr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740B94" w:rsidRDefault="00740B94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(1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054" w:type="dxa"/>
            <w:tcBorders>
              <w:bottom w:val="nil"/>
              <w:right w:val="nil"/>
            </w:tcBorders>
          </w:tcPr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740B94" w:rsidRDefault="00740B94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(1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FB6BCC" w:rsidRDefault="00FB6BCC" w:rsidP="00FB6BCC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862BC" w:rsidRPr="002862BC" w:rsidRDefault="00FF2FDB" w:rsidP="00286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2BC">
        <w:rPr>
          <w:rFonts w:ascii="Times New Roman" w:hAnsi="Times New Roman" w:cs="Times New Roman"/>
          <w:sz w:val="24"/>
          <w:szCs w:val="24"/>
        </w:rPr>
        <w:t xml:space="preserve">(b) </w:t>
      </w:r>
      <w:r w:rsidR="002862BC" w:rsidRPr="002862BC">
        <w:rPr>
          <w:rFonts w:ascii="Times New Roman" w:hAnsi="Times New Roman" w:cs="Times New Roman"/>
          <w:sz w:val="24"/>
          <w:szCs w:val="24"/>
        </w:rPr>
        <w:t>Place the remaining solid M in a boiling tube and add 8cm</w:t>
      </w:r>
      <w:r w:rsidR="002862BC" w:rsidRPr="002862B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862BC" w:rsidRPr="002862BC">
        <w:rPr>
          <w:rFonts w:ascii="Times New Roman" w:hAnsi="Times New Roman" w:cs="Times New Roman"/>
          <w:sz w:val="24"/>
          <w:szCs w:val="24"/>
        </w:rPr>
        <w:t xml:space="preserve"> of water. Divide the solution into 4 portions.</w:t>
      </w:r>
    </w:p>
    <w:p w:rsidR="00FF2FDB" w:rsidRDefault="00FF2FDB" w:rsidP="00FF2FD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Place the remaining solid </w:t>
      </w:r>
      <w:r w:rsidRPr="00513648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in a boiling tube and add 8cm</w:t>
      </w:r>
      <w:r w:rsidRPr="00A9184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water.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3"/>
        <w:gridCol w:w="5054"/>
      </w:tblGrid>
      <w:tr w:rsidR="00FF2FDB" w:rsidTr="00EA09AF">
        <w:tc>
          <w:tcPr>
            <w:tcW w:w="5053" w:type="dxa"/>
            <w:tcBorders>
              <w:left w:val="nil"/>
              <w:bottom w:val="single" w:sz="4" w:space="0" w:color="000000" w:themeColor="text1"/>
            </w:tcBorders>
          </w:tcPr>
          <w:p w:rsidR="00FF2FDB" w:rsidRDefault="00FF2FDB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 w:themeColor="text1"/>
              <w:right w:val="nil"/>
            </w:tcBorders>
          </w:tcPr>
          <w:p w:rsidR="00FF2FDB" w:rsidRDefault="00FF2FDB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Inferences    </w:t>
            </w:r>
          </w:p>
        </w:tc>
      </w:tr>
      <w:tr w:rsidR="00FF2FDB" w:rsidTr="00EA09AF">
        <w:tc>
          <w:tcPr>
            <w:tcW w:w="5053" w:type="dxa"/>
            <w:tcBorders>
              <w:left w:val="nil"/>
              <w:bottom w:val="nil"/>
            </w:tcBorders>
          </w:tcPr>
          <w:p w:rsidR="00FF2FDB" w:rsidRDefault="00FF2FDB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FF2FDB" w:rsidRDefault="00FF2FDB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FF2FDB" w:rsidRDefault="00FF2FDB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FF2FDB" w:rsidRDefault="00FF2FDB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(1/2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054" w:type="dxa"/>
            <w:tcBorders>
              <w:bottom w:val="nil"/>
              <w:right w:val="nil"/>
            </w:tcBorders>
          </w:tcPr>
          <w:p w:rsidR="00FF2FDB" w:rsidRDefault="00FF2FDB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FF2FDB" w:rsidRDefault="00FF2FDB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FF2FDB" w:rsidRDefault="00FF2FDB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FF2FDB" w:rsidRDefault="00FF2FDB" w:rsidP="00EA09A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(1/2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FF2FDB" w:rsidRDefault="00FF2FDB" w:rsidP="00FB6BCC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13630" w:rsidRPr="000E0F67" w:rsidRDefault="00813630" w:rsidP="000E0F6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0F67">
        <w:rPr>
          <w:rFonts w:ascii="Times New Roman" w:hAnsi="Times New Roman" w:cs="Times New Roman"/>
          <w:sz w:val="24"/>
          <w:szCs w:val="24"/>
        </w:rPr>
        <w:t xml:space="preserve">To the first portion, add 3 drops of acidified potassium </w:t>
      </w:r>
      <w:proofErr w:type="spellStart"/>
      <w:r w:rsidRPr="000E0F67">
        <w:rPr>
          <w:rFonts w:ascii="Times New Roman" w:hAnsi="Times New Roman" w:cs="Times New Roman"/>
          <w:sz w:val="24"/>
          <w:szCs w:val="24"/>
        </w:rPr>
        <w:t>manganate</w:t>
      </w:r>
      <w:proofErr w:type="spellEnd"/>
      <w:r w:rsidRPr="000E0F67">
        <w:rPr>
          <w:rFonts w:ascii="Times New Roman" w:hAnsi="Times New Roman" w:cs="Times New Roman"/>
          <w:sz w:val="24"/>
          <w:szCs w:val="24"/>
        </w:rPr>
        <w:t>(vii)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3"/>
        <w:gridCol w:w="5054"/>
      </w:tblGrid>
      <w:tr w:rsidR="00813630" w:rsidTr="000915A1">
        <w:tc>
          <w:tcPr>
            <w:tcW w:w="5053" w:type="dxa"/>
            <w:tcBorders>
              <w:left w:val="nil"/>
              <w:bottom w:val="single" w:sz="4" w:space="0" w:color="000000" w:themeColor="text1"/>
            </w:tcBorders>
          </w:tcPr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 w:themeColor="text1"/>
              <w:right w:val="nil"/>
            </w:tcBorders>
          </w:tcPr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Inferences    </w:t>
            </w:r>
          </w:p>
        </w:tc>
      </w:tr>
      <w:tr w:rsidR="00813630" w:rsidTr="000915A1">
        <w:tc>
          <w:tcPr>
            <w:tcW w:w="5053" w:type="dxa"/>
            <w:tcBorders>
              <w:left w:val="nil"/>
              <w:bottom w:val="nil"/>
            </w:tcBorders>
          </w:tcPr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740B94" w:rsidRDefault="00740B94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(1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054" w:type="dxa"/>
            <w:tcBorders>
              <w:bottom w:val="nil"/>
              <w:right w:val="nil"/>
            </w:tcBorders>
          </w:tcPr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740B94" w:rsidRDefault="00740B94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(1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813630" w:rsidRDefault="00813630" w:rsidP="0081363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13630" w:rsidRPr="000E0F67" w:rsidRDefault="00813630" w:rsidP="000E0F6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0F67">
        <w:rPr>
          <w:rFonts w:ascii="Times New Roman" w:hAnsi="Times New Roman" w:cs="Times New Roman"/>
          <w:sz w:val="24"/>
          <w:szCs w:val="24"/>
        </w:rPr>
        <w:t>To the second portion, add 3 drops of acidified potassium dichromate (</w:t>
      </w:r>
      <w:proofErr w:type="gramStart"/>
      <w:r w:rsidRPr="000E0F67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0E0F67">
        <w:rPr>
          <w:rFonts w:ascii="Times New Roman" w:hAnsi="Times New Roman" w:cs="Times New Roman"/>
          <w:sz w:val="24"/>
          <w:szCs w:val="24"/>
        </w:rPr>
        <w:t>) and warm.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3"/>
        <w:gridCol w:w="5054"/>
      </w:tblGrid>
      <w:tr w:rsidR="00813630" w:rsidTr="000915A1">
        <w:tc>
          <w:tcPr>
            <w:tcW w:w="5053" w:type="dxa"/>
            <w:tcBorders>
              <w:left w:val="nil"/>
              <w:bottom w:val="single" w:sz="4" w:space="0" w:color="000000" w:themeColor="text1"/>
            </w:tcBorders>
          </w:tcPr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 w:themeColor="text1"/>
              <w:right w:val="nil"/>
            </w:tcBorders>
          </w:tcPr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Inferences    </w:t>
            </w:r>
          </w:p>
        </w:tc>
      </w:tr>
      <w:tr w:rsidR="00813630" w:rsidTr="000915A1">
        <w:tc>
          <w:tcPr>
            <w:tcW w:w="5053" w:type="dxa"/>
            <w:tcBorders>
              <w:left w:val="nil"/>
              <w:bottom w:val="nil"/>
            </w:tcBorders>
          </w:tcPr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740B94" w:rsidRDefault="00740B94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(1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054" w:type="dxa"/>
            <w:tcBorders>
              <w:bottom w:val="nil"/>
              <w:right w:val="nil"/>
            </w:tcBorders>
          </w:tcPr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740B94" w:rsidRDefault="00740B94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(1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813630" w:rsidRDefault="00813630" w:rsidP="0081363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13630" w:rsidRPr="00A9184D" w:rsidRDefault="00813630" w:rsidP="00A9184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184D">
        <w:rPr>
          <w:rFonts w:ascii="Times New Roman" w:hAnsi="Times New Roman" w:cs="Times New Roman"/>
          <w:sz w:val="24"/>
          <w:szCs w:val="24"/>
        </w:rPr>
        <w:t>To the third portion, add a little sodium hydrogen carbonate.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3"/>
        <w:gridCol w:w="5054"/>
      </w:tblGrid>
      <w:tr w:rsidR="00813630" w:rsidTr="000915A1">
        <w:tc>
          <w:tcPr>
            <w:tcW w:w="5053" w:type="dxa"/>
            <w:tcBorders>
              <w:left w:val="nil"/>
              <w:bottom w:val="single" w:sz="4" w:space="0" w:color="000000" w:themeColor="text1"/>
            </w:tcBorders>
          </w:tcPr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 w:themeColor="text1"/>
              <w:right w:val="nil"/>
            </w:tcBorders>
          </w:tcPr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Inferences    </w:t>
            </w:r>
          </w:p>
        </w:tc>
      </w:tr>
      <w:tr w:rsidR="00813630" w:rsidTr="000915A1">
        <w:tc>
          <w:tcPr>
            <w:tcW w:w="5053" w:type="dxa"/>
            <w:tcBorders>
              <w:left w:val="nil"/>
              <w:bottom w:val="nil"/>
            </w:tcBorders>
          </w:tcPr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740B94" w:rsidRDefault="00740B94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(1</w:t>
            </w:r>
            <w:r w:rsidR="00A9184D">
              <w:rPr>
                <w:rFonts w:ascii="Times New Roman" w:hAnsi="Times New Roman" w:cs="Times New Roman"/>
                <w:sz w:val="24"/>
              </w:rPr>
              <w:t>/2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054" w:type="dxa"/>
            <w:tcBorders>
              <w:bottom w:val="nil"/>
              <w:right w:val="nil"/>
            </w:tcBorders>
          </w:tcPr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740B94" w:rsidRDefault="00740B94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(1</w:t>
            </w:r>
            <w:r w:rsidR="00A9184D">
              <w:rPr>
                <w:rFonts w:ascii="Times New Roman" w:hAnsi="Times New Roman" w:cs="Times New Roman"/>
                <w:sz w:val="24"/>
              </w:rPr>
              <w:t>/2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813630" w:rsidRDefault="00813630" w:rsidP="0081363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13630" w:rsidRDefault="00813630" w:rsidP="00A9184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the fourth portion, add 3 drops of </w:t>
      </w:r>
      <w:r w:rsidR="00740B94">
        <w:rPr>
          <w:rFonts w:ascii="Times New Roman" w:hAnsi="Times New Roman" w:cs="Times New Roman"/>
          <w:sz w:val="24"/>
          <w:szCs w:val="24"/>
        </w:rPr>
        <w:t>universal</w:t>
      </w:r>
      <w:r>
        <w:rPr>
          <w:rFonts w:ascii="Times New Roman" w:hAnsi="Times New Roman" w:cs="Times New Roman"/>
          <w:sz w:val="24"/>
          <w:szCs w:val="24"/>
        </w:rPr>
        <w:t xml:space="preserve"> indicator and determine the PH of the solution.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3"/>
        <w:gridCol w:w="5054"/>
      </w:tblGrid>
      <w:tr w:rsidR="00813630" w:rsidTr="000915A1">
        <w:tc>
          <w:tcPr>
            <w:tcW w:w="5053" w:type="dxa"/>
            <w:tcBorders>
              <w:left w:val="nil"/>
              <w:bottom w:val="single" w:sz="4" w:space="0" w:color="000000" w:themeColor="text1"/>
            </w:tcBorders>
          </w:tcPr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 w:themeColor="text1"/>
              <w:right w:val="nil"/>
            </w:tcBorders>
          </w:tcPr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Inferences    </w:t>
            </w:r>
          </w:p>
        </w:tc>
      </w:tr>
      <w:tr w:rsidR="00813630" w:rsidTr="000915A1">
        <w:tc>
          <w:tcPr>
            <w:tcW w:w="5053" w:type="dxa"/>
            <w:tcBorders>
              <w:left w:val="nil"/>
              <w:bottom w:val="nil"/>
            </w:tcBorders>
          </w:tcPr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740B94" w:rsidRDefault="00740B94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(1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054" w:type="dxa"/>
            <w:tcBorders>
              <w:bottom w:val="nil"/>
              <w:right w:val="nil"/>
            </w:tcBorders>
          </w:tcPr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740B94" w:rsidRDefault="00740B94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13630" w:rsidRDefault="00813630" w:rsidP="000915A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(1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2B59BA" w:rsidRPr="00B81C12" w:rsidRDefault="002B59BA" w:rsidP="000C415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sectPr w:rsidR="002B59BA" w:rsidRPr="00B81C12" w:rsidSect="008B1E46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35"/>
    <w:multiLevelType w:val="hybridMultilevel"/>
    <w:tmpl w:val="A40A88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453F5"/>
    <w:multiLevelType w:val="hybridMultilevel"/>
    <w:tmpl w:val="37D0B108"/>
    <w:lvl w:ilvl="0" w:tplc="73E8F770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134DA"/>
    <w:multiLevelType w:val="hybridMultilevel"/>
    <w:tmpl w:val="ABF2F920"/>
    <w:lvl w:ilvl="0" w:tplc="7FDA4C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099D"/>
    <w:multiLevelType w:val="hybridMultilevel"/>
    <w:tmpl w:val="5872602A"/>
    <w:lvl w:ilvl="0" w:tplc="C2744CEC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530261"/>
    <w:multiLevelType w:val="hybridMultilevel"/>
    <w:tmpl w:val="CA166648"/>
    <w:lvl w:ilvl="0" w:tplc="AA88948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91DED"/>
    <w:multiLevelType w:val="hybridMultilevel"/>
    <w:tmpl w:val="7B8ABE8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E3993"/>
    <w:multiLevelType w:val="hybridMultilevel"/>
    <w:tmpl w:val="1C426F40"/>
    <w:lvl w:ilvl="0" w:tplc="F1944362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165DB"/>
    <w:multiLevelType w:val="hybridMultilevel"/>
    <w:tmpl w:val="AD12FD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F5154"/>
    <w:multiLevelType w:val="hybridMultilevel"/>
    <w:tmpl w:val="86B8C1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E3F2A"/>
    <w:multiLevelType w:val="hybridMultilevel"/>
    <w:tmpl w:val="F80C724A"/>
    <w:lvl w:ilvl="0" w:tplc="C46E65B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501D13"/>
    <w:multiLevelType w:val="hybridMultilevel"/>
    <w:tmpl w:val="53A8EC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35D7D"/>
    <w:multiLevelType w:val="hybridMultilevel"/>
    <w:tmpl w:val="2270A80E"/>
    <w:lvl w:ilvl="0" w:tplc="67F4892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30609"/>
    <w:multiLevelType w:val="hybridMultilevel"/>
    <w:tmpl w:val="3BBE373A"/>
    <w:lvl w:ilvl="0" w:tplc="70E818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8438B"/>
    <w:multiLevelType w:val="hybridMultilevel"/>
    <w:tmpl w:val="F95E0D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98147F"/>
    <w:multiLevelType w:val="hybridMultilevel"/>
    <w:tmpl w:val="1050441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7A42BD"/>
    <w:multiLevelType w:val="hybridMultilevel"/>
    <w:tmpl w:val="8642F81C"/>
    <w:lvl w:ilvl="0" w:tplc="A8C29806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2B10B6"/>
    <w:multiLevelType w:val="hybridMultilevel"/>
    <w:tmpl w:val="775C7F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6616B"/>
    <w:multiLevelType w:val="hybridMultilevel"/>
    <w:tmpl w:val="0D4444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CE41CE"/>
    <w:multiLevelType w:val="hybridMultilevel"/>
    <w:tmpl w:val="0E0C5FE0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5"/>
  </w:num>
  <w:num w:numId="5">
    <w:abstractNumId w:val="11"/>
  </w:num>
  <w:num w:numId="6">
    <w:abstractNumId w:val="3"/>
  </w:num>
  <w:num w:numId="7">
    <w:abstractNumId w:val="14"/>
  </w:num>
  <w:num w:numId="8">
    <w:abstractNumId w:val="17"/>
  </w:num>
  <w:num w:numId="9">
    <w:abstractNumId w:val="6"/>
  </w:num>
  <w:num w:numId="10">
    <w:abstractNumId w:val="18"/>
  </w:num>
  <w:num w:numId="11">
    <w:abstractNumId w:val="9"/>
  </w:num>
  <w:num w:numId="12">
    <w:abstractNumId w:val="4"/>
  </w:num>
  <w:num w:numId="13">
    <w:abstractNumId w:val="0"/>
  </w:num>
  <w:num w:numId="14">
    <w:abstractNumId w:val="7"/>
  </w:num>
  <w:num w:numId="15">
    <w:abstractNumId w:val="15"/>
  </w:num>
  <w:num w:numId="16">
    <w:abstractNumId w:val="16"/>
  </w:num>
  <w:num w:numId="17">
    <w:abstractNumId w:val="1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1E46"/>
    <w:rsid w:val="00043295"/>
    <w:rsid w:val="00061416"/>
    <w:rsid w:val="00085450"/>
    <w:rsid w:val="000C415C"/>
    <w:rsid w:val="000E0F67"/>
    <w:rsid w:val="00100A16"/>
    <w:rsid w:val="001470F6"/>
    <w:rsid w:val="00165566"/>
    <w:rsid w:val="001817C0"/>
    <w:rsid w:val="001B423D"/>
    <w:rsid w:val="00211196"/>
    <w:rsid w:val="002234D7"/>
    <w:rsid w:val="002862BC"/>
    <w:rsid w:val="002B59BA"/>
    <w:rsid w:val="002C4CC2"/>
    <w:rsid w:val="00312FE9"/>
    <w:rsid w:val="003131B1"/>
    <w:rsid w:val="00341374"/>
    <w:rsid w:val="00382A13"/>
    <w:rsid w:val="00425475"/>
    <w:rsid w:val="004B62C1"/>
    <w:rsid w:val="004C7659"/>
    <w:rsid w:val="00513648"/>
    <w:rsid w:val="00536A43"/>
    <w:rsid w:val="005762EE"/>
    <w:rsid w:val="00577795"/>
    <w:rsid w:val="0064180B"/>
    <w:rsid w:val="00694E37"/>
    <w:rsid w:val="006F6E5B"/>
    <w:rsid w:val="00717BAE"/>
    <w:rsid w:val="00740B94"/>
    <w:rsid w:val="00743C90"/>
    <w:rsid w:val="0078776E"/>
    <w:rsid w:val="008013C1"/>
    <w:rsid w:val="00813630"/>
    <w:rsid w:val="00857A16"/>
    <w:rsid w:val="008B1E46"/>
    <w:rsid w:val="008C156A"/>
    <w:rsid w:val="008C611D"/>
    <w:rsid w:val="008E0B37"/>
    <w:rsid w:val="009534CF"/>
    <w:rsid w:val="00966890"/>
    <w:rsid w:val="00990ED2"/>
    <w:rsid w:val="009C3C21"/>
    <w:rsid w:val="00A04D83"/>
    <w:rsid w:val="00A304F1"/>
    <w:rsid w:val="00A62CA6"/>
    <w:rsid w:val="00A679A2"/>
    <w:rsid w:val="00A86BD5"/>
    <w:rsid w:val="00A9184D"/>
    <w:rsid w:val="00AD1DCF"/>
    <w:rsid w:val="00B2225B"/>
    <w:rsid w:val="00B47C5A"/>
    <w:rsid w:val="00B81C12"/>
    <w:rsid w:val="00C86A77"/>
    <w:rsid w:val="00CA4F77"/>
    <w:rsid w:val="00CB4473"/>
    <w:rsid w:val="00CC60E3"/>
    <w:rsid w:val="00CC757A"/>
    <w:rsid w:val="00CE443F"/>
    <w:rsid w:val="00D84231"/>
    <w:rsid w:val="00DB0C7B"/>
    <w:rsid w:val="00DB7269"/>
    <w:rsid w:val="00DC407A"/>
    <w:rsid w:val="00DF300A"/>
    <w:rsid w:val="00E51E97"/>
    <w:rsid w:val="00E523D5"/>
    <w:rsid w:val="00E8521C"/>
    <w:rsid w:val="00EA361A"/>
    <w:rsid w:val="00F1016F"/>
    <w:rsid w:val="00F3635A"/>
    <w:rsid w:val="00F82249"/>
    <w:rsid w:val="00FB6BCC"/>
    <w:rsid w:val="00FF2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E46"/>
    <w:pPr>
      <w:ind w:left="720"/>
      <w:contextualSpacing/>
    </w:pPr>
  </w:style>
  <w:style w:type="paragraph" w:styleId="NoSpacing">
    <w:name w:val="No Spacing"/>
    <w:uiPriority w:val="1"/>
    <w:qFormat/>
    <w:rsid w:val="00A62CA6"/>
    <w:pPr>
      <w:spacing w:after="0" w:line="240" w:lineRule="auto"/>
    </w:pPr>
  </w:style>
  <w:style w:type="table" w:styleId="TableGrid">
    <w:name w:val="Table Grid"/>
    <w:basedOn w:val="TableNormal"/>
    <w:uiPriority w:val="59"/>
    <w:rsid w:val="00A62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MANYAM FRANCHISE</cp:lastModifiedBy>
  <cp:revision>8</cp:revision>
  <dcterms:created xsi:type="dcterms:W3CDTF">2016-07-18T13:38:00Z</dcterms:created>
  <dcterms:modified xsi:type="dcterms:W3CDTF">2016-09-05T13:31:00Z</dcterms:modified>
</cp:coreProperties>
</file>