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A3" w:rsidRPr="0008340F" w:rsidRDefault="0008340F" w:rsidP="00DF2171">
      <w:pPr>
        <w:rPr>
          <w:b/>
          <w:sz w:val="36"/>
          <w:szCs w:val="44"/>
        </w:rPr>
      </w:pPr>
      <w:r w:rsidRPr="0008340F">
        <w:rPr>
          <w:b/>
          <w:sz w:val="36"/>
          <w:szCs w:val="44"/>
        </w:rPr>
        <w:t>SCHOOL BASED FORM 4 EXAMINATION 2019</w:t>
      </w:r>
    </w:p>
    <w:p w:rsidR="000471A3" w:rsidRDefault="000471A3" w:rsidP="00DF2171">
      <w:pPr>
        <w:rPr>
          <w:b/>
        </w:rPr>
      </w:pPr>
      <w:r>
        <w:rPr>
          <w:b/>
        </w:rPr>
        <w:t>233/3</w:t>
      </w:r>
    </w:p>
    <w:p w:rsidR="000471A3" w:rsidRDefault="000471A3" w:rsidP="00DF2171">
      <w:pPr>
        <w:rPr>
          <w:b/>
        </w:rPr>
      </w:pPr>
      <w:r>
        <w:rPr>
          <w:b/>
        </w:rPr>
        <w:t xml:space="preserve">CHEMISTRY </w:t>
      </w:r>
      <w:proofErr w:type="gramStart"/>
      <w:r>
        <w:rPr>
          <w:b/>
        </w:rPr>
        <w:t xml:space="preserve">PRACTICAL </w:t>
      </w:r>
      <w:r w:rsidR="0008340F">
        <w:rPr>
          <w:b/>
        </w:rPr>
        <w:t xml:space="preserve"> CONFIDENTIAL</w:t>
      </w:r>
      <w:proofErr w:type="gramEnd"/>
    </w:p>
    <w:p w:rsidR="0069222A" w:rsidRDefault="0008340F" w:rsidP="00DF2171">
      <w:pPr>
        <w:rPr>
          <w:b/>
        </w:rPr>
      </w:pPr>
      <w:r>
        <w:rPr>
          <w:b/>
        </w:rPr>
        <w:t>JULY/AUGUST 2019</w:t>
      </w:r>
    </w:p>
    <w:p w:rsidR="000471A3" w:rsidRDefault="000471A3" w:rsidP="00DF2171">
      <w:pPr>
        <w:rPr>
          <w:b/>
        </w:rPr>
      </w:pPr>
      <w:r>
        <w:rPr>
          <w:b/>
        </w:rPr>
        <w:t xml:space="preserve">CONFIDENTIAL </w:t>
      </w:r>
    </w:p>
    <w:p w:rsidR="000471A3" w:rsidRDefault="0008340F" w:rsidP="00DF2171">
      <w:pPr>
        <w:rPr>
          <w:b/>
        </w:rPr>
      </w:pPr>
      <w:r>
        <w:rPr>
          <w:b/>
        </w:rPr>
        <w:t>FORM 4</w:t>
      </w:r>
    </w:p>
    <w:p w:rsidR="000471A3" w:rsidRDefault="000471A3" w:rsidP="00DF2171">
      <w:r>
        <w:t xml:space="preserve">In addition </w:t>
      </w:r>
      <w:r w:rsidR="0008340F">
        <w:t>to the normal laboratory fittings and apparatus, each candidate should have the following;</w:t>
      </w:r>
    </w:p>
    <w:p w:rsidR="000471A3" w:rsidRDefault="000471A3" w:rsidP="00DF2171">
      <w:pPr>
        <w:numPr>
          <w:ilvl w:val="0"/>
          <w:numId w:val="1"/>
        </w:numPr>
        <w:ind w:left="1080" w:hanging="720"/>
      </w:pPr>
      <w:r>
        <w:t>50</w:t>
      </w:r>
      <w:r w:rsidR="0008340F">
        <w:t xml:space="preserve"> </w:t>
      </w:r>
      <w:r>
        <w:t xml:space="preserve">cm </w:t>
      </w:r>
      <w:r>
        <w:rPr>
          <w:vertAlign w:val="superscript"/>
        </w:rPr>
        <w:t>3</w:t>
      </w:r>
      <w:r>
        <w:t xml:space="preserve"> of solution </w:t>
      </w:r>
      <w:r w:rsidR="0008340F">
        <w:t>Q</w:t>
      </w:r>
    </w:p>
    <w:p w:rsidR="000471A3" w:rsidRDefault="000471A3" w:rsidP="00DF2171">
      <w:pPr>
        <w:numPr>
          <w:ilvl w:val="0"/>
          <w:numId w:val="1"/>
        </w:numPr>
        <w:ind w:left="1080" w:hanging="720"/>
      </w:pPr>
      <w:r>
        <w:t>1</w:t>
      </w:r>
      <w:r w:rsidR="0008340F">
        <w:t>0</w:t>
      </w:r>
      <w:r>
        <w:t>0</w:t>
      </w:r>
      <w:r w:rsidR="0008340F">
        <w:t xml:space="preserve"> </w:t>
      </w:r>
      <w:r>
        <w:t>cm</w:t>
      </w:r>
      <w:r>
        <w:rPr>
          <w:vertAlign w:val="superscript"/>
        </w:rPr>
        <w:t>3</w:t>
      </w:r>
      <w:r>
        <w:t xml:space="preserve"> of solution </w:t>
      </w:r>
      <w:r w:rsidR="0008340F">
        <w:t>R</w:t>
      </w:r>
    </w:p>
    <w:p w:rsidR="000471A3" w:rsidRDefault="0008340F" w:rsidP="00DF2171">
      <w:pPr>
        <w:numPr>
          <w:ilvl w:val="0"/>
          <w:numId w:val="1"/>
        </w:numPr>
        <w:ind w:left="1080" w:hanging="720"/>
      </w:pPr>
      <w:r>
        <w:t>250 ml volumetric flask</w:t>
      </w:r>
    </w:p>
    <w:p w:rsidR="000471A3" w:rsidRDefault="0008340F" w:rsidP="00DF2171">
      <w:pPr>
        <w:numPr>
          <w:ilvl w:val="0"/>
          <w:numId w:val="1"/>
        </w:numPr>
        <w:ind w:left="1080" w:hanging="720"/>
      </w:pPr>
      <w:r>
        <w:t>250 ml conical flask</w:t>
      </w:r>
      <w:r w:rsidR="00F85BB5">
        <w:t xml:space="preserve"> (2)</w:t>
      </w:r>
    </w:p>
    <w:p w:rsidR="000471A3" w:rsidRDefault="0008340F" w:rsidP="00DF2171">
      <w:pPr>
        <w:numPr>
          <w:ilvl w:val="0"/>
          <w:numId w:val="1"/>
        </w:numPr>
        <w:ind w:left="1080" w:hanging="720"/>
      </w:pPr>
      <w:r>
        <w:t>50 ml measuring cylinder</w:t>
      </w:r>
    </w:p>
    <w:p w:rsidR="000471A3" w:rsidRDefault="0008340F" w:rsidP="00DF2171">
      <w:pPr>
        <w:numPr>
          <w:ilvl w:val="0"/>
          <w:numId w:val="1"/>
        </w:numPr>
        <w:ind w:left="1080" w:hanging="720"/>
      </w:pPr>
      <w:r>
        <w:t>50 ml burette</w:t>
      </w:r>
    </w:p>
    <w:p w:rsidR="000471A3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>25 ml pipette</w:t>
      </w:r>
    </w:p>
    <w:p w:rsidR="0008340F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>One white tile</w:t>
      </w:r>
    </w:p>
    <w:p w:rsidR="0008340F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>Complete stand</w:t>
      </w:r>
    </w:p>
    <w:p w:rsidR="0008340F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>Solid B</w:t>
      </w:r>
    </w:p>
    <w:p w:rsidR="0008340F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>1 boiling tube</w:t>
      </w:r>
    </w:p>
    <w:p w:rsidR="0008340F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>Test tube holder</w:t>
      </w:r>
    </w:p>
    <w:p w:rsidR="0008340F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>Thermometer (-10 to 110</w:t>
      </w:r>
      <w:r w:rsidRPr="0008340F">
        <w:rPr>
          <w:vertAlign w:val="superscript"/>
        </w:rPr>
        <w:t>0</w:t>
      </w:r>
      <w:r>
        <w:t>C)</w:t>
      </w:r>
    </w:p>
    <w:p w:rsidR="0008340F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>Solid W</w:t>
      </w:r>
    </w:p>
    <w:p w:rsidR="0008340F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>10 ml measuring cylinder</w:t>
      </w:r>
    </w:p>
    <w:p w:rsidR="0008340F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>5 test tube in a rack</w:t>
      </w:r>
    </w:p>
    <w:p w:rsidR="0008340F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>Solution F</w:t>
      </w:r>
    </w:p>
    <w:p w:rsidR="0008340F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>500 ml distilled water</w:t>
      </w:r>
    </w:p>
    <w:p w:rsidR="0008340F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>0.2 g sodium hydrogen carbonate</w:t>
      </w:r>
    </w:p>
    <w:p w:rsidR="0008340F" w:rsidRDefault="0008340F" w:rsidP="00DF2171">
      <w:pPr>
        <w:pStyle w:val="ListParagraph"/>
        <w:numPr>
          <w:ilvl w:val="0"/>
          <w:numId w:val="1"/>
        </w:numPr>
        <w:ind w:left="1080" w:hanging="720"/>
      </w:pPr>
      <w:r>
        <w:t xml:space="preserve">1 label </w:t>
      </w:r>
    </w:p>
    <w:p w:rsidR="0008340F" w:rsidRDefault="0008340F" w:rsidP="00DF2171">
      <w:pPr>
        <w:pStyle w:val="ListParagraph"/>
      </w:pPr>
    </w:p>
    <w:p w:rsidR="000471A3" w:rsidRDefault="000471A3" w:rsidP="00DF2171">
      <w:pPr>
        <w:rPr>
          <w:b/>
        </w:rPr>
      </w:pPr>
      <w:r>
        <w:rPr>
          <w:b/>
        </w:rPr>
        <w:t>Access to;</w:t>
      </w:r>
    </w:p>
    <w:p w:rsidR="000471A3" w:rsidRDefault="0008340F" w:rsidP="00DF2171">
      <w:pPr>
        <w:pStyle w:val="ListParagraph"/>
        <w:numPr>
          <w:ilvl w:val="0"/>
          <w:numId w:val="6"/>
        </w:numPr>
        <w:ind w:left="900" w:hanging="540"/>
      </w:pPr>
      <w:r>
        <w:t>Source of heat</w:t>
      </w:r>
    </w:p>
    <w:p w:rsidR="0008340F" w:rsidRDefault="0008340F" w:rsidP="00DF2171">
      <w:pPr>
        <w:pStyle w:val="ListParagraph"/>
        <w:numPr>
          <w:ilvl w:val="0"/>
          <w:numId w:val="6"/>
        </w:numPr>
        <w:ind w:left="900" w:hanging="540"/>
      </w:pPr>
      <w:r>
        <w:t>2 M sodium hydroxide solution with a dropper.</w:t>
      </w:r>
    </w:p>
    <w:p w:rsidR="0008340F" w:rsidRDefault="0008340F" w:rsidP="00DF2171">
      <w:pPr>
        <w:pStyle w:val="ListParagraph"/>
        <w:numPr>
          <w:ilvl w:val="0"/>
          <w:numId w:val="6"/>
        </w:numPr>
        <w:ind w:left="900" w:hanging="540"/>
      </w:pPr>
      <w:r>
        <w:t>2 M aqueous ammonia with a dropper.</w:t>
      </w:r>
    </w:p>
    <w:p w:rsidR="0008340F" w:rsidRDefault="0008340F" w:rsidP="00DF2171">
      <w:pPr>
        <w:pStyle w:val="ListParagraph"/>
        <w:numPr>
          <w:ilvl w:val="0"/>
          <w:numId w:val="6"/>
        </w:numPr>
        <w:ind w:left="900" w:hanging="540"/>
      </w:pPr>
      <w:r>
        <w:t xml:space="preserve">0.25 M sodium </w:t>
      </w:r>
      <w:proofErr w:type="spellStart"/>
      <w:r>
        <w:t>sulphate</w:t>
      </w:r>
      <w:proofErr w:type="spellEnd"/>
      <w:r>
        <w:t xml:space="preserve"> solution with a dropper.</w:t>
      </w:r>
    </w:p>
    <w:p w:rsidR="0008340F" w:rsidRDefault="0008340F" w:rsidP="00DF2171">
      <w:pPr>
        <w:pStyle w:val="ListParagraph"/>
        <w:numPr>
          <w:ilvl w:val="0"/>
          <w:numId w:val="6"/>
        </w:numPr>
        <w:ind w:left="900" w:hanging="540"/>
      </w:pPr>
      <w:r>
        <w:t>0.1 M potassium Iodide with a dropper.</w:t>
      </w:r>
    </w:p>
    <w:p w:rsidR="0008340F" w:rsidRDefault="0008340F" w:rsidP="00DF2171">
      <w:pPr>
        <w:pStyle w:val="ListParagraph"/>
        <w:numPr>
          <w:ilvl w:val="0"/>
          <w:numId w:val="6"/>
        </w:numPr>
        <w:ind w:left="900" w:hanging="540"/>
      </w:pPr>
      <w:r>
        <w:t xml:space="preserve">Acidified Potassium </w:t>
      </w:r>
      <w:proofErr w:type="spellStart"/>
      <w:r>
        <w:t>Manganate</w:t>
      </w:r>
      <w:proofErr w:type="spellEnd"/>
      <w:r>
        <w:t xml:space="preserve"> (VII) with a dropper.</w:t>
      </w:r>
    </w:p>
    <w:p w:rsidR="0008340F" w:rsidRDefault="0008340F" w:rsidP="00DF2171">
      <w:pPr>
        <w:pStyle w:val="ListParagraph"/>
        <w:numPr>
          <w:ilvl w:val="0"/>
          <w:numId w:val="6"/>
        </w:numPr>
        <w:ind w:left="900" w:hanging="540"/>
      </w:pPr>
      <w:r>
        <w:t>Universal indicator solution with a dropper.</w:t>
      </w:r>
    </w:p>
    <w:p w:rsidR="0008340F" w:rsidRDefault="0008340F" w:rsidP="00DF2171">
      <w:pPr>
        <w:pStyle w:val="ListParagraph"/>
        <w:numPr>
          <w:ilvl w:val="0"/>
          <w:numId w:val="6"/>
        </w:numPr>
        <w:ind w:left="900" w:hanging="540"/>
      </w:pPr>
      <w:r>
        <w:t>Phenolphthalein indicator</w:t>
      </w:r>
    </w:p>
    <w:p w:rsidR="0008340F" w:rsidRDefault="0008340F" w:rsidP="00DF2171">
      <w:pPr>
        <w:pStyle w:val="ListParagraph"/>
        <w:numPr>
          <w:ilvl w:val="0"/>
          <w:numId w:val="6"/>
        </w:numPr>
        <w:ind w:left="900" w:hanging="540"/>
      </w:pPr>
      <w:r>
        <w:t>pH chart</w:t>
      </w:r>
    </w:p>
    <w:p w:rsidR="00DF2171" w:rsidRDefault="00DF2171" w:rsidP="00DF2171">
      <w:pPr>
        <w:pStyle w:val="ListParagraph"/>
        <w:ind w:left="900"/>
      </w:pPr>
    </w:p>
    <w:p w:rsidR="000471A3" w:rsidRDefault="0008340F" w:rsidP="00DF2171">
      <w:pPr>
        <w:rPr>
          <w:b/>
        </w:rPr>
      </w:pPr>
      <w:r>
        <w:rPr>
          <w:b/>
        </w:rPr>
        <w:t>GENERAL NOTES</w:t>
      </w:r>
    </w:p>
    <w:p w:rsidR="000471A3" w:rsidRDefault="00DF2171" w:rsidP="00F85BB5">
      <w:pPr>
        <w:numPr>
          <w:ilvl w:val="0"/>
          <w:numId w:val="3"/>
        </w:numPr>
        <w:spacing w:line="360" w:lineRule="auto"/>
        <w:ind w:left="900" w:hanging="540"/>
      </w:pPr>
      <w:r>
        <w:t>Solution Q is prepared by adding 172cm</w:t>
      </w:r>
      <w:r w:rsidRPr="00DF2171">
        <w:rPr>
          <w:vertAlign w:val="superscript"/>
        </w:rPr>
        <w:t>3</w:t>
      </w:r>
      <w:r>
        <w:t xml:space="preserve"> of concentrated hydrochloric acid in 600cm</w:t>
      </w:r>
      <w:r w:rsidRPr="00DF2171">
        <w:rPr>
          <w:vertAlign w:val="superscript"/>
        </w:rPr>
        <w:t>3</w:t>
      </w:r>
      <w:r>
        <w:t xml:space="preserve"> of distilled water and then topping up to one </w:t>
      </w:r>
      <w:proofErr w:type="spellStart"/>
      <w:r>
        <w:t>litre</w:t>
      </w:r>
      <w:proofErr w:type="spellEnd"/>
      <w:r>
        <w:t>.</w:t>
      </w:r>
    </w:p>
    <w:p w:rsidR="00DF2171" w:rsidRDefault="00DF2171" w:rsidP="00F85BB5">
      <w:pPr>
        <w:numPr>
          <w:ilvl w:val="0"/>
          <w:numId w:val="3"/>
        </w:numPr>
        <w:spacing w:line="360" w:lineRule="auto"/>
        <w:ind w:left="900" w:hanging="540"/>
      </w:pPr>
      <w:r>
        <w:t>Solution R is prepared by dissolving 10 grams of sodium hydroxide and 2 grams of sodium nitrate in about 500cm</w:t>
      </w:r>
      <w:r w:rsidRPr="00DF2171">
        <w:rPr>
          <w:vertAlign w:val="superscript"/>
        </w:rPr>
        <w:t>3</w:t>
      </w:r>
      <w:r>
        <w:t xml:space="preserve"> of distilled water and making up to one </w:t>
      </w:r>
      <w:proofErr w:type="spellStart"/>
      <w:r>
        <w:t>litre</w:t>
      </w:r>
      <w:proofErr w:type="spellEnd"/>
      <w:r>
        <w:t>.</w:t>
      </w:r>
    </w:p>
    <w:p w:rsidR="00DF2171" w:rsidRDefault="00DF2171" w:rsidP="00F85BB5">
      <w:pPr>
        <w:numPr>
          <w:ilvl w:val="0"/>
          <w:numId w:val="3"/>
        </w:numPr>
        <w:spacing w:line="360" w:lineRule="auto"/>
        <w:ind w:left="900" w:hanging="540"/>
      </w:pPr>
      <w:r>
        <w:t>Solid B is exactly 4.5g pot</w:t>
      </w:r>
      <w:bookmarkStart w:id="0" w:name="_GoBack"/>
      <w:bookmarkEnd w:id="0"/>
      <w:r>
        <w:t>assium chlorate, KClO</w:t>
      </w:r>
      <w:r w:rsidRPr="00DF2171">
        <w:rPr>
          <w:vertAlign w:val="subscript"/>
        </w:rPr>
        <w:t>3</w:t>
      </w:r>
    </w:p>
    <w:p w:rsidR="00DF2171" w:rsidRDefault="00DF2171" w:rsidP="00F85BB5">
      <w:pPr>
        <w:numPr>
          <w:ilvl w:val="0"/>
          <w:numId w:val="3"/>
        </w:numPr>
        <w:spacing w:line="360" w:lineRule="auto"/>
        <w:ind w:left="900" w:hanging="540"/>
      </w:pPr>
      <w:r>
        <w:t>Solid W is about 0.3 g lead (II) nitrate.</w:t>
      </w:r>
    </w:p>
    <w:p w:rsidR="00DF2171" w:rsidRDefault="00DF2171" w:rsidP="00F85BB5">
      <w:pPr>
        <w:numPr>
          <w:ilvl w:val="0"/>
          <w:numId w:val="3"/>
        </w:numPr>
        <w:spacing w:line="360" w:lineRule="auto"/>
        <w:ind w:left="900" w:hanging="540"/>
      </w:pPr>
      <w:r>
        <w:t>Solution F, about 100cm</w:t>
      </w:r>
      <w:r w:rsidRPr="00DF2171">
        <w:rPr>
          <w:vertAlign w:val="superscript"/>
        </w:rPr>
        <w:t>3</w:t>
      </w:r>
      <w:r>
        <w:t xml:space="preserve"> of 2 M </w:t>
      </w:r>
      <w:proofErr w:type="spellStart"/>
      <w:r>
        <w:t>ethanoic</w:t>
      </w:r>
      <w:proofErr w:type="spellEnd"/>
      <w:r>
        <w:t>. (acetic acid)</w:t>
      </w:r>
    </w:p>
    <w:p w:rsidR="00C97688" w:rsidRDefault="00C97688" w:rsidP="00DF2171"/>
    <w:sectPr w:rsidR="00C97688" w:rsidSect="00DF2171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4E" w:rsidRDefault="00674C4E" w:rsidP="005C42D4">
      <w:r>
        <w:separator/>
      </w:r>
    </w:p>
  </w:endnote>
  <w:endnote w:type="continuationSeparator" w:id="0">
    <w:p w:rsidR="00674C4E" w:rsidRDefault="00674C4E" w:rsidP="005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8"/>
      <w:gridCol w:w="1068"/>
      <w:gridCol w:w="4807"/>
    </w:tblGrid>
    <w:tr w:rsidR="00DF217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F2171" w:rsidRDefault="00DF217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F2171" w:rsidRDefault="00DF217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85BB5" w:rsidRPr="00F85BB5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F2171" w:rsidRDefault="00DF217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F217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F2171" w:rsidRDefault="00DF217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F2171" w:rsidRDefault="00DF217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F2171" w:rsidRDefault="00DF217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C42D4" w:rsidRDefault="00DF2171">
    <w:pPr>
      <w:pStyle w:val="Footer"/>
    </w:pPr>
    <w:r>
      <w:t>Form IV Confidential July/August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4E" w:rsidRDefault="00674C4E" w:rsidP="005C42D4">
      <w:r>
        <w:separator/>
      </w:r>
    </w:p>
  </w:footnote>
  <w:footnote w:type="continuationSeparator" w:id="0">
    <w:p w:rsidR="00674C4E" w:rsidRDefault="00674C4E" w:rsidP="005C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9D1"/>
    <w:multiLevelType w:val="hybridMultilevel"/>
    <w:tmpl w:val="F830CF5C"/>
    <w:lvl w:ilvl="0" w:tplc="8B04A5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87CE9"/>
    <w:multiLevelType w:val="hybridMultilevel"/>
    <w:tmpl w:val="1532738A"/>
    <w:lvl w:ilvl="0" w:tplc="FCFA8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80C33"/>
    <w:multiLevelType w:val="hybridMultilevel"/>
    <w:tmpl w:val="43E0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E73E1"/>
    <w:multiLevelType w:val="hybridMultilevel"/>
    <w:tmpl w:val="1DBC1800"/>
    <w:lvl w:ilvl="0" w:tplc="018E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A3"/>
    <w:rsid w:val="000471A3"/>
    <w:rsid w:val="0008340F"/>
    <w:rsid w:val="00361B01"/>
    <w:rsid w:val="003B2A64"/>
    <w:rsid w:val="00435C86"/>
    <w:rsid w:val="0049125F"/>
    <w:rsid w:val="004B3B84"/>
    <w:rsid w:val="00597CE1"/>
    <w:rsid w:val="005C42D4"/>
    <w:rsid w:val="00674C4E"/>
    <w:rsid w:val="0069222A"/>
    <w:rsid w:val="006C1531"/>
    <w:rsid w:val="00BD4F28"/>
    <w:rsid w:val="00C97688"/>
    <w:rsid w:val="00DF2171"/>
    <w:rsid w:val="00F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4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2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340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F217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217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4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2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340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F217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217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</cp:lastModifiedBy>
  <cp:revision>3</cp:revision>
  <dcterms:created xsi:type="dcterms:W3CDTF">2019-04-22T07:50:00Z</dcterms:created>
  <dcterms:modified xsi:type="dcterms:W3CDTF">2019-05-15T04:46:00Z</dcterms:modified>
</cp:coreProperties>
</file>