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5" w:rsidRPr="000679DA" w:rsidRDefault="000679DA" w:rsidP="000679DA">
      <w:pPr>
        <w:pStyle w:val="Title"/>
        <w:jc w:val="center"/>
        <w:rPr>
          <w:sz w:val="72"/>
        </w:rPr>
      </w:pPr>
      <w:r w:rsidRPr="000679DA">
        <w:rPr>
          <w:sz w:val="72"/>
        </w:rPr>
        <w:t>GATITU SECONDARY SCHOOL</w:t>
      </w:r>
    </w:p>
    <w:p w:rsidR="000679DA" w:rsidRPr="00E87B3F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sz w:val="32"/>
          <w:u w:val="double"/>
        </w:rPr>
      </w:pPr>
      <w:r w:rsidRPr="00E87B3F">
        <w:rPr>
          <w:sz w:val="32"/>
          <w:u w:val="double"/>
        </w:rPr>
        <w:t>COMPUTER EXAMINATIONS 2015 MID TERM EXAMS OF TERM 1</w:t>
      </w:r>
      <w:r w:rsidR="00DF246B" w:rsidRPr="00E87B3F">
        <w:rPr>
          <w:sz w:val="32"/>
          <w:u w:val="double"/>
        </w:rPr>
        <w:t xml:space="preserve"> F3</w:t>
      </w:r>
    </w:p>
    <w:p w:rsidR="000679DA" w:rsidRDefault="000679DA" w:rsidP="000679DA">
      <w:pPr>
        <w:pBdr>
          <w:bottom w:val="single" w:sz="4" w:space="1" w:color="auto"/>
        </w:pBdr>
      </w:pPr>
      <w:r>
        <w:t>ADM:…………………. NAME: …………………………………………………………………………………………………….CLASS:……</w:t>
      </w:r>
    </w:p>
    <w:p w:rsidR="00E87B3F" w:rsidRDefault="00E87B3F" w:rsidP="00E87B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Question one</w:t>
      </w:r>
    </w:p>
    <w:p w:rsidR="00E87B3F" w:rsidRDefault="00E87B3F" w:rsidP="009479EF">
      <w:pPr>
        <w:pStyle w:val="Header"/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Use the following information to answer the questions that follow</w:t>
      </w:r>
    </w:p>
    <w:p w:rsidR="00E87B3F" w:rsidRPr="00E87B3F" w:rsidRDefault="00E87B3F" w:rsidP="009479EF">
      <w:pPr>
        <w:pStyle w:val="Heading1"/>
        <w:spacing w:before="0"/>
        <w:jc w:val="both"/>
        <w:rPr>
          <w:rFonts w:cs="Arial"/>
          <w:sz w:val="22"/>
          <w:szCs w:val="22"/>
        </w:rPr>
      </w:pPr>
      <w:r w:rsidRPr="00E87B3F">
        <w:rPr>
          <w:rFonts w:cs="Arial"/>
          <w:sz w:val="22"/>
          <w:szCs w:val="22"/>
        </w:rPr>
        <w:t>Student Name</w:t>
      </w:r>
      <w:r>
        <w:rPr>
          <w:rFonts w:cs="Arial"/>
          <w:sz w:val="22"/>
          <w:szCs w:val="22"/>
        </w:rPr>
        <w:t xml:space="preserve"> </w:t>
      </w:r>
      <w:r w:rsidRPr="00E87B3F">
        <w:rPr>
          <w:rFonts w:cs="Arial"/>
          <w:sz w:val="22"/>
          <w:szCs w:val="22"/>
        </w:rPr>
        <w:tab/>
        <w:t>Date of birth</w:t>
      </w:r>
      <w:r w:rsidRPr="00E87B3F">
        <w:rPr>
          <w:rFonts w:cs="Arial"/>
          <w:sz w:val="22"/>
          <w:szCs w:val="22"/>
        </w:rPr>
        <w:tab/>
      </w:r>
      <w:r w:rsidRPr="00E87B3F">
        <w:rPr>
          <w:rFonts w:cs="Arial"/>
          <w:sz w:val="22"/>
          <w:szCs w:val="22"/>
        </w:rPr>
        <w:tab/>
        <w:t>Fee balance</w:t>
      </w:r>
      <w:r w:rsidRPr="00E87B3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</w:t>
      </w:r>
      <w:r w:rsidRPr="00E87B3F">
        <w:rPr>
          <w:rFonts w:cs="Arial"/>
          <w:sz w:val="22"/>
          <w:szCs w:val="22"/>
        </w:rPr>
        <w:t>Admin No.</w:t>
      </w:r>
      <w:r w:rsidRPr="00E87B3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</w:t>
      </w:r>
      <w:r w:rsidRPr="00E87B3F">
        <w:rPr>
          <w:rFonts w:cs="Arial"/>
          <w:sz w:val="22"/>
          <w:szCs w:val="22"/>
        </w:rPr>
        <w:t>Address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1.Betty Tet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12/7/1981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2,000/=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3098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198 Maseno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2.Calmax Omondi</w:t>
      </w:r>
      <w:r w:rsidRPr="00E87B3F">
        <w:rPr>
          <w:rFonts w:asciiTheme="majorHAnsi" w:hAnsiTheme="majorHAnsi" w:cs="Arial"/>
        </w:rPr>
        <w:tab/>
        <w:t>31/1/1981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2093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230 Kisumu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3.Ben Bellah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11/9/1978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10,000/=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5467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76 Nairobi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4.John Kennedy</w:t>
      </w:r>
      <w:r w:rsidRPr="00E87B3F">
        <w:rPr>
          <w:rFonts w:asciiTheme="majorHAnsi" w:hAnsiTheme="majorHAnsi" w:cs="Arial"/>
        </w:rPr>
        <w:tab/>
        <w:t>3/8/1960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5,000/=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9054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54 KK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5.Brian McKnight</w:t>
      </w:r>
      <w:r w:rsidRPr="00E87B3F">
        <w:rPr>
          <w:rFonts w:asciiTheme="majorHAnsi" w:hAnsiTheme="majorHAnsi" w:cs="Arial"/>
        </w:rPr>
        <w:tab/>
        <w:t>4/7/1950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7,000/=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9087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904 Msa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6.Steve Bico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9/2/1999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15,000/=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9827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811 Kisii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7.Dave Michael</w:t>
      </w:r>
      <w:r w:rsidRPr="00E87B3F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</w:t>
      </w:r>
      <w:r w:rsidRPr="00E87B3F">
        <w:rPr>
          <w:rFonts w:asciiTheme="majorHAnsi" w:hAnsiTheme="majorHAnsi" w:cs="Arial"/>
        </w:rPr>
        <w:t>5/9/1990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11,000/=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6230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943 Luanda</w:t>
      </w:r>
    </w:p>
    <w:p w:rsidR="00E87B3F" w:rsidRPr="00E87B3F" w:rsidRDefault="00E87B3F" w:rsidP="00E87B3F">
      <w:pPr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8.George Williams </w:t>
      </w:r>
      <w:r w:rsidRPr="00E87B3F">
        <w:rPr>
          <w:rFonts w:asciiTheme="majorHAnsi" w:hAnsiTheme="majorHAnsi" w:cs="Arial"/>
        </w:rPr>
        <w:tab/>
        <w:t>2/8/2000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6,000/=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6540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>985 Bung</w:t>
      </w:r>
    </w:p>
    <w:p w:rsidR="00E87B3F" w:rsidRPr="00E87B3F" w:rsidRDefault="00E87B3F" w:rsidP="00E87B3F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Create a database called </w:t>
      </w:r>
      <w:r w:rsidRPr="00E87B3F">
        <w:rPr>
          <w:rFonts w:asciiTheme="majorHAnsi" w:hAnsiTheme="majorHAnsi" w:cs="Arial"/>
          <w:b/>
          <w:bCs/>
        </w:rPr>
        <w:t xml:space="preserve">ADMISSIONS </w:t>
      </w:r>
      <w:r w:rsidRPr="00E87B3F">
        <w:rPr>
          <w:rFonts w:asciiTheme="majorHAnsi" w:hAnsiTheme="majorHAnsi" w:cs="Arial"/>
        </w:rPr>
        <w:t xml:space="preserve">and within it prepare a table called </w:t>
      </w:r>
      <w:r w:rsidRPr="00E87B3F">
        <w:rPr>
          <w:rFonts w:asciiTheme="majorHAnsi" w:hAnsiTheme="majorHAnsi" w:cs="Arial"/>
          <w:b/>
          <w:bCs/>
        </w:rPr>
        <w:t xml:space="preserve">STUDENTS </w:t>
      </w:r>
      <w:r w:rsidRPr="00E87B3F">
        <w:rPr>
          <w:rFonts w:asciiTheme="majorHAnsi" w:hAnsiTheme="majorHAnsi" w:cs="Arial"/>
        </w:rPr>
        <w:t xml:space="preserve">containing the above information   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(5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In your table under the field of </w:t>
      </w:r>
      <w:r w:rsidRPr="00E87B3F">
        <w:rPr>
          <w:rFonts w:asciiTheme="majorHAnsi" w:hAnsiTheme="majorHAnsi" w:cs="Arial"/>
          <w:b/>
          <w:bCs/>
        </w:rPr>
        <w:t>fee</w:t>
      </w:r>
      <w:r w:rsidRPr="00E87B3F">
        <w:rPr>
          <w:rFonts w:asciiTheme="majorHAnsi" w:hAnsiTheme="majorHAnsi" w:cs="Arial"/>
        </w:rPr>
        <w:t xml:space="preserve"> </w:t>
      </w:r>
      <w:r w:rsidRPr="00E87B3F">
        <w:rPr>
          <w:rFonts w:asciiTheme="majorHAnsi" w:hAnsiTheme="majorHAnsi" w:cs="Arial"/>
          <w:b/>
          <w:bCs/>
        </w:rPr>
        <w:t>balance</w:t>
      </w:r>
      <w:r w:rsidRPr="00E87B3F">
        <w:rPr>
          <w:rFonts w:asciiTheme="majorHAnsi" w:hAnsiTheme="majorHAnsi" w:cs="Arial"/>
        </w:rPr>
        <w:t xml:space="preserve"> sort your data in </w:t>
      </w:r>
      <w:r w:rsidRPr="00E87B3F">
        <w:rPr>
          <w:rFonts w:asciiTheme="majorHAnsi" w:hAnsiTheme="majorHAnsi" w:cs="Arial"/>
          <w:b/>
          <w:bCs/>
        </w:rPr>
        <w:t>descending</w:t>
      </w:r>
      <w:r w:rsidRPr="00E87B3F">
        <w:rPr>
          <w:rFonts w:asciiTheme="majorHAnsi" w:hAnsiTheme="majorHAnsi" w:cs="Arial"/>
        </w:rPr>
        <w:t xml:space="preserve"> order </w:t>
      </w:r>
      <w:r w:rsidRPr="00E87B3F">
        <w:rPr>
          <w:rFonts w:asciiTheme="majorHAnsi" w:hAnsiTheme="majorHAnsi" w:cs="Arial"/>
          <w:b/>
          <w:bCs/>
          <w:i/>
          <w:iCs/>
        </w:rPr>
        <w:t>(1 Mk)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Create a query from your table and carryout the following;</w:t>
      </w:r>
    </w:p>
    <w:p w:rsidR="00E87B3F" w:rsidRPr="00E87B3F" w:rsidRDefault="00E87B3F" w:rsidP="00E87B3F">
      <w:pPr>
        <w:numPr>
          <w:ilvl w:val="1"/>
          <w:numId w:val="3"/>
        </w:numPr>
        <w:tabs>
          <w:tab w:val="clear" w:pos="1800"/>
          <w:tab w:val="num" w:pos="720"/>
        </w:tabs>
        <w:spacing w:after="0" w:line="240" w:lineRule="auto"/>
        <w:ind w:hanging="14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Set a criteria to show students with fee balance </w:t>
      </w:r>
      <w:r w:rsidRPr="00E87B3F">
        <w:rPr>
          <w:rFonts w:asciiTheme="majorHAnsi" w:hAnsiTheme="majorHAnsi" w:cs="Arial"/>
          <w:b/>
          <w:bCs/>
        </w:rPr>
        <w:t>less</w:t>
      </w:r>
      <w:r w:rsidRPr="00E87B3F">
        <w:rPr>
          <w:rFonts w:asciiTheme="majorHAnsi" w:hAnsiTheme="majorHAnsi" w:cs="Arial"/>
        </w:rPr>
        <w:t xml:space="preserve"> </w:t>
      </w:r>
      <w:r w:rsidRPr="00E87B3F">
        <w:rPr>
          <w:rFonts w:asciiTheme="majorHAnsi" w:hAnsiTheme="majorHAnsi" w:cs="Arial"/>
          <w:b/>
          <w:bCs/>
        </w:rPr>
        <w:t>than</w:t>
      </w:r>
      <w:r w:rsidRPr="00E87B3F">
        <w:rPr>
          <w:rFonts w:asciiTheme="majorHAnsi" w:hAnsiTheme="majorHAnsi" w:cs="Arial"/>
        </w:rPr>
        <w:t xml:space="preserve"> </w:t>
      </w:r>
      <w:r w:rsidRPr="00E87B3F">
        <w:rPr>
          <w:rFonts w:asciiTheme="majorHAnsi" w:hAnsiTheme="majorHAnsi" w:cs="Arial"/>
          <w:b/>
          <w:bCs/>
        </w:rPr>
        <w:t>10</w:t>
      </w:r>
      <w:r w:rsidRPr="00E87B3F">
        <w:rPr>
          <w:rFonts w:asciiTheme="majorHAnsi" w:hAnsiTheme="majorHAnsi" w:cs="Arial"/>
        </w:rPr>
        <w:t>,</w:t>
      </w:r>
      <w:r w:rsidRPr="00E87B3F">
        <w:rPr>
          <w:rFonts w:asciiTheme="majorHAnsi" w:hAnsiTheme="majorHAnsi" w:cs="Arial"/>
          <w:b/>
          <w:bCs/>
        </w:rPr>
        <w:t>000</w:t>
      </w:r>
      <w:r w:rsidRPr="00E87B3F">
        <w:rPr>
          <w:rFonts w:asciiTheme="majorHAnsi" w:hAnsiTheme="majorHAnsi" w:cs="Arial"/>
        </w:rPr>
        <w:t>/=</w:t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D1266C" w:rsidRDefault="00E87B3F" w:rsidP="00E87B3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Theme="majorHAnsi" w:hAnsiTheme="majorHAnsi" w:cs="Arial"/>
        </w:rPr>
      </w:pPr>
      <w:r w:rsidRPr="00D1266C">
        <w:rPr>
          <w:rFonts w:asciiTheme="majorHAnsi" w:hAnsiTheme="majorHAnsi" w:cs="Arial"/>
        </w:rPr>
        <w:t xml:space="preserve">Set a criteria to show students </w:t>
      </w:r>
      <w:r w:rsidRPr="00D1266C">
        <w:rPr>
          <w:rFonts w:asciiTheme="majorHAnsi" w:hAnsiTheme="majorHAnsi" w:cs="Arial"/>
          <w:b/>
          <w:bCs/>
        </w:rPr>
        <w:t>names</w:t>
      </w:r>
      <w:r w:rsidRPr="00D1266C">
        <w:rPr>
          <w:rFonts w:asciiTheme="majorHAnsi" w:hAnsiTheme="majorHAnsi" w:cs="Arial"/>
        </w:rPr>
        <w:t xml:space="preserve"> starting with </w:t>
      </w:r>
      <w:r w:rsidRPr="00D1266C">
        <w:rPr>
          <w:rFonts w:asciiTheme="majorHAnsi" w:hAnsiTheme="majorHAnsi" w:cs="Arial"/>
          <w:b/>
          <w:bCs/>
        </w:rPr>
        <w:t>letter</w:t>
      </w:r>
      <w:r w:rsidRPr="00D1266C">
        <w:rPr>
          <w:rFonts w:asciiTheme="majorHAnsi" w:hAnsiTheme="majorHAnsi" w:cs="Arial"/>
        </w:rPr>
        <w:t xml:space="preserve"> </w:t>
      </w:r>
      <w:r w:rsidRPr="00D1266C">
        <w:rPr>
          <w:rFonts w:asciiTheme="majorHAnsi" w:hAnsiTheme="majorHAnsi" w:cs="Arial"/>
          <w:b/>
          <w:bCs/>
        </w:rPr>
        <w:t>B</w:t>
      </w:r>
      <w:r w:rsidRPr="00D1266C">
        <w:rPr>
          <w:rFonts w:asciiTheme="majorHAnsi" w:hAnsiTheme="majorHAnsi" w:cs="Arial"/>
        </w:rPr>
        <w:tab/>
      </w:r>
      <w:r w:rsidRPr="00D1266C">
        <w:rPr>
          <w:rFonts w:asciiTheme="majorHAnsi" w:hAnsiTheme="majorHAnsi" w:cs="Arial"/>
        </w:rPr>
        <w:tab/>
        <w:t xml:space="preserve">        </w:t>
      </w:r>
      <w:r w:rsidRPr="00D1266C">
        <w:rPr>
          <w:rFonts w:asciiTheme="majorHAnsi" w:hAnsiTheme="majorHAnsi" w:cs="Arial"/>
          <w:b/>
          <w:bCs/>
          <w:i/>
          <w:iCs/>
        </w:rPr>
        <w:t>(2 Mks)</w:t>
      </w:r>
      <w:r w:rsidRPr="00D1266C">
        <w:rPr>
          <w:rFonts w:asciiTheme="majorHAnsi" w:hAnsiTheme="majorHAnsi" w:cs="Arial"/>
        </w:rPr>
        <w:t xml:space="preserve"> </w:t>
      </w:r>
      <w:r w:rsidRPr="00D1266C">
        <w:rPr>
          <w:rFonts w:asciiTheme="majorHAnsi" w:hAnsiTheme="majorHAnsi"/>
          <w:b/>
          <w:bCs/>
        </w:rPr>
        <w:t>*</w:t>
      </w:r>
      <w:r w:rsidRPr="00D1266C">
        <w:rPr>
          <w:rFonts w:asciiTheme="majorHAnsi" w:hAnsiTheme="majorHAnsi"/>
          <w:i/>
          <w:iCs/>
        </w:rPr>
        <w:t>BND</w:t>
      </w:r>
      <w:r w:rsidRPr="00D1266C">
        <w:rPr>
          <w:rFonts w:asciiTheme="majorHAnsi" w:hAnsiTheme="majorHAnsi"/>
          <w:b/>
          <w:bCs/>
        </w:rPr>
        <w:t>*</w:t>
      </w:r>
      <w:r w:rsidRPr="00D1266C">
        <w:rPr>
          <w:rFonts w:asciiTheme="majorHAnsi" w:hAnsiTheme="majorHAnsi" w:cs="Arial"/>
        </w:rPr>
        <w:tab/>
      </w:r>
    </w:p>
    <w:p w:rsidR="00E87B3F" w:rsidRPr="00E87B3F" w:rsidRDefault="00E87B3F" w:rsidP="00E87B3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Theme="majorHAnsi" w:hAnsiTheme="majorHAnsi" w:cs="Arial"/>
        </w:rPr>
      </w:pPr>
      <w:r w:rsidRPr="00D1266C">
        <w:rPr>
          <w:rFonts w:asciiTheme="majorHAnsi" w:hAnsiTheme="majorHAnsi" w:cs="Arial"/>
        </w:rPr>
        <w:t>Create a form called</w:t>
      </w:r>
      <w:r w:rsidRPr="00D1266C">
        <w:rPr>
          <w:rFonts w:asciiTheme="majorHAnsi" w:hAnsiTheme="majorHAnsi" w:cs="Arial"/>
          <w:b/>
          <w:bCs/>
        </w:rPr>
        <w:t xml:space="preserve"> RECORDS</w:t>
      </w:r>
      <w:r w:rsidRPr="00D1266C">
        <w:rPr>
          <w:rFonts w:asciiTheme="majorHAnsi" w:hAnsiTheme="majorHAnsi" w:cs="Arial"/>
        </w:rPr>
        <w:t xml:space="preserve"> that shows all fields from the above table     </w:t>
      </w:r>
      <w:r w:rsidRPr="00D1266C">
        <w:rPr>
          <w:rFonts w:asciiTheme="majorHAnsi" w:hAnsiTheme="majorHAnsi" w:cs="Arial"/>
          <w:b/>
          <w:bCs/>
          <w:i/>
          <w:iCs/>
        </w:rPr>
        <w:t xml:space="preserve"> (1 Mk)</w:t>
      </w:r>
      <w:r w:rsidRPr="00D1266C">
        <w:rPr>
          <w:rFonts w:asciiTheme="majorHAnsi" w:hAnsiTheme="majorHAnsi"/>
          <w:b/>
          <w:bCs/>
        </w:rPr>
        <w:t xml:space="preserve"> </w:t>
      </w:r>
      <w:r w:rsidRPr="00D1266C">
        <w:rPr>
          <w:rFonts w:asciiTheme="majorHAnsi" w:hAnsiTheme="majorHAnsi"/>
          <w:b/>
          <w:bCs/>
          <w:i/>
          <w:iCs/>
        </w:rPr>
        <w:t>*</w:t>
      </w:r>
      <w:r w:rsidRPr="00D1266C">
        <w:rPr>
          <w:rFonts w:asciiTheme="majorHAnsi" w:hAnsiTheme="majorHAnsi"/>
          <w:i/>
          <w:iCs/>
        </w:rPr>
        <w:t>BN</w:t>
      </w:r>
      <w:r w:rsidRPr="00D1266C">
        <w:rPr>
          <w:rFonts w:asciiTheme="majorHAnsi" w:hAnsiTheme="majorHAnsi"/>
          <w:b/>
          <w:bCs/>
          <w:i/>
          <w:iCs/>
        </w:rPr>
        <w:t>D</w:t>
      </w:r>
      <w:r w:rsidRPr="00D1266C">
        <w:rPr>
          <w:rFonts w:asciiTheme="majorHAnsi" w:hAnsiTheme="majorHAnsi" w:cs="Arial"/>
          <w:b/>
          <w:bCs/>
        </w:rPr>
        <w:t>*</w:t>
      </w:r>
    </w:p>
    <w:p w:rsidR="00E87B3F" w:rsidRPr="00E87B3F" w:rsidRDefault="00E87B3F" w:rsidP="00E87B3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Modify the form so that: </w:t>
      </w:r>
    </w:p>
    <w:p w:rsidR="00E87B3F" w:rsidRPr="00E87B3F" w:rsidRDefault="00E87B3F" w:rsidP="00E87B3F">
      <w:pPr>
        <w:numPr>
          <w:ilvl w:val="1"/>
          <w:numId w:val="3"/>
        </w:numPr>
        <w:tabs>
          <w:tab w:val="clear" w:pos="1800"/>
          <w:tab w:val="num" w:pos="900"/>
        </w:tabs>
        <w:spacing w:after="0" w:line="240" w:lineRule="auto"/>
        <w:ind w:hanging="14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it doesn’t display the records navigation buttons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tabs>
          <w:tab w:val="num" w:pos="900"/>
        </w:tabs>
        <w:ind w:left="1080" w:hanging="1440"/>
        <w:jc w:val="both"/>
        <w:rPr>
          <w:rFonts w:asciiTheme="majorHAnsi" w:hAnsiTheme="majorHAnsi" w:cs="Arial"/>
        </w:rPr>
      </w:pPr>
    </w:p>
    <w:p w:rsidR="00E87B3F" w:rsidRPr="00E87B3F" w:rsidRDefault="00E87B3F" w:rsidP="00E87B3F">
      <w:pPr>
        <w:numPr>
          <w:ilvl w:val="1"/>
          <w:numId w:val="3"/>
        </w:numPr>
        <w:tabs>
          <w:tab w:val="clear" w:pos="1800"/>
          <w:tab w:val="num" w:pos="900"/>
        </w:tabs>
        <w:spacing w:after="0" w:line="240" w:lineRule="auto"/>
        <w:ind w:left="900" w:hanging="5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 xml:space="preserve">it includes a command button allows you to move to the next record and another button (at bottom left) that allows you to scroll to the previous record.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Prepare another table called</w:t>
      </w:r>
      <w:r w:rsidRPr="00E87B3F">
        <w:rPr>
          <w:rFonts w:asciiTheme="majorHAnsi" w:hAnsiTheme="majorHAnsi" w:cs="Arial"/>
          <w:b/>
          <w:bCs/>
        </w:rPr>
        <w:t xml:space="preserve"> PARENTS</w:t>
      </w:r>
      <w:r w:rsidRPr="00E87B3F">
        <w:rPr>
          <w:rFonts w:asciiTheme="majorHAnsi" w:hAnsiTheme="majorHAnsi" w:cs="Arial"/>
        </w:rPr>
        <w:t xml:space="preserve"> that contains the fields below. Have a maximum of five records 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Parent name</w:t>
      </w:r>
    </w:p>
    <w:p w:rsidR="00E87B3F" w:rsidRPr="00E87B3F" w:rsidRDefault="00E87B3F" w:rsidP="00E87B3F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Address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</w:p>
    <w:p w:rsidR="00E87B3F" w:rsidRPr="00E87B3F" w:rsidRDefault="00E87B3F" w:rsidP="00E87B3F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Phone No</w:t>
      </w:r>
    </w:p>
    <w:p w:rsidR="00E87B3F" w:rsidRPr="00E87B3F" w:rsidRDefault="00E87B3F" w:rsidP="00E87B3F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Tribe</w:t>
      </w:r>
    </w:p>
    <w:p w:rsidR="00E87B3F" w:rsidRPr="00E87B3F" w:rsidRDefault="00E87B3F" w:rsidP="00E87B3F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lastRenderedPageBreak/>
        <w:t xml:space="preserve">Create a form called </w:t>
      </w:r>
      <w:r w:rsidRPr="00E87B3F">
        <w:rPr>
          <w:rFonts w:asciiTheme="majorHAnsi" w:hAnsiTheme="majorHAnsi" w:cs="Arial"/>
          <w:b/>
          <w:bCs/>
        </w:rPr>
        <w:t xml:space="preserve">PTA </w:t>
      </w:r>
      <w:r w:rsidRPr="00E87B3F">
        <w:rPr>
          <w:rFonts w:asciiTheme="majorHAnsi" w:hAnsiTheme="majorHAnsi" w:cs="Arial"/>
        </w:rPr>
        <w:t xml:space="preserve">that shows all field and records from the table above 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ajorHAnsi" w:hAnsiTheme="majorHAnsi" w:cs="Arial"/>
        </w:rPr>
      </w:pPr>
      <w:r w:rsidRPr="00E87B3F">
        <w:rPr>
          <w:rFonts w:asciiTheme="majorHAnsi" w:hAnsiTheme="majorHAnsi" w:cs="Arial"/>
        </w:rPr>
        <w:t>Create a report that shows a summary of the data from the</w:t>
      </w:r>
      <w:r w:rsidRPr="00E87B3F">
        <w:rPr>
          <w:rFonts w:asciiTheme="majorHAnsi" w:hAnsiTheme="majorHAnsi" w:cs="Arial"/>
          <w:b/>
          <w:bCs/>
        </w:rPr>
        <w:t xml:space="preserve"> STUDENT </w:t>
      </w:r>
      <w:r w:rsidRPr="00E87B3F">
        <w:rPr>
          <w:rFonts w:asciiTheme="majorHAnsi" w:hAnsiTheme="majorHAnsi" w:cs="Arial"/>
        </w:rPr>
        <w:t>table. Supply an appropriate heading for report and make it landscape</w:t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</w:r>
      <w:r w:rsidRPr="00E87B3F">
        <w:rPr>
          <w:rFonts w:asciiTheme="majorHAnsi" w:hAnsiTheme="majorHAnsi" w:cs="Arial"/>
        </w:rPr>
        <w:tab/>
        <w:t xml:space="preserve">        </w:t>
      </w:r>
      <w:r w:rsidRPr="00E87B3F">
        <w:rPr>
          <w:rFonts w:asciiTheme="majorHAnsi" w:hAnsiTheme="majorHAnsi" w:cs="Arial"/>
          <w:b/>
          <w:bCs/>
          <w:i/>
          <w:iCs/>
        </w:rPr>
        <w:t>(2 Mks)</w:t>
      </w:r>
      <w:r w:rsidRPr="00E87B3F">
        <w:rPr>
          <w:rFonts w:asciiTheme="majorHAnsi" w:hAnsiTheme="majorHAnsi"/>
          <w:b/>
          <w:bCs/>
        </w:rPr>
        <w:t xml:space="preserve"> *</w:t>
      </w:r>
      <w:r w:rsidRPr="00E87B3F">
        <w:rPr>
          <w:rFonts w:asciiTheme="majorHAnsi" w:hAnsiTheme="majorHAnsi"/>
          <w:i/>
          <w:iCs/>
        </w:rPr>
        <w:t>BND</w:t>
      </w:r>
      <w:r w:rsidRPr="00E87B3F">
        <w:rPr>
          <w:rFonts w:asciiTheme="majorHAnsi" w:hAnsiTheme="majorHAnsi"/>
          <w:b/>
          <w:bCs/>
        </w:rPr>
        <w:t>*</w:t>
      </w:r>
    </w:p>
    <w:p w:rsidR="00E87B3F" w:rsidRPr="00E87B3F" w:rsidRDefault="00E87B3F" w:rsidP="00E87B3F">
      <w:pPr>
        <w:jc w:val="both"/>
        <w:rPr>
          <w:rFonts w:asciiTheme="majorHAnsi" w:hAnsiTheme="majorHAnsi"/>
        </w:rPr>
      </w:pPr>
    </w:p>
    <w:p w:rsidR="002A6B67" w:rsidRDefault="002A6B67" w:rsidP="00E87B3F">
      <w:pPr>
        <w:spacing w:line="360" w:lineRule="auto"/>
      </w:pPr>
    </w:p>
    <w:sectPr w:rsidR="002A6B67" w:rsidSect="00D1266C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AB" w:rsidRDefault="00BA01AB" w:rsidP="000679DA">
      <w:pPr>
        <w:spacing w:after="0" w:line="240" w:lineRule="auto"/>
      </w:pPr>
      <w:r>
        <w:separator/>
      </w:r>
    </w:p>
  </w:endnote>
  <w:endnote w:type="continuationSeparator" w:id="1">
    <w:p w:rsidR="00BA01AB" w:rsidRDefault="00BA01AB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A" w:rsidRDefault="000679DA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AB" w:rsidRDefault="00BA01AB" w:rsidP="000679DA">
      <w:pPr>
        <w:spacing w:after="0" w:line="240" w:lineRule="auto"/>
      </w:pPr>
      <w:r>
        <w:separator/>
      </w:r>
    </w:p>
  </w:footnote>
  <w:footnote w:type="continuationSeparator" w:id="1">
    <w:p w:rsidR="00BA01AB" w:rsidRDefault="00BA01AB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628"/>
      <w:docPartObj>
        <w:docPartGallery w:val="Page Numbers (Top of Page)"/>
        <w:docPartUnique/>
      </w:docPartObj>
    </w:sdtPr>
    <w:sdtContent>
      <w:p w:rsidR="00315A66" w:rsidRDefault="00315A66">
        <w:pPr>
          <w:pStyle w:val="Header"/>
          <w:jc w:val="right"/>
        </w:pPr>
        <w:fldSimple w:instr=" PAGE   \* MERGEFORMAT ">
          <w:r w:rsidR="00D1266C">
            <w:rPr>
              <w:noProof/>
            </w:rPr>
            <w:t>2</w:t>
          </w:r>
        </w:fldSimple>
      </w:p>
    </w:sdtContent>
  </w:sdt>
  <w:p w:rsidR="00315A66" w:rsidRDefault="00315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EF3"/>
    <w:multiLevelType w:val="hybridMultilevel"/>
    <w:tmpl w:val="4A5C3192"/>
    <w:lvl w:ilvl="0" w:tplc="B08C86A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3E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95430"/>
    <w:multiLevelType w:val="hybridMultilevel"/>
    <w:tmpl w:val="08CCDF66"/>
    <w:lvl w:ilvl="0" w:tplc="B678BA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670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01E5"/>
    <w:multiLevelType w:val="hybridMultilevel"/>
    <w:tmpl w:val="BCA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9DA"/>
    <w:rsid w:val="000679DA"/>
    <w:rsid w:val="0024682C"/>
    <w:rsid w:val="002526EE"/>
    <w:rsid w:val="002A6B67"/>
    <w:rsid w:val="00315A66"/>
    <w:rsid w:val="00506FDE"/>
    <w:rsid w:val="00567825"/>
    <w:rsid w:val="005C3D5E"/>
    <w:rsid w:val="00657201"/>
    <w:rsid w:val="00717595"/>
    <w:rsid w:val="008E55D7"/>
    <w:rsid w:val="009479EF"/>
    <w:rsid w:val="009C60EF"/>
    <w:rsid w:val="00B46AEF"/>
    <w:rsid w:val="00BA01AB"/>
    <w:rsid w:val="00BF19D8"/>
    <w:rsid w:val="00CE2433"/>
    <w:rsid w:val="00D1266C"/>
    <w:rsid w:val="00DF246B"/>
    <w:rsid w:val="00E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95"/>
  </w:style>
  <w:style w:type="paragraph" w:styleId="Heading1">
    <w:name w:val="heading 1"/>
    <w:basedOn w:val="Normal"/>
    <w:next w:val="Normal"/>
    <w:link w:val="Heading1Char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MANYAM FRANCHISE</dc:creator>
  <cp:keywords/>
  <dc:description/>
  <cp:lastModifiedBy>MANYAM FRANCHISE</cp:lastModifiedBy>
  <cp:revision>13</cp:revision>
  <dcterms:created xsi:type="dcterms:W3CDTF">2015-02-22T07:11:00Z</dcterms:created>
  <dcterms:modified xsi:type="dcterms:W3CDTF">2015-02-22T08:30:00Z</dcterms:modified>
</cp:coreProperties>
</file>