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AC" w:rsidRPr="00D9240D" w:rsidRDefault="005964AC" w:rsidP="005964AC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5964AC" w:rsidRPr="00D9240D" w:rsidRDefault="005964AC" w:rsidP="005964AC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C.R.E    </w:t>
      </w: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5964AC" w:rsidRPr="00D9240D" w:rsidRDefault="005964AC" w:rsidP="005964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5964AC" w:rsidRPr="00D9240D" w:rsidRDefault="005964AC" w:rsidP="005964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5964AC" w:rsidRPr="00D9240D" w:rsidRDefault="005964AC" w:rsidP="005964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4AC" w:rsidRPr="00D9240D" w:rsidRDefault="005964AC" w:rsidP="0059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>Narrate the birth of John the Baptist (7mks)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9240D">
        <w:rPr>
          <w:rFonts w:ascii="Times New Roman" w:hAnsi="Times New Roman" w:cs="Times New Roman"/>
          <w:sz w:val="24"/>
          <w:szCs w:val="24"/>
        </w:rPr>
        <w:t>lessons Christians learn from the magnificat (5mks)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lastRenderedPageBreak/>
        <w:t>Explain</w:t>
      </w:r>
      <w:r w:rsidRPr="001D596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</w:t>
      </w:r>
      <w:r>
        <w:rPr>
          <w:rFonts w:ascii="Times New Roman" w:hAnsi="Times New Roman" w:cs="Times New Roman"/>
          <w:sz w:val="24"/>
          <w:szCs w:val="24"/>
        </w:rPr>
        <w:t>ich children were named in the Traditional A</w:t>
      </w:r>
      <w:r w:rsidRPr="00D9240D">
        <w:rPr>
          <w:rFonts w:ascii="Times New Roman" w:hAnsi="Times New Roman" w:cs="Times New Roman"/>
          <w:sz w:val="24"/>
          <w:szCs w:val="24"/>
        </w:rPr>
        <w:t xml:space="preserve">frican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240D">
        <w:rPr>
          <w:rFonts w:ascii="Times New Roman" w:hAnsi="Times New Roman" w:cs="Times New Roman"/>
          <w:sz w:val="24"/>
          <w:szCs w:val="24"/>
        </w:rPr>
        <w:t>ociety (6mks)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D5969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Jesus  fulfilled  the prophecies concerning the messiah (6mks)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AC" w:rsidRPr="00D9240D" w:rsidRDefault="005964AC" w:rsidP="0059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1D5969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similarities between John the Baptist and Elijah (6mks)</w:t>
      </w: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Pr="00D9240D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5964AC" w:rsidRDefault="005964AC" w:rsidP="005964AC">
      <w:pPr>
        <w:rPr>
          <w:rFonts w:ascii="Times New Roman" w:hAnsi="Times New Roman" w:cs="Times New Roman"/>
          <w:sz w:val="24"/>
          <w:szCs w:val="24"/>
        </w:rPr>
      </w:pPr>
    </w:p>
    <w:p w:rsidR="001907D6" w:rsidRDefault="001907D6"/>
    <w:sectPr w:rsidR="001907D6" w:rsidSect="0019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D7" w:rsidRDefault="00922ED7" w:rsidP="00C73814">
      <w:pPr>
        <w:spacing w:after="0" w:line="240" w:lineRule="auto"/>
      </w:pPr>
      <w:r>
        <w:separator/>
      </w:r>
    </w:p>
  </w:endnote>
  <w:endnote w:type="continuationSeparator" w:id="1">
    <w:p w:rsidR="00922ED7" w:rsidRDefault="00922ED7" w:rsidP="00C7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2" w:rsidRDefault="00640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141"/>
      <w:docPartObj>
        <w:docPartGallery w:val="Page Numbers (Bottom of Page)"/>
        <w:docPartUnique/>
      </w:docPartObj>
    </w:sdtPr>
    <w:sdtContent>
      <w:p w:rsidR="00C73814" w:rsidRDefault="006F5DCB">
        <w:pPr>
          <w:pStyle w:val="Footer"/>
          <w:jc w:val="right"/>
        </w:pPr>
        <w:fldSimple w:instr=" PAGE   \* MERGEFORMAT ">
          <w:r w:rsidR="00640E42">
            <w:rPr>
              <w:noProof/>
            </w:rPr>
            <w:t>1</w:t>
          </w:r>
        </w:fldSimple>
      </w:p>
    </w:sdtContent>
  </w:sdt>
  <w:p w:rsidR="00C73814" w:rsidRDefault="00C73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2" w:rsidRDefault="00640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D7" w:rsidRDefault="00922ED7" w:rsidP="00C73814">
      <w:pPr>
        <w:spacing w:after="0" w:line="240" w:lineRule="auto"/>
      </w:pPr>
      <w:r>
        <w:separator/>
      </w:r>
    </w:p>
  </w:footnote>
  <w:footnote w:type="continuationSeparator" w:id="1">
    <w:p w:rsidR="00922ED7" w:rsidRDefault="00922ED7" w:rsidP="00C7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2" w:rsidRDefault="00640E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2" w:rsidRDefault="00640E42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2" w:rsidRDefault="00640E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9A2"/>
    <w:multiLevelType w:val="hybridMultilevel"/>
    <w:tmpl w:val="2D92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AC"/>
    <w:rsid w:val="001907D6"/>
    <w:rsid w:val="005964AC"/>
    <w:rsid w:val="00640E42"/>
    <w:rsid w:val="006F5DCB"/>
    <w:rsid w:val="00896F9E"/>
    <w:rsid w:val="00922ED7"/>
    <w:rsid w:val="00A73619"/>
    <w:rsid w:val="00C47192"/>
    <w:rsid w:val="00C73814"/>
    <w:rsid w:val="00E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814"/>
  </w:style>
  <w:style w:type="paragraph" w:styleId="Footer">
    <w:name w:val="footer"/>
    <w:basedOn w:val="Normal"/>
    <w:link w:val="FooterChar"/>
    <w:uiPriority w:val="99"/>
    <w:unhideWhenUsed/>
    <w:rsid w:val="00C7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14"/>
  </w:style>
  <w:style w:type="character" w:styleId="Hyperlink">
    <w:name w:val="Hyperlink"/>
    <w:basedOn w:val="DefaultParagraphFont"/>
    <w:uiPriority w:val="99"/>
    <w:semiHidden/>
    <w:unhideWhenUsed/>
    <w:rsid w:val="00640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cp:lastPrinted>2015-05-13T07:51:00Z</cp:lastPrinted>
  <dcterms:created xsi:type="dcterms:W3CDTF">2015-05-12T12:53:00Z</dcterms:created>
  <dcterms:modified xsi:type="dcterms:W3CDTF">2015-05-27T11:32:00Z</dcterms:modified>
</cp:coreProperties>
</file>