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7" w:rsidRPr="007D42D4" w:rsidRDefault="00DE0F47" w:rsidP="00DE0F47">
      <w:pPr>
        <w:spacing w:line="360" w:lineRule="auto"/>
        <w:rPr>
          <w:sz w:val="24"/>
          <w:szCs w:val="24"/>
        </w:rPr>
      </w:pPr>
      <w:r w:rsidRPr="007D42D4">
        <w:rPr>
          <w:b/>
          <w:sz w:val="28"/>
          <w:szCs w:val="28"/>
        </w:rPr>
        <w:t>GATITU MIXED SECONDARY SCHOOL                      NAME:</w:t>
      </w:r>
    </w:p>
    <w:p w:rsidR="00DE0F47" w:rsidRPr="00C51D93" w:rsidRDefault="00DE0F47" w:rsidP="00DE0F47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>
        <w:rPr>
          <w:b/>
          <w:sz w:val="28"/>
          <w:szCs w:val="28"/>
        </w:rPr>
        <w:t xml:space="preserve">                                ADM NO.</w:t>
      </w:r>
    </w:p>
    <w:p w:rsidR="00DE0F47" w:rsidRDefault="00DE0F47" w:rsidP="00DE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 C.R.E                                                       DATE:</w:t>
      </w:r>
    </w:p>
    <w:p w:rsidR="00DE0F47" w:rsidRDefault="00DE0F47" w:rsidP="00DE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Explain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ways in which Christians use the Bible to spread the gospel. (5mks)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Give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reasons why God called Abraham. (5mks)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Explain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ways in which David promoted the worship of Yahweh in Israel. (5mks)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State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responsibilities that human beings have towards God in the Traditional African Communities. (5mks)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Explain </w:t>
      </w:r>
      <w:r w:rsidRPr="00572F80">
        <w:rPr>
          <w:b/>
          <w:sz w:val="24"/>
          <w:szCs w:val="24"/>
        </w:rPr>
        <w:t>six</w:t>
      </w:r>
      <w:r w:rsidRPr="00572F80">
        <w:rPr>
          <w:sz w:val="24"/>
          <w:szCs w:val="24"/>
        </w:rPr>
        <w:t xml:space="preserve"> reasons why Jesus used miracles in his ministry. (6mks)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State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reasons why peter denied Jesus. (5mks)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Explain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events that took place on the night of the Passover. (5mks)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>Describe the crucifixion of Jesus. (8mks)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Give </w:t>
      </w:r>
      <w:r w:rsidRPr="00572F80">
        <w:rPr>
          <w:b/>
          <w:sz w:val="24"/>
          <w:szCs w:val="24"/>
        </w:rPr>
        <w:t xml:space="preserve">six </w:t>
      </w:r>
      <w:r w:rsidRPr="00572F80">
        <w:rPr>
          <w:sz w:val="24"/>
          <w:szCs w:val="24"/>
        </w:rPr>
        <w:t>reasons why Jesus appeared to his disciples after resurrection. (6mks)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>Discuss the teaching of Jesus on the role of the Holy Spirit. (7mks)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CC06D2" w:rsidRDefault="00CC06D2" w:rsidP="00DE0F47">
      <w:pPr>
        <w:spacing w:line="480" w:lineRule="auto"/>
        <w:rPr>
          <w:sz w:val="24"/>
          <w:szCs w:val="24"/>
        </w:rPr>
      </w:pPr>
    </w:p>
    <w:p w:rsidR="00CC06D2" w:rsidRDefault="00CC06D2" w:rsidP="00DE0F47">
      <w:pPr>
        <w:spacing w:line="480" w:lineRule="auto"/>
        <w:rPr>
          <w:sz w:val="24"/>
          <w:szCs w:val="24"/>
        </w:rPr>
      </w:pPr>
    </w:p>
    <w:p w:rsidR="00CC06D2" w:rsidRDefault="00CC06D2" w:rsidP="00DE0F47">
      <w:pPr>
        <w:spacing w:line="480" w:lineRule="auto"/>
        <w:rPr>
          <w:sz w:val="24"/>
          <w:szCs w:val="24"/>
        </w:rPr>
      </w:pPr>
    </w:p>
    <w:p w:rsidR="00CC06D2" w:rsidRDefault="00CC06D2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P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Identify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factors that prove that Jesus resurrected.(5mks)</w:t>
      </w: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DE0F47" w:rsidRDefault="00DE0F47" w:rsidP="00DE0F47">
      <w:pPr>
        <w:spacing w:line="480" w:lineRule="auto"/>
        <w:rPr>
          <w:sz w:val="24"/>
          <w:szCs w:val="24"/>
        </w:rPr>
      </w:pPr>
    </w:p>
    <w:p w:rsidR="00CC06D2" w:rsidRDefault="00CC06D2" w:rsidP="00DE0F47">
      <w:pPr>
        <w:spacing w:line="480" w:lineRule="auto"/>
        <w:rPr>
          <w:sz w:val="24"/>
          <w:szCs w:val="24"/>
        </w:rPr>
      </w:pPr>
    </w:p>
    <w:p w:rsidR="00CC06D2" w:rsidRDefault="00CC06D2" w:rsidP="00DE0F47">
      <w:pPr>
        <w:spacing w:line="480" w:lineRule="auto"/>
        <w:rPr>
          <w:sz w:val="24"/>
          <w:szCs w:val="24"/>
        </w:rPr>
      </w:pPr>
    </w:p>
    <w:p w:rsidR="00CC06D2" w:rsidRDefault="00CC06D2" w:rsidP="00DE0F47">
      <w:pPr>
        <w:spacing w:line="480" w:lineRule="auto"/>
        <w:rPr>
          <w:sz w:val="24"/>
          <w:szCs w:val="24"/>
        </w:rPr>
      </w:pPr>
    </w:p>
    <w:p w:rsidR="00CC06D2" w:rsidRPr="00DE0F47" w:rsidRDefault="00CC06D2" w:rsidP="00DE0F47">
      <w:pPr>
        <w:spacing w:line="480" w:lineRule="auto"/>
        <w:rPr>
          <w:sz w:val="24"/>
          <w:szCs w:val="24"/>
        </w:rPr>
      </w:pPr>
    </w:p>
    <w:p w:rsidR="00DE0F47" w:rsidRPr="00572F80" w:rsidRDefault="00DE0F47" w:rsidP="00DE0F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>Describe what happened on the day of Pentecost.(8mks)</w:t>
      </w:r>
    </w:p>
    <w:p w:rsidR="00334DFF" w:rsidRDefault="00334DFF"/>
    <w:sectPr w:rsidR="00334DFF" w:rsidSect="00DE0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C2" w:rsidRDefault="00984FC2" w:rsidP="00CC06D2">
      <w:pPr>
        <w:spacing w:after="0" w:line="240" w:lineRule="auto"/>
      </w:pPr>
      <w:r>
        <w:separator/>
      </w:r>
    </w:p>
  </w:endnote>
  <w:endnote w:type="continuationSeparator" w:id="1">
    <w:p w:rsidR="00984FC2" w:rsidRDefault="00984FC2" w:rsidP="00C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E3" w:rsidRDefault="00DB6B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381"/>
      <w:docPartObj>
        <w:docPartGallery w:val="Page Numbers (Bottom of Page)"/>
        <w:docPartUnique/>
      </w:docPartObj>
    </w:sdtPr>
    <w:sdtContent>
      <w:p w:rsidR="00CC06D2" w:rsidRDefault="00C67B9F">
        <w:pPr>
          <w:pStyle w:val="Footer"/>
          <w:jc w:val="right"/>
        </w:pPr>
        <w:fldSimple w:instr=" PAGE   \* MERGEFORMAT ">
          <w:r w:rsidR="00984FC2">
            <w:rPr>
              <w:noProof/>
            </w:rPr>
            <w:t>1</w:t>
          </w:r>
        </w:fldSimple>
      </w:p>
    </w:sdtContent>
  </w:sdt>
  <w:p w:rsidR="00CC06D2" w:rsidRDefault="00CC0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E3" w:rsidRDefault="00DB6B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C2" w:rsidRDefault="00984FC2" w:rsidP="00CC06D2">
      <w:pPr>
        <w:spacing w:after="0" w:line="240" w:lineRule="auto"/>
      </w:pPr>
      <w:r>
        <w:separator/>
      </w:r>
    </w:p>
  </w:footnote>
  <w:footnote w:type="continuationSeparator" w:id="1">
    <w:p w:rsidR="00984FC2" w:rsidRDefault="00984FC2" w:rsidP="00C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E3" w:rsidRDefault="00DB6B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E3" w:rsidRDefault="00DB6BE3">
    <w:pPr>
      <w:pStyle w:val="Header"/>
    </w:pPr>
    <w:r w:rsidRPr="00DB6BE3">
      <w:t xml:space="preserve">Powered By: </w:t>
    </w:r>
    <w:hyperlink r:id="rId1" w:history="1">
      <w:r w:rsidRPr="007312AA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E3" w:rsidRDefault="00DB6B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D44"/>
    <w:multiLevelType w:val="hybridMultilevel"/>
    <w:tmpl w:val="34F61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0F47"/>
    <w:rsid w:val="00334DFF"/>
    <w:rsid w:val="00984FC2"/>
    <w:rsid w:val="00C67B9F"/>
    <w:rsid w:val="00CC06D2"/>
    <w:rsid w:val="00DB6BE3"/>
    <w:rsid w:val="00DD766D"/>
    <w:rsid w:val="00D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6D2"/>
  </w:style>
  <w:style w:type="paragraph" w:styleId="Footer">
    <w:name w:val="footer"/>
    <w:basedOn w:val="Normal"/>
    <w:link w:val="FooterChar"/>
    <w:uiPriority w:val="99"/>
    <w:unhideWhenUsed/>
    <w:rsid w:val="00CC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D2"/>
  </w:style>
  <w:style w:type="character" w:styleId="Hyperlink">
    <w:name w:val="Hyperlink"/>
    <w:basedOn w:val="DefaultParagraphFont"/>
    <w:uiPriority w:val="99"/>
    <w:unhideWhenUsed/>
    <w:rsid w:val="00DB6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2</cp:revision>
  <dcterms:created xsi:type="dcterms:W3CDTF">2015-02-23T12:44:00Z</dcterms:created>
  <dcterms:modified xsi:type="dcterms:W3CDTF">2015-03-17T04:44:00Z</dcterms:modified>
</cp:coreProperties>
</file>