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14" w:rsidRDefault="00A94414" w:rsidP="00A94414"/>
    <w:p w:rsidR="002D20EE" w:rsidRDefault="002D20EE" w:rsidP="00A94414"/>
    <w:p w:rsidR="00A94414" w:rsidRPr="00A94414" w:rsidRDefault="00A94414" w:rsidP="00A94414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GATITU MIXED SECONDARY SCHOOL</w:t>
      </w:r>
    </w:p>
    <w:p w:rsidR="00A94414" w:rsidRPr="00A94414" w:rsidRDefault="00A94414" w:rsidP="00A9441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FOUR </w:t>
      </w:r>
      <w:r w:rsidRPr="00A94414">
        <w:rPr>
          <w:b/>
          <w:sz w:val="28"/>
          <w:szCs w:val="28"/>
        </w:rPr>
        <w:t>TERM 1 2016 OPENER EXAM</w:t>
      </w:r>
    </w:p>
    <w:p w:rsidR="00A94414" w:rsidRPr="00A94414" w:rsidRDefault="00A94414" w:rsidP="00A94414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 xml:space="preserve">HISTORY AND GOVERNMENT </w:t>
      </w:r>
    </w:p>
    <w:p w:rsidR="00A94414" w:rsidRDefault="00623D30" w:rsidP="00623D30">
      <w:pPr>
        <w:pStyle w:val="ListParagraph"/>
        <w:tabs>
          <w:tab w:val="left" w:pos="2100"/>
        </w:tabs>
      </w:pPr>
      <w:r>
        <w:tab/>
      </w:r>
    </w:p>
    <w:p w:rsidR="00A94414" w:rsidRDefault="00A94414" w:rsidP="00A94414">
      <w:pPr>
        <w:pStyle w:val="ListParagraph"/>
        <w:numPr>
          <w:ilvl w:val="0"/>
          <w:numId w:val="1"/>
        </w:numPr>
      </w:pPr>
      <w:r>
        <w:t xml:space="preserve">(a)  Identify </w:t>
      </w:r>
      <w:r w:rsidRPr="00126703">
        <w:rPr>
          <w:b/>
        </w:rPr>
        <w:t>five</w:t>
      </w:r>
      <w:r>
        <w:t xml:space="preserve"> methods used by nationalists in Kenya to fight for their independence.  (5mks)</w:t>
      </w:r>
    </w:p>
    <w:p w:rsidR="00A94414" w:rsidRDefault="00A94414" w:rsidP="00A94414">
      <w:pPr>
        <w:ind w:left="360"/>
      </w:pPr>
      <w:r>
        <w:t xml:space="preserve">       (b) Explain </w:t>
      </w:r>
      <w:r w:rsidRPr="00126703">
        <w:rPr>
          <w:b/>
        </w:rPr>
        <w:t xml:space="preserve">five </w:t>
      </w:r>
      <w:r>
        <w:t xml:space="preserve">effects of the colonial rule in </w:t>
      </w:r>
      <w:proofErr w:type="spellStart"/>
      <w:proofErr w:type="gramStart"/>
      <w:r>
        <w:t>kenya</w:t>
      </w:r>
      <w:proofErr w:type="spellEnd"/>
      <w:proofErr w:type="gramEnd"/>
      <w:r>
        <w:t xml:space="preserve"> to the Africans. (10mks)</w:t>
      </w:r>
    </w:p>
    <w:p w:rsidR="00A94414" w:rsidRDefault="00A94414" w:rsidP="00A94414">
      <w:pPr>
        <w:pStyle w:val="ListParagraph"/>
        <w:numPr>
          <w:ilvl w:val="0"/>
          <w:numId w:val="1"/>
        </w:numPr>
      </w:pPr>
      <w:r>
        <w:t xml:space="preserve">( a)Why did independent churches and school emerge in Kenya during the colonial </w:t>
      </w:r>
      <w:r w:rsidR="00A867E2">
        <w:t>period?</w:t>
      </w:r>
      <w:r>
        <w:t xml:space="preserve"> (5mks)</w:t>
      </w:r>
    </w:p>
    <w:p w:rsidR="00A94414" w:rsidRDefault="00A94414" w:rsidP="00A94414">
      <w:pPr>
        <w:ind w:left="720"/>
      </w:pPr>
      <w:r>
        <w:t>(</w:t>
      </w:r>
      <w:proofErr w:type="gramStart"/>
      <w:r>
        <w:t>b )</w:t>
      </w:r>
      <w:proofErr w:type="gramEnd"/>
      <w:r>
        <w:t xml:space="preserve">  Explain </w:t>
      </w:r>
      <w:r w:rsidRPr="00126703">
        <w:rPr>
          <w:b/>
        </w:rPr>
        <w:t>six</w:t>
      </w:r>
      <w:r>
        <w:t xml:space="preserve"> challenges faced by independent churches and schools during the colonial period.   (6mks)</w:t>
      </w:r>
    </w:p>
    <w:p w:rsidR="00A94414" w:rsidRPr="00A94414" w:rsidRDefault="00A94414" w:rsidP="00A94414">
      <w:pPr>
        <w:pStyle w:val="ListParagraph"/>
        <w:numPr>
          <w:ilvl w:val="0"/>
          <w:numId w:val="1"/>
        </w:numPr>
      </w:pPr>
      <w:r>
        <w:t xml:space="preserve"> Outline </w:t>
      </w:r>
      <w:r w:rsidRPr="00A94414">
        <w:rPr>
          <w:b/>
        </w:rPr>
        <w:t>five</w:t>
      </w:r>
      <w:r>
        <w:t xml:space="preserve"> oppressive policies introduced by the British colonial government in Kenya.(5mks)</w:t>
      </w:r>
    </w:p>
    <w:p w:rsidR="00A94414" w:rsidRDefault="00A94414" w:rsidP="00623D30">
      <w:pPr>
        <w:pStyle w:val="ListParagraph"/>
        <w:numPr>
          <w:ilvl w:val="0"/>
          <w:numId w:val="1"/>
        </w:numPr>
      </w:pPr>
      <w:r>
        <w:t>Explain five factors that may hinder free and fair elections in Kenya. (5mks)</w:t>
      </w:r>
    </w:p>
    <w:p w:rsidR="00623D30" w:rsidRDefault="00623D30" w:rsidP="00623D30">
      <w:pPr>
        <w:pStyle w:val="ListParagraph"/>
        <w:numPr>
          <w:ilvl w:val="0"/>
          <w:numId w:val="1"/>
        </w:numPr>
      </w:pPr>
      <w:r>
        <w:t>Identify four factors that can by-elections in a constituency in Kenya. (4mks)</w:t>
      </w:r>
    </w:p>
    <w:p w:rsidR="00623D30" w:rsidRDefault="00623D30" w:rsidP="00623D30">
      <w:pPr>
        <w:pStyle w:val="ListParagraph"/>
        <w:numPr>
          <w:ilvl w:val="0"/>
          <w:numId w:val="1"/>
        </w:numPr>
      </w:pPr>
      <w:r>
        <w:t>Discuss five social factors that led to the scramble and partition of Africa.(10mks)</w:t>
      </w:r>
    </w:p>
    <w:p w:rsidR="00623D30" w:rsidRDefault="00623D30" w:rsidP="00623D30"/>
    <w:p w:rsidR="00623D30" w:rsidRDefault="00623D30" w:rsidP="00623D30"/>
    <w:p w:rsidR="00A94414" w:rsidRDefault="00A94414" w:rsidP="00A94414">
      <w:pPr>
        <w:ind w:left="360"/>
      </w:pPr>
      <w:r>
        <w:t xml:space="preserve">    </w:t>
      </w:r>
    </w:p>
    <w:p w:rsidR="00E21CDF" w:rsidRDefault="00E21CDF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Pr="00A94414" w:rsidRDefault="00623D30" w:rsidP="00623D30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GATITU MIXED SECONDARY SCHOOL</w:t>
      </w:r>
    </w:p>
    <w:p w:rsidR="00623D30" w:rsidRPr="00A94414" w:rsidRDefault="00623D30" w:rsidP="00623D3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THREE </w:t>
      </w:r>
      <w:r w:rsidRPr="00A94414">
        <w:rPr>
          <w:b/>
          <w:sz w:val="28"/>
          <w:szCs w:val="28"/>
        </w:rPr>
        <w:t>TERM 1 2016 OPENER EXAM</w:t>
      </w:r>
    </w:p>
    <w:p w:rsidR="00623D30" w:rsidRDefault="00623D30" w:rsidP="00623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94414">
        <w:rPr>
          <w:b/>
          <w:sz w:val="28"/>
          <w:szCs w:val="28"/>
        </w:rPr>
        <w:t>HISTORY AND GOVERNMENT</w:t>
      </w:r>
      <w:r>
        <w:rPr>
          <w:b/>
          <w:sz w:val="28"/>
          <w:szCs w:val="28"/>
        </w:rPr>
        <w:t xml:space="preserve">  </w:t>
      </w:r>
    </w:p>
    <w:p w:rsidR="00AD6DA7" w:rsidRDefault="00AD6DA7" w:rsidP="00AD6DA7">
      <w:pPr>
        <w:numPr>
          <w:ilvl w:val="0"/>
          <w:numId w:val="4"/>
        </w:numPr>
        <w:spacing w:after="0" w:line="240" w:lineRule="auto"/>
      </w:pPr>
      <w:r>
        <w:t xml:space="preserve">a) State </w:t>
      </w:r>
      <w:r w:rsidRPr="007F7957">
        <w:rPr>
          <w:b/>
        </w:rPr>
        <w:t>five</w:t>
      </w:r>
      <w:r>
        <w:t xml:space="preserve"> characteristics of early agriculture in </w:t>
      </w:r>
      <w:smartTag w:uri="urn:schemas-microsoft-com:office:smarttags" w:element="place">
        <w:r>
          <w:t>Europe</w:t>
        </w:r>
      </w:smartTag>
      <w:r>
        <w:t xml:space="preserve"> before the agrarian revolution. (5 marks)</w:t>
      </w:r>
    </w:p>
    <w:p w:rsidR="00AD6DA7" w:rsidRDefault="00AD6DA7" w:rsidP="00AD6DA7">
      <w:pPr>
        <w:ind w:left="720"/>
      </w:pPr>
      <w:r>
        <w:t xml:space="preserve">b) Explain </w:t>
      </w:r>
      <w:r w:rsidRPr="007F7957">
        <w:rPr>
          <w:b/>
        </w:rPr>
        <w:t>five</w:t>
      </w:r>
      <w:r>
        <w:t xml:space="preserve"> factors that led to Industrialization in Britain. (10marks) </w:t>
      </w:r>
    </w:p>
    <w:p w:rsidR="00AD6DA7" w:rsidRDefault="00AD6DA7" w:rsidP="00AD6DA7">
      <w:pPr>
        <w:numPr>
          <w:ilvl w:val="0"/>
          <w:numId w:val="4"/>
        </w:numPr>
        <w:spacing w:after="0" w:line="240" w:lineRule="auto"/>
      </w:pPr>
      <w:r>
        <w:t xml:space="preserve"> Explain </w:t>
      </w:r>
      <w:r>
        <w:rPr>
          <w:b/>
        </w:rPr>
        <w:t>Five</w:t>
      </w:r>
      <w:r>
        <w:t xml:space="preserve"> the shortcomings of the traditional methods of communication. (5 marks)</w:t>
      </w:r>
    </w:p>
    <w:p w:rsidR="00AD6DA7" w:rsidRDefault="00AD6DA7" w:rsidP="00AD6DA7">
      <w:pPr>
        <w:spacing w:after="0" w:line="240" w:lineRule="auto"/>
        <w:ind w:left="720"/>
      </w:pPr>
    </w:p>
    <w:p w:rsidR="00AD6DA7" w:rsidRDefault="00AD6DA7" w:rsidP="00AD6DA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a) Explain five effects of the Trans-Atlantic trade on west. Africa. (10marks)</w:t>
      </w:r>
    </w:p>
    <w:p w:rsidR="00AD6DA7" w:rsidRDefault="00AD6DA7" w:rsidP="00AD6DA7">
      <w:pPr>
        <w:rPr>
          <w:b/>
          <w:sz w:val="28"/>
          <w:szCs w:val="28"/>
        </w:rPr>
      </w:pPr>
      <w:r>
        <w:t xml:space="preserve">                b) Discuss six causes of food shortage in Kenya. (10marks)</w:t>
      </w:r>
    </w:p>
    <w:p w:rsidR="00623D30" w:rsidRDefault="00623D30" w:rsidP="00623D30"/>
    <w:p w:rsidR="00623D30" w:rsidRDefault="00623D30"/>
    <w:p w:rsidR="00623D30" w:rsidRDefault="00623D30"/>
    <w:p w:rsidR="00623D30" w:rsidRDefault="00623D30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Default="00AD6DA7"/>
    <w:p w:rsidR="00AD6DA7" w:rsidRPr="00A94414" w:rsidRDefault="00AD6DA7" w:rsidP="00AD6DA7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GATITU MIXED SECONDARY SCHOOL</w:t>
      </w:r>
    </w:p>
    <w:p w:rsidR="00AD6DA7" w:rsidRPr="00A94414" w:rsidRDefault="00AD6DA7" w:rsidP="00AD6DA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TWO </w:t>
      </w:r>
      <w:r w:rsidRPr="00A94414">
        <w:rPr>
          <w:b/>
          <w:sz w:val="28"/>
          <w:szCs w:val="28"/>
        </w:rPr>
        <w:t>TERM 1 2016 OPENER EXAM</w:t>
      </w:r>
    </w:p>
    <w:p w:rsidR="00AD6DA7" w:rsidRDefault="00AD6DA7" w:rsidP="00AD6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94414">
        <w:rPr>
          <w:b/>
          <w:sz w:val="28"/>
          <w:szCs w:val="28"/>
        </w:rPr>
        <w:t>HISTORY AND GOVERNMENT</w:t>
      </w:r>
      <w:r>
        <w:rPr>
          <w:b/>
          <w:sz w:val="28"/>
          <w:szCs w:val="28"/>
        </w:rPr>
        <w:t xml:space="preserve">  </w:t>
      </w:r>
    </w:p>
    <w:p w:rsidR="00AD6DA7" w:rsidRPr="00AD6DA7" w:rsidRDefault="00AD6DA7" w:rsidP="00AD6DA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Name three sub-tribes of the River-lake </w:t>
      </w:r>
      <w:proofErr w:type="spellStart"/>
      <w:r>
        <w:rPr>
          <w:sz w:val="28"/>
          <w:szCs w:val="28"/>
        </w:rPr>
        <w:t>Nilotes</w:t>
      </w:r>
      <w:proofErr w:type="spellEnd"/>
      <w:r>
        <w:rPr>
          <w:sz w:val="28"/>
          <w:szCs w:val="28"/>
        </w:rPr>
        <w:t xml:space="preserve"> in pre-colonial Kenya. (3mks)</w:t>
      </w:r>
    </w:p>
    <w:p w:rsidR="00AD6DA7" w:rsidRPr="00AD6DA7" w:rsidRDefault="00AD6DA7" w:rsidP="00AD6DA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Give </w:t>
      </w:r>
      <w:r w:rsidR="009C5A22">
        <w:rPr>
          <w:sz w:val="28"/>
          <w:szCs w:val="28"/>
        </w:rPr>
        <w:t>three</w:t>
      </w:r>
      <w:r>
        <w:rPr>
          <w:sz w:val="28"/>
          <w:szCs w:val="28"/>
        </w:rPr>
        <w:t xml:space="preserve"> sources of information about the Kenyan coast up</w:t>
      </w:r>
      <w:r w:rsidR="00935E85">
        <w:rPr>
          <w:sz w:val="28"/>
          <w:szCs w:val="28"/>
        </w:rPr>
        <w:t xml:space="preserve"> </w:t>
      </w:r>
      <w:r>
        <w:rPr>
          <w:sz w:val="28"/>
          <w:szCs w:val="28"/>
        </w:rPr>
        <w:t>to the 16</w:t>
      </w:r>
      <w:r w:rsidRPr="00AD6DA7">
        <w:rPr>
          <w:sz w:val="28"/>
          <w:szCs w:val="28"/>
          <w:vertAlign w:val="superscript"/>
        </w:rPr>
        <w:t>th</w:t>
      </w:r>
      <w:r w:rsidR="00935E85">
        <w:rPr>
          <w:sz w:val="28"/>
          <w:szCs w:val="28"/>
        </w:rPr>
        <w:t xml:space="preserve"> century. (</w:t>
      </w:r>
      <w:r w:rsidR="009C5A22">
        <w:rPr>
          <w:sz w:val="28"/>
          <w:szCs w:val="28"/>
        </w:rPr>
        <w:t>3</w:t>
      </w:r>
      <w:r>
        <w:rPr>
          <w:sz w:val="28"/>
          <w:szCs w:val="28"/>
        </w:rPr>
        <w:t>mks)</w:t>
      </w:r>
    </w:p>
    <w:p w:rsidR="00AD6DA7" w:rsidRPr="00935E85" w:rsidRDefault="00935E85" w:rsidP="00AD6DA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Explain five effects of food shortage in Africa. (10mks)</w:t>
      </w:r>
    </w:p>
    <w:p w:rsidR="00935E85" w:rsidRPr="00935E85" w:rsidRDefault="00935E85" w:rsidP="00AD6DA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Discuss six factors that led the migration and settlement of the Bantu to Kenya. (6mks)</w:t>
      </w:r>
    </w:p>
    <w:p w:rsidR="00935E85" w:rsidRPr="00935E85" w:rsidRDefault="00935E85" w:rsidP="00AD6D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Iden</w:t>
      </w:r>
      <w:r w:rsidRPr="00935E85">
        <w:rPr>
          <w:sz w:val="28"/>
          <w:szCs w:val="28"/>
        </w:rPr>
        <w:t>tify five exports from East Africa during the Indian Ocean trade. (5mks)</w:t>
      </w:r>
    </w:p>
    <w:p w:rsidR="00935E85" w:rsidRDefault="00935E85" w:rsidP="00935E8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E85">
        <w:rPr>
          <w:sz w:val="28"/>
          <w:szCs w:val="28"/>
        </w:rPr>
        <w:t>Explain the</w:t>
      </w:r>
      <w:r>
        <w:rPr>
          <w:sz w:val="28"/>
          <w:szCs w:val="28"/>
        </w:rPr>
        <w:t xml:space="preserve"> factors that </w:t>
      </w:r>
      <w:proofErr w:type="spellStart"/>
      <w:r>
        <w:rPr>
          <w:sz w:val="28"/>
          <w:szCs w:val="28"/>
        </w:rPr>
        <w:t>favoured</w:t>
      </w:r>
      <w:proofErr w:type="spellEnd"/>
      <w:r>
        <w:rPr>
          <w:sz w:val="28"/>
          <w:szCs w:val="28"/>
        </w:rPr>
        <w:t xml:space="preserve"> trade between the East African </w:t>
      </w:r>
      <w:r w:rsidRPr="00935E85">
        <w:rPr>
          <w:sz w:val="28"/>
          <w:szCs w:val="28"/>
        </w:rPr>
        <w:t xml:space="preserve">Coast </w:t>
      </w:r>
      <w:r>
        <w:rPr>
          <w:sz w:val="28"/>
          <w:szCs w:val="28"/>
        </w:rPr>
        <w:t xml:space="preserve">and the outside world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the 19</w:t>
      </w:r>
      <w:r w:rsidRPr="00935E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(6mks)</w:t>
      </w:r>
    </w:p>
    <w:p w:rsidR="00935E85" w:rsidRPr="00935E85" w:rsidRDefault="00935E85" w:rsidP="00935E8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economic organization of the </w:t>
      </w:r>
      <w:proofErr w:type="spellStart"/>
      <w:r>
        <w:rPr>
          <w:sz w:val="28"/>
          <w:szCs w:val="28"/>
        </w:rPr>
        <w:t>Agikuyu</w:t>
      </w:r>
      <w:proofErr w:type="spellEnd"/>
      <w:r>
        <w:rPr>
          <w:sz w:val="28"/>
          <w:szCs w:val="28"/>
        </w:rPr>
        <w:t xml:space="preserve"> during the pre- colonial period.(7mks)</w:t>
      </w:r>
    </w:p>
    <w:p w:rsidR="00AD6DA7" w:rsidRDefault="00AD6DA7"/>
    <w:p w:rsidR="00AD6DA7" w:rsidRDefault="00AD6DA7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623D30" w:rsidRDefault="00623D30"/>
    <w:p w:rsidR="00716275" w:rsidRDefault="00716275"/>
    <w:p w:rsidR="00716275" w:rsidRPr="00A94414" w:rsidRDefault="00716275" w:rsidP="00716275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GATITU MIXED SECONDARY SCHOOL</w:t>
      </w:r>
    </w:p>
    <w:p w:rsidR="00B96E43" w:rsidRDefault="00716275" w:rsidP="007162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TWO </w:t>
      </w:r>
      <w:r w:rsidRPr="00A94414">
        <w:rPr>
          <w:b/>
          <w:sz w:val="28"/>
          <w:szCs w:val="28"/>
        </w:rPr>
        <w:t xml:space="preserve">TERM 1 2016 </w:t>
      </w:r>
    </w:p>
    <w:p w:rsidR="00716275" w:rsidRDefault="00716275" w:rsidP="00B96E43">
      <w:pPr>
        <w:pStyle w:val="ListParagraph"/>
        <w:rPr>
          <w:b/>
          <w:sz w:val="28"/>
          <w:szCs w:val="28"/>
        </w:rPr>
      </w:pPr>
      <w:r w:rsidRPr="00A94414">
        <w:rPr>
          <w:b/>
          <w:sz w:val="28"/>
          <w:szCs w:val="28"/>
        </w:rPr>
        <w:t>OPENER EXA</w:t>
      </w:r>
      <w:r w:rsidR="00B96E43">
        <w:rPr>
          <w:b/>
          <w:sz w:val="28"/>
          <w:szCs w:val="28"/>
        </w:rPr>
        <w:t>M</w:t>
      </w:r>
      <w:r w:rsidR="00B96E43">
        <w:rPr>
          <w:b/>
          <w:sz w:val="28"/>
          <w:szCs w:val="28"/>
        </w:rPr>
        <w:tab/>
        <w:t>CRE</w:t>
      </w:r>
      <w:r>
        <w:rPr>
          <w:b/>
          <w:sz w:val="28"/>
          <w:szCs w:val="28"/>
        </w:rPr>
        <w:t xml:space="preserve"> </w:t>
      </w:r>
    </w:p>
    <w:p w:rsidR="00B96E43" w:rsidRPr="00B96E43" w:rsidRDefault="00B96E43" w:rsidP="00B96E43">
      <w:pPr>
        <w:pStyle w:val="ListParagraph"/>
        <w:rPr>
          <w:b/>
          <w:sz w:val="28"/>
          <w:szCs w:val="28"/>
        </w:rPr>
      </w:pPr>
    </w:p>
    <w:p w:rsidR="00623D30" w:rsidRPr="00223FCA" w:rsidRDefault="00623D30" w:rsidP="00623D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FCA">
        <w:rPr>
          <w:sz w:val="24"/>
          <w:szCs w:val="24"/>
        </w:rPr>
        <w:t xml:space="preserve">a) Give </w:t>
      </w:r>
      <w:r w:rsidRPr="00223FCA">
        <w:rPr>
          <w:b/>
          <w:sz w:val="24"/>
          <w:szCs w:val="24"/>
        </w:rPr>
        <w:t xml:space="preserve">five </w:t>
      </w:r>
      <w:r w:rsidRPr="00223FCA">
        <w:rPr>
          <w:sz w:val="24"/>
          <w:szCs w:val="24"/>
        </w:rPr>
        <w:t>reasons why the Israelites broke the covenant at Mount Sinai.  (5mks)</w:t>
      </w:r>
    </w:p>
    <w:p w:rsidR="00623D30" w:rsidRPr="00223FCA" w:rsidRDefault="00623D30" w:rsidP="00623D30">
      <w:pPr>
        <w:rPr>
          <w:sz w:val="24"/>
          <w:szCs w:val="24"/>
        </w:rPr>
      </w:pPr>
      <w:r w:rsidRPr="00223FCA">
        <w:rPr>
          <w:sz w:val="24"/>
          <w:szCs w:val="24"/>
        </w:rPr>
        <w:t xml:space="preserve">                        b) Discuss the functions of the temple in Israel.                    (10mks)</w:t>
      </w:r>
    </w:p>
    <w:p w:rsidR="00623D30" w:rsidRPr="00223FCA" w:rsidRDefault="00623D30" w:rsidP="00623D30">
      <w:pPr>
        <w:rPr>
          <w:sz w:val="24"/>
          <w:szCs w:val="24"/>
        </w:rPr>
      </w:pPr>
      <w:r w:rsidRPr="00223FCA">
        <w:rPr>
          <w:sz w:val="24"/>
          <w:szCs w:val="24"/>
        </w:rPr>
        <w:t xml:space="preserve">                         c) State </w:t>
      </w:r>
      <w:r w:rsidRPr="00223FCA">
        <w:rPr>
          <w:b/>
          <w:sz w:val="24"/>
          <w:szCs w:val="24"/>
        </w:rPr>
        <w:t>five</w:t>
      </w:r>
      <w:r w:rsidRPr="00223FCA">
        <w:rPr>
          <w:sz w:val="24"/>
          <w:szCs w:val="24"/>
        </w:rPr>
        <w:t xml:space="preserve"> reasons why Christians build churches.           (5mks)</w:t>
      </w:r>
    </w:p>
    <w:p w:rsidR="00623D30" w:rsidRPr="00223FCA" w:rsidRDefault="00623D30" w:rsidP="00623D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FCA">
        <w:rPr>
          <w:sz w:val="24"/>
          <w:szCs w:val="24"/>
        </w:rPr>
        <w:t xml:space="preserve">a) Describe </w:t>
      </w:r>
      <w:r w:rsidRPr="00223FCA">
        <w:rPr>
          <w:b/>
          <w:sz w:val="24"/>
          <w:szCs w:val="24"/>
        </w:rPr>
        <w:t>five</w:t>
      </w:r>
      <w:r w:rsidRPr="00223FCA">
        <w:rPr>
          <w:sz w:val="24"/>
          <w:szCs w:val="24"/>
        </w:rPr>
        <w:t xml:space="preserve"> ways in which the Bible is misused in Kenya</w:t>
      </w:r>
      <w:r w:rsidR="00694C92">
        <w:rPr>
          <w:sz w:val="24"/>
          <w:szCs w:val="24"/>
        </w:rPr>
        <w:t xml:space="preserve"> today.   (5</w:t>
      </w:r>
      <w:r w:rsidRPr="00223FCA">
        <w:rPr>
          <w:sz w:val="24"/>
          <w:szCs w:val="24"/>
        </w:rPr>
        <w:t>mks)</w:t>
      </w:r>
    </w:p>
    <w:p w:rsidR="00623D30" w:rsidRDefault="00B17776" w:rsidP="00B17776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623D30" w:rsidRPr="00223FCA">
        <w:rPr>
          <w:sz w:val="24"/>
          <w:szCs w:val="24"/>
        </w:rPr>
        <w:t xml:space="preserve">) Outline </w:t>
      </w:r>
      <w:r w:rsidR="00623D30" w:rsidRPr="00223FCA">
        <w:rPr>
          <w:b/>
          <w:sz w:val="24"/>
          <w:szCs w:val="24"/>
        </w:rPr>
        <w:t xml:space="preserve">five </w:t>
      </w:r>
      <w:r w:rsidR="00623D30" w:rsidRPr="00223FCA">
        <w:rPr>
          <w:sz w:val="24"/>
          <w:szCs w:val="24"/>
        </w:rPr>
        <w:t xml:space="preserve">ways in which the Israelites worshipped God in the wilderness.              </w:t>
      </w:r>
      <w:r w:rsidR="00623D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623D30" w:rsidRPr="00223FCA">
        <w:rPr>
          <w:sz w:val="24"/>
          <w:szCs w:val="24"/>
        </w:rPr>
        <w:t>(5mks)</w:t>
      </w:r>
    </w:p>
    <w:p w:rsidR="009C5A22" w:rsidRDefault="00B17776" w:rsidP="00623D30">
      <w:pPr>
        <w:ind w:left="975"/>
        <w:rPr>
          <w:sz w:val="24"/>
          <w:szCs w:val="24"/>
        </w:rPr>
      </w:pPr>
      <w:r>
        <w:rPr>
          <w:sz w:val="24"/>
          <w:szCs w:val="24"/>
        </w:rPr>
        <w:t>c</w:t>
      </w:r>
      <w:r w:rsidR="009C5A22" w:rsidRPr="00223FCA">
        <w:rPr>
          <w:sz w:val="24"/>
          <w:szCs w:val="24"/>
        </w:rPr>
        <w:t>) List down</w:t>
      </w:r>
      <w:r w:rsidR="009C5A22" w:rsidRPr="00223FCA">
        <w:rPr>
          <w:b/>
          <w:sz w:val="24"/>
          <w:szCs w:val="24"/>
        </w:rPr>
        <w:t xml:space="preserve"> six</w:t>
      </w:r>
      <w:r w:rsidR="009C5A22" w:rsidRPr="00223FCA">
        <w:rPr>
          <w:sz w:val="24"/>
          <w:szCs w:val="24"/>
        </w:rPr>
        <w:t xml:space="preserve"> attributes of God learnt from the ten plagues.     (6mks)</w:t>
      </w:r>
    </w:p>
    <w:p w:rsidR="00054880" w:rsidRPr="00223FCA" w:rsidRDefault="00F53869" w:rsidP="00F538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25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3.     </w:t>
      </w:r>
      <w:r w:rsidR="00054880">
        <w:rPr>
          <w:sz w:val="24"/>
          <w:szCs w:val="24"/>
        </w:rPr>
        <w:t>Identify four signs in the</w:t>
      </w:r>
      <w:r w:rsidR="001E2442">
        <w:rPr>
          <w:sz w:val="24"/>
          <w:szCs w:val="24"/>
        </w:rPr>
        <w:t xml:space="preserve"> covenant between God and Abraham. (</w:t>
      </w:r>
      <w:r w:rsidR="005F258C">
        <w:rPr>
          <w:sz w:val="24"/>
          <w:szCs w:val="24"/>
        </w:rPr>
        <w:t>4mks</w:t>
      </w:r>
      <w:r w:rsidR="001E2442">
        <w:rPr>
          <w:sz w:val="24"/>
          <w:szCs w:val="24"/>
        </w:rPr>
        <w:t>)</w:t>
      </w:r>
    </w:p>
    <w:p w:rsidR="00623D30" w:rsidRDefault="00623D30"/>
    <w:p w:rsidR="00623D30" w:rsidRDefault="00623D30"/>
    <w:p w:rsidR="005F258C" w:rsidRDefault="005F258C"/>
    <w:p w:rsidR="005F258C" w:rsidRDefault="005F258C"/>
    <w:p w:rsidR="005F258C" w:rsidRDefault="005F258C"/>
    <w:p w:rsidR="005F258C" w:rsidRDefault="005F258C"/>
    <w:p w:rsidR="005F258C" w:rsidRDefault="005F258C"/>
    <w:p w:rsidR="005F258C" w:rsidRDefault="005F258C"/>
    <w:p w:rsidR="005F258C" w:rsidRDefault="005F258C"/>
    <w:p w:rsidR="005F258C" w:rsidRDefault="005F258C"/>
    <w:p w:rsidR="005F258C" w:rsidRDefault="005F258C"/>
    <w:p w:rsidR="00694C92" w:rsidRDefault="00694C92" w:rsidP="00694C92">
      <w:pPr>
        <w:ind w:left="900" w:firstLine="180"/>
        <w:rPr>
          <w:sz w:val="24"/>
          <w:szCs w:val="24"/>
        </w:rPr>
      </w:pPr>
    </w:p>
    <w:p w:rsidR="00694C92" w:rsidRDefault="00694C92" w:rsidP="00694C92">
      <w:pPr>
        <w:ind w:left="900" w:firstLine="180"/>
        <w:rPr>
          <w:sz w:val="24"/>
          <w:szCs w:val="24"/>
        </w:rPr>
      </w:pPr>
    </w:p>
    <w:p w:rsidR="00694C92" w:rsidRDefault="00694C92" w:rsidP="00694C92">
      <w:pPr>
        <w:ind w:left="900" w:firstLine="180"/>
        <w:rPr>
          <w:sz w:val="24"/>
          <w:szCs w:val="24"/>
        </w:rPr>
      </w:pPr>
    </w:p>
    <w:p w:rsidR="00694C92" w:rsidRPr="00223FCA" w:rsidRDefault="00694C92" w:rsidP="00694C92">
      <w:pPr>
        <w:ind w:left="900" w:firstLine="180"/>
        <w:rPr>
          <w:sz w:val="24"/>
          <w:szCs w:val="24"/>
        </w:rPr>
      </w:pPr>
      <w:r w:rsidRPr="00223FCA">
        <w:rPr>
          <w:sz w:val="24"/>
          <w:szCs w:val="24"/>
        </w:rPr>
        <w:t xml:space="preserve">b) List down </w:t>
      </w:r>
      <w:r w:rsidRPr="00223FCA">
        <w:rPr>
          <w:b/>
          <w:sz w:val="24"/>
          <w:szCs w:val="24"/>
        </w:rPr>
        <w:t>five</w:t>
      </w:r>
      <w:r w:rsidRPr="00223FCA">
        <w:rPr>
          <w:sz w:val="24"/>
          <w:szCs w:val="24"/>
        </w:rPr>
        <w:t xml:space="preserve"> places where sacrifices were offered in Traditional African Communities. (5mks)</w:t>
      </w:r>
    </w:p>
    <w:p w:rsidR="00623D30" w:rsidRPr="00223FCA" w:rsidRDefault="00623D30" w:rsidP="00623D30">
      <w:pPr>
        <w:ind w:left="975"/>
        <w:rPr>
          <w:sz w:val="24"/>
          <w:szCs w:val="24"/>
        </w:rPr>
      </w:pPr>
    </w:p>
    <w:p w:rsidR="00623D30" w:rsidRPr="00223FCA" w:rsidRDefault="00623D30" w:rsidP="00623D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3FCA">
        <w:rPr>
          <w:sz w:val="24"/>
          <w:szCs w:val="24"/>
        </w:rPr>
        <w:t>a) Describe</w:t>
      </w:r>
      <w:r w:rsidRPr="00223FCA">
        <w:rPr>
          <w:b/>
          <w:sz w:val="24"/>
          <w:szCs w:val="24"/>
        </w:rPr>
        <w:t xml:space="preserve"> eight</w:t>
      </w:r>
      <w:r w:rsidRPr="00223FCA">
        <w:rPr>
          <w:sz w:val="24"/>
          <w:szCs w:val="24"/>
        </w:rPr>
        <w:t xml:space="preserve"> ways in which children were named in Traditional African Communities.  (8mks)</w:t>
      </w:r>
    </w:p>
    <w:p w:rsidR="00623D30" w:rsidRPr="00223FCA" w:rsidRDefault="00623D30" w:rsidP="00623D30">
      <w:pPr>
        <w:ind w:left="975"/>
        <w:rPr>
          <w:sz w:val="24"/>
          <w:szCs w:val="24"/>
        </w:rPr>
      </w:pPr>
      <w:r w:rsidRPr="00223FCA">
        <w:rPr>
          <w:sz w:val="24"/>
          <w:szCs w:val="24"/>
        </w:rPr>
        <w:t xml:space="preserve">b) Highlight </w:t>
      </w:r>
      <w:r w:rsidRPr="00223FCA">
        <w:rPr>
          <w:b/>
          <w:sz w:val="24"/>
          <w:szCs w:val="24"/>
        </w:rPr>
        <w:t>six</w:t>
      </w:r>
      <w:r w:rsidRPr="00223FCA">
        <w:rPr>
          <w:sz w:val="24"/>
          <w:szCs w:val="24"/>
        </w:rPr>
        <w:t xml:space="preserve"> funeral rites which showed that Africans believed in life after death.  (6mks) </w:t>
      </w:r>
    </w:p>
    <w:p w:rsidR="00623D30" w:rsidRPr="00223FCA" w:rsidRDefault="00623D30" w:rsidP="00623D30">
      <w:pPr>
        <w:ind w:left="1035"/>
        <w:rPr>
          <w:sz w:val="24"/>
          <w:szCs w:val="24"/>
        </w:rPr>
      </w:pPr>
      <w:r w:rsidRPr="00223FCA">
        <w:rPr>
          <w:sz w:val="24"/>
          <w:szCs w:val="24"/>
        </w:rPr>
        <w:t>c) Give reasons why children were important in the Traditional African Society.       (5mks)</w:t>
      </w:r>
    </w:p>
    <w:p w:rsidR="00623D30" w:rsidRPr="00223FCA" w:rsidRDefault="00623D30" w:rsidP="00623D30">
      <w:pPr>
        <w:ind w:left="360"/>
        <w:rPr>
          <w:sz w:val="24"/>
          <w:szCs w:val="24"/>
        </w:rPr>
      </w:pPr>
      <w:r w:rsidRPr="00223FCA">
        <w:rPr>
          <w:sz w:val="24"/>
          <w:szCs w:val="24"/>
        </w:rPr>
        <w:t xml:space="preserve">     4.    </w:t>
      </w:r>
      <w:proofErr w:type="gramStart"/>
      <w:r w:rsidRPr="00223FCA">
        <w:rPr>
          <w:sz w:val="24"/>
          <w:szCs w:val="24"/>
        </w:rPr>
        <w:t>a</w:t>
      </w:r>
      <w:proofErr w:type="gramEnd"/>
    </w:p>
    <w:p w:rsidR="00623D30" w:rsidRPr="00223FCA" w:rsidRDefault="00623D30" w:rsidP="00623D30">
      <w:pPr>
        <w:rPr>
          <w:sz w:val="24"/>
          <w:szCs w:val="24"/>
        </w:rPr>
      </w:pPr>
      <w:r w:rsidRPr="00223FCA">
        <w:rPr>
          <w:sz w:val="24"/>
          <w:szCs w:val="24"/>
        </w:rPr>
        <w:t xml:space="preserve"> </w:t>
      </w:r>
      <w:r w:rsidRPr="00223FCA">
        <w:rPr>
          <w:sz w:val="24"/>
          <w:szCs w:val="24"/>
        </w:rPr>
        <w:tab/>
        <w:t xml:space="preserve">     b) Explain the African understanding of the hierarchy of beings.  (7mks)</w:t>
      </w:r>
    </w:p>
    <w:p w:rsidR="00623D30" w:rsidRPr="00223FCA" w:rsidRDefault="00623D30" w:rsidP="00623D30">
      <w:pPr>
        <w:ind w:firstLine="720"/>
        <w:rPr>
          <w:sz w:val="24"/>
          <w:szCs w:val="24"/>
        </w:rPr>
      </w:pPr>
      <w:r w:rsidRPr="00223FCA">
        <w:rPr>
          <w:sz w:val="24"/>
          <w:szCs w:val="24"/>
        </w:rPr>
        <w:t xml:space="preserve">      c) Identify </w:t>
      </w:r>
      <w:r w:rsidRPr="00223FCA">
        <w:rPr>
          <w:b/>
          <w:sz w:val="24"/>
          <w:szCs w:val="24"/>
        </w:rPr>
        <w:t>seven</w:t>
      </w:r>
      <w:r w:rsidRPr="00223FCA">
        <w:rPr>
          <w:sz w:val="24"/>
          <w:szCs w:val="24"/>
        </w:rPr>
        <w:t xml:space="preserve"> lessons Christians learn from the failure of King Saul.  (7mks)</w:t>
      </w:r>
    </w:p>
    <w:p w:rsidR="00623D30" w:rsidRDefault="00623D30" w:rsidP="00623D30">
      <w:pPr>
        <w:ind w:left="720"/>
      </w:pPr>
      <w:proofErr w:type="gramStart"/>
      <w:r>
        <w:t xml:space="preserve">5 .a) State </w:t>
      </w:r>
      <w:r w:rsidRPr="00761102">
        <w:rPr>
          <w:b/>
        </w:rPr>
        <w:t>six</w:t>
      </w:r>
      <w:r>
        <w:t xml:space="preserve"> ways in which Christians express their faith in God today.</w:t>
      </w:r>
      <w:proofErr w:type="gramEnd"/>
      <w:r>
        <w:t xml:space="preserve">  (6mks)</w:t>
      </w:r>
    </w:p>
    <w:p w:rsidR="00623D30" w:rsidRDefault="00623D30" w:rsidP="00623D30">
      <w:pPr>
        <w:ind w:firstLine="720"/>
      </w:pPr>
      <w:r>
        <w:t xml:space="preserve">  b) Explain </w:t>
      </w:r>
      <w:r w:rsidRPr="00ED4A10">
        <w:rPr>
          <w:b/>
        </w:rPr>
        <w:t>six</w:t>
      </w:r>
      <w:r>
        <w:t xml:space="preserve"> factors that led to the spread of idol worship in Israel.     (6mks)</w:t>
      </w:r>
    </w:p>
    <w:p w:rsidR="00623D30" w:rsidRDefault="00623D30" w:rsidP="00623D30">
      <w:r>
        <w:t xml:space="preserve"> c) Discuss </w:t>
      </w:r>
      <w:r w:rsidRPr="00ED4A10">
        <w:rPr>
          <w:b/>
        </w:rPr>
        <w:t>eight</w:t>
      </w:r>
      <w:r>
        <w:t xml:space="preserve"> ways in which Jesus fulfilled the Old Testament prophecies concerning the Messiah.     (8mks</w:t>
      </w:r>
    </w:p>
    <w:sectPr w:rsidR="00623D30" w:rsidSect="0011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885"/>
    <w:multiLevelType w:val="hybridMultilevel"/>
    <w:tmpl w:val="4DF4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AB4"/>
    <w:multiLevelType w:val="hybridMultilevel"/>
    <w:tmpl w:val="429E2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B6C4D"/>
    <w:multiLevelType w:val="hybridMultilevel"/>
    <w:tmpl w:val="34B8D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F117B"/>
    <w:multiLevelType w:val="hybridMultilevel"/>
    <w:tmpl w:val="15F0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408CA"/>
    <w:multiLevelType w:val="hybridMultilevel"/>
    <w:tmpl w:val="8BB065B2"/>
    <w:lvl w:ilvl="0" w:tplc="625A7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414"/>
    <w:rsid w:val="00054880"/>
    <w:rsid w:val="001E2442"/>
    <w:rsid w:val="002D20EE"/>
    <w:rsid w:val="005D1BB7"/>
    <w:rsid w:val="005F258C"/>
    <w:rsid w:val="00623D30"/>
    <w:rsid w:val="00694C92"/>
    <w:rsid w:val="006C7FE9"/>
    <w:rsid w:val="00716275"/>
    <w:rsid w:val="00935E85"/>
    <w:rsid w:val="009C5A22"/>
    <w:rsid w:val="00A867E2"/>
    <w:rsid w:val="00A94414"/>
    <w:rsid w:val="00AD6DA7"/>
    <w:rsid w:val="00B17776"/>
    <w:rsid w:val="00B96E43"/>
    <w:rsid w:val="00D028F2"/>
    <w:rsid w:val="00E21CDF"/>
    <w:rsid w:val="00F5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Gatitu Mixed</cp:lastModifiedBy>
  <cp:revision>4</cp:revision>
  <dcterms:created xsi:type="dcterms:W3CDTF">2016-01-08T09:52:00Z</dcterms:created>
  <dcterms:modified xsi:type="dcterms:W3CDTF">2016-01-11T09:55:00Z</dcterms:modified>
</cp:coreProperties>
</file>