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4401" w:rsidRDefault="00B94401" w:rsidP="00B94401">
      <w:pPr>
        <w:rPr>
          <w:b/>
          <w:sz w:val="28"/>
          <w:szCs w:val="28"/>
        </w:rPr>
      </w:pPr>
      <w:r w:rsidRPr="00AB37BB">
        <w:rPr>
          <w:b/>
          <w:sz w:val="28"/>
          <w:szCs w:val="28"/>
        </w:rPr>
        <w:t>NAME……………………………………</w:t>
      </w:r>
      <w:proofErr w:type="gramStart"/>
      <w:r w:rsidRPr="00AB37BB">
        <w:rPr>
          <w:b/>
          <w:sz w:val="28"/>
          <w:szCs w:val="28"/>
        </w:rPr>
        <w:t>…..</w:t>
      </w:r>
      <w:proofErr w:type="gramEnd"/>
      <w:r w:rsidRPr="00AB37BB">
        <w:rPr>
          <w:b/>
          <w:sz w:val="28"/>
          <w:szCs w:val="28"/>
        </w:rPr>
        <w:t>ADM. NO……………...</w:t>
      </w:r>
    </w:p>
    <w:p w:rsidR="003904CE" w:rsidRPr="00AB37BB" w:rsidRDefault="003904CE" w:rsidP="00B94401">
      <w:pPr>
        <w:rPr>
          <w:b/>
          <w:sz w:val="28"/>
          <w:szCs w:val="28"/>
        </w:rPr>
      </w:pPr>
    </w:p>
    <w:p w:rsidR="00B94401" w:rsidRDefault="00B94401" w:rsidP="00B94401">
      <w:pPr>
        <w:rPr>
          <w:b/>
          <w:sz w:val="28"/>
          <w:szCs w:val="28"/>
        </w:rPr>
      </w:pPr>
      <w:r w:rsidRPr="00AB37BB">
        <w:rPr>
          <w:b/>
          <w:sz w:val="28"/>
          <w:szCs w:val="28"/>
        </w:rPr>
        <w:t>DATE…………………………………….CLASS…………………….</w:t>
      </w:r>
    </w:p>
    <w:p w:rsidR="003904CE" w:rsidRPr="00AB37BB" w:rsidRDefault="003904CE" w:rsidP="00B94401">
      <w:pPr>
        <w:rPr>
          <w:b/>
          <w:sz w:val="28"/>
          <w:szCs w:val="28"/>
        </w:rPr>
      </w:pPr>
    </w:p>
    <w:p w:rsidR="00B94401" w:rsidRDefault="00B94401" w:rsidP="00B94401">
      <w:pPr>
        <w:rPr>
          <w:b/>
          <w:sz w:val="32"/>
          <w:szCs w:val="32"/>
        </w:rPr>
      </w:pPr>
      <w:r w:rsidRPr="00AB37BB">
        <w:rPr>
          <w:b/>
          <w:sz w:val="32"/>
          <w:szCs w:val="32"/>
        </w:rPr>
        <w:t xml:space="preserve">MWAKICAN </w:t>
      </w:r>
      <w:r w:rsidR="003904CE" w:rsidRPr="00AB37BB">
        <w:rPr>
          <w:b/>
          <w:sz w:val="32"/>
          <w:szCs w:val="32"/>
        </w:rPr>
        <w:t>FORM JOINT</w:t>
      </w:r>
      <w:r w:rsidRPr="00AB37BB">
        <w:rPr>
          <w:b/>
          <w:sz w:val="32"/>
          <w:szCs w:val="32"/>
        </w:rPr>
        <w:t xml:space="preserve"> EXAMINATION</w:t>
      </w:r>
    </w:p>
    <w:p w:rsidR="003904CE" w:rsidRPr="00AB37BB" w:rsidRDefault="003904CE" w:rsidP="00B94401">
      <w:pPr>
        <w:rPr>
          <w:b/>
          <w:sz w:val="32"/>
          <w:szCs w:val="32"/>
        </w:rPr>
      </w:pPr>
    </w:p>
    <w:p w:rsidR="00B94401" w:rsidRPr="00AB37BB" w:rsidRDefault="00B94401" w:rsidP="00B94401">
      <w:pPr>
        <w:rPr>
          <w:b/>
          <w:sz w:val="32"/>
          <w:szCs w:val="32"/>
        </w:rPr>
      </w:pPr>
      <w:r w:rsidRPr="00AB37BB">
        <w:rPr>
          <w:b/>
          <w:sz w:val="32"/>
          <w:szCs w:val="32"/>
        </w:rPr>
        <w:t>KENYA CERTIFICATE OF SECONDARY EDUCATION</w:t>
      </w:r>
    </w:p>
    <w:p w:rsidR="00B94401" w:rsidRPr="00AB37BB" w:rsidRDefault="00B94401" w:rsidP="00B94401">
      <w:pPr>
        <w:rPr>
          <w:sz w:val="32"/>
          <w:szCs w:val="32"/>
        </w:rPr>
      </w:pPr>
    </w:p>
    <w:p w:rsidR="00B94401" w:rsidRPr="00AB37BB" w:rsidRDefault="0037195D" w:rsidP="00B94401">
      <w:pPr>
        <w:rPr>
          <w:sz w:val="32"/>
          <w:szCs w:val="32"/>
        </w:rPr>
      </w:pPr>
      <w:r>
        <w:rPr>
          <w:noProof/>
          <w:sz w:val="24"/>
          <w:szCs w:val="24"/>
          <w:lang w:eastAsia="en-US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18.75pt;margin-top:6.6pt;width:450pt;height:0;z-index:251660288" o:connectortype="straight"/>
        </w:pict>
      </w: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3904CE">
      <w:pPr>
        <w:rPr>
          <w:b/>
          <w:sz w:val="32"/>
          <w:szCs w:val="32"/>
        </w:rPr>
      </w:pPr>
      <w:r w:rsidRPr="00AB37BB">
        <w:rPr>
          <w:b/>
          <w:sz w:val="32"/>
          <w:szCs w:val="32"/>
        </w:rPr>
        <w:t xml:space="preserve">END OF YEAR EXAMINATION </w:t>
      </w:r>
      <w:r w:rsidR="003904CE">
        <w:rPr>
          <w:b/>
          <w:sz w:val="32"/>
          <w:szCs w:val="32"/>
        </w:rPr>
        <w:t>–</w:t>
      </w:r>
      <w:r>
        <w:rPr>
          <w:b/>
          <w:sz w:val="32"/>
          <w:szCs w:val="32"/>
        </w:rPr>
        <w:t xml:space="preserve"> </w:t>
      </w:r>
      <w:r w:rsidRPr="00AB37BB">
        <w:rPr>
          <w:b/>
          <w:sz w:val="32"/>
          <w:szCs w:val="32"/>
        </w:rPr>
        <w:t>2019</w:t>
      </w:r>
    </w:p>
    <w:p w:rsidR="003904CE" w:rsidRPr="00AB37BB" w:rsidRDefault="003904CE" w:rsidP="003904CE">
      <w:pPr>
        <w:rPr>
          <w:b/>
          <w:sz w:val="32"/>
          <w:szCs w:val="32"/>
        </w:rPr>
      </w:pPr>
    </w:p>
    <w:p w:rsidR="00B94401" w:rsidRDefault="00B94401" w:rsidP="00B94401">
      <w:pPr>
        <w:rPr>
          <w:b/>
          <w:sz w:val="36"/>
          <w:szCs w:val="36"/>
        </w:rPr>
      </w:pPr>
      <w:r w:rsidRPr="00AB37BB">
        <w:rPr>
          <w:b/>
          <w:sz w:val="36"/>
          <w:szCs w:val="36"/>
        </w:rPr>
        <w:t>C.R.E PP2</w:t>
      </w:r>
    </w:p>
    <w:p w:rsidR="003904CE" w:rsidRPr="00AB37BB" w:rsidRDefault="003904CE" w:rsidP="00B94401">
      <w:pPr>
        <w:rPr>
          <w:b/>
          <w:sz w:val="36"/>
          <w:szCs w:val="36"/>
        </w:rPr>
      </w:pPr>
    </w:p>
    <w:p w:rsidR="00B94401" w:rsidRPr="00AB37BB" w:rsidRDefault="00B94401" w:rsidP="00B94401">
      <w:pPr>
        <w:rPr>
          <w:b/>
          <w:sz w:val="36"/>
          <w:szCs w:val="36"/>
        </w:rPr>
      </w:pPr>
      <w:proofErr w:type="gramStart"/>
      <w:r w:rsidRPr="00AB37BB">
        <w:rPr>
          <w:b/>
          <w:sz w:val="36"/>
          <w:szCs w:val="36"/>
        </w:rPr>
        <w:t>TIME :</w:t>
      </w:r>
      <w:proofErr w:type="gramEnd"/>
      <w:r w:rsidRPr="00AB37BB">
        <w:rPr>
          <w:b/>
          <w:sz w:val="36"/>
          <w:szCs w:val="36"/>
        </w:rPr>
        <w:t xml:space="preserve"> 2 ½ HOURS</w:t>
      </w:r>
    </w:p>
    <w:p w:rsidR="00B94401" w:rsidRDefault="00B94401" w:rsidP="00B94401">
      <w:pPr>
        <w:jc w:val="center"/>
        <w:rPr>
          <w:b/>
          <w:sz w:val="24"/>
          <w:szCs w:val="24"/>
          <w:u w:val="single"/>
        </w:rPr>
      </w:pPr>
    </w:p>
    <w:p w:rsidR="00B94401" w:rsidRDefault="00B94401" w:rsidP="00B94401">
      <w:pPr>
        <w:jc w:val="center"/>
        <w:rPr>
          <w:b/>
          <w:sz w:val="24"/>
          <w:szCs w:val="24"/>
          <w:u w:val="single"/>
        </w:rPr>
      </w:pPr>
    </w:p>
    <w:p w:rsidR="00B94401" w:rsidRDefault="00B94401" w:rsidP="00B94401">
      <w:pPr>
        <w:jc w:val="center"/>
        <w:rPr>
          <w:b/>
          <w:sz w:val="24"/>
          <w:szCs w:val="24"/>
          <w:u w:val="single"/>
        </w:rPr>
      </w:pPr>
    </w:p>
    <w:p w:rsidR="00B94401" w:rsidRDefault="00B94401" w:rsidP="00553CFF">
      <w:pPr>
        <w:rPr>
          <w:b/>
          <w:sz w:val="40"/>
          <w:szCs w:val="40"/>
          <w:u w:val="single"/>
        </w:rPr>
      </w:pPr>
      <w:r w:rsidRPr="00AB37BB">
        <w:rPr>
          <w:b/>
          <w:sz w:val="40"/>
          <w:szCs w:val="40"/>
          <w:u w:val="single"/>
        </w:rPr>
        <w:t>INSTRUCTIONS TO CANDIDATES</w:t>
      </w:r>
    </w:p>
    <w:p w:rsidR="00553CFF" w:rsidRPr="00AB37BB" w:rsidRDefault="00553CFF" w:rsidP="00B94401">
      <w:pPr>
        <w:jc w:val="center"/>
        <w:rPr>
          <w:b/>
          <w:sz w:val="40"/>
          <w:szCs w:val="40"/>
          <w:u w:val="single"/>
        </w:rPr>
      </w:pPr>
    </w:p>
    <w:p w:rsidR="00B94401" w:rsidRPr="00553CFF" w:rsidRDefault="00B94401" w:rsidP="00B94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3CFF">
        <w:rPr>
          <w:sz w:val="24"/>
          <w:szCs w:val="24"/>
        </w:rPr>
        <w:t xml:space="preserve">ANSWER ANY </w:t>
      </w:r>
      <w:r w:rsidRPr="00553CFF">
        <w:rPr>
          <w:b/>
          <w:sz w:val="24"/>
          <w:szCs w:val="24"/>
        </w:rPr>
        <w:t>FIVE</w:t>
      </w:r>
      <w:r w:rsidRPr="00553CFF">
        <w:rPr>
          <w:sz w:val="24"/>
          <w:szCs w:val="24"/>
        </w:rPr>
        <w:t xml:space="preserve"> QUESTIONS IN THE ANSWER SHEETS PROVIDED.</w:t>
      </w:r>
    </w:p>
    <w:p w:rsidR="00B94401" w:rsidRPr="00553CFF" w:rsidRDefault="00B94401" w:rsidP="00B94401">
      <w:pPr>
        <w:pStyle w:val="ListParagraph"/>
        <w:ind w:left="990"/>
        <w:rPr>
          <w:sz w:val="24"/>
          <w:szCs w:val="24"/>
        </w:rPr>
      </w:pPr>
    </w:p>
    <w:p w:rsidR="00B94401" w:rsidRPr="00553CFF" w:rsidRDefault="00B94401" w:rsidP="00B94401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553CFF">
        <w:rPr>
          <w:sz w:val="24"/>
          <w:szCs w:val="24"/>
        </w:rPr>
        <w:t xml:space="preserve">ANSWERS </w:t>
      </w:r>
      <w:r w:rsidRPr="00553CFF">
        <w:rPr>
          <w:b/>
          <w:sz w:val="24"/>
          <w:szCs w:val="24"/>
        </w:rPr>
        <w:t>MUST</w:t>
      </w:r>
      <w:r w:rsidRPr="00553CFF">
        <w:rPr>
          <w:sz w:val="24"/>
          <w:szCs w:val="24"/>
        </w:rPr>
        <w:t xml:space="preserve"> BE WRITTEN IN </w:t>
      </w:r>
      <w:r w:rsidRPr="00553CFF">
        <w:rPr>
          <w:b/>
          <w:sz w:val="24"/>
          <w:szCs w:val="24"/>
        </w:rPr>
        <w:t>ENGLISH LANGUAGE</w:t>
      </w:r>
      <w:r w:rsidRPr="00553CFF">
        <w:rPr>
          <w:sz w:val="24"/>
          <w:szCs w:val="24"/>
        </w:rPr>
        <w:t xml:space="preserve"> ONLY</w:t>
      </w:r>
    </w:p>
    <w:p w:rsidR="00B94401" w:rsidRPr="00553CFF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Default="00B94401" w:rsidP="00B94401">
      <w:pPr>
        <w:rPr>
          <w:sz w:val="24"/>
          <w:szCs w:val="24"/>
        </w:rPr>
      </w:pPr>
    </w:p>
    <w:p w:rsidR="00B94401" w:rsidRPr="00B94401" w:rsidRDefault="00B94401" w:rsidP="00B94401">
      <w:pPr>
        <w:jc w:val="center"/>
        <w:rPr>
          <w:b/>
          <w:sz w:val="24"/>
          <w:szCs w:val="24"/>
          <w:u w:val="single"/>
        </w:rPr>
      </w:pPr>
      <w:r w:rsidRPr="00B94401">
        <w:rPr>
          <w:b/>
          <w:sz w:val="24"/>
          <w:szCs w:val="24"/>
          <w:u w:val="single"/>
        </w:rPr>
        <w:t>ANSWER ONLY FIVE QUESTIONS</w:t>
      </w:r>
    </w:p>
    <w:p w:rsidR="00B94401" w:rsidRPr="00B94401" w:rsidRDefault="00B94401" w:rsidP="00B94401">
      <w:pPr>
        <w:rPr>
          <w:sz w:val="24"/>
          <w:szCs w:val="24"/>
        </w:rPr>
      </w:pPr>
    </w:p>
    <w:p w:rsidR="00B94401" w:rsidRPr="00553CFF" w:rsidRDefault="00B94401" w:rsidP="00553CFF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 w:rsidRPr="00B94401">
        <w:rPr>
          <w:sz w:val="24"/>
          <w:szCs w:val="24"/>
        </w:rPr>
        <w:t xml:space="preserve">(a) </w:t>
      </w:r>
      <w:r w:rsidRPr="00B94401">
        <w:rPr>
          <w:rFonts w:hint="eastAsia"/>
          <w:sz w:val="24"/>
          <w:szCs w:val="24"/>
        </w:rPr>
        <w:t xml:space="preserve"> Outline Jeremiah's Prophecy about the Messiah in reference to</w:t>
      </w:r>
      <w:r w:rsidR="00553CFF" w:rsidRPr="00553CFF">
        <w:rPr>
          <w:sz w:val="24"/>
          <w:szCs w:val="24"/>
        </w:rPr>
        <w:t xml:space="preserve"> </w:t>
      </w:r>
      <w:r w:rsidR="00536CFB" w:rsidRPr="00553CFF">
        <w:rPr>
          <w:sz w:val="24"/>
          <w:szCs w:val="24"/>
        </w:rPr>
        <w:t>(Jeremiah</w:t>
      </w:r>
      <w:r w:rsidRPr="00553CFF">
        <w:rPr>
          <w:rFonts w:hint="eastAsia"/>
          <w:sz w:val="24"/>
          <w:szCs w:val="24"/>
        </w:rPr>
        <w:t xml:space="preserve"> 23: 5-6</w:t>
      </w:r>
      <w:r w:rsidR="00553CFF" w:rsidRPr="00553CFF">
        <w:rPr>
          <w:sz w:val="24"/>
          <w:szCs w:val="24"/>
        </w:rPr>
        <w:t>)</w:t>
      </w:r>
      <w:r w:rsidRPr="00553CFF">
        <w:rPr>
          <w:sz w:val="24"/>
          <w:szCs w:val="24"/>
        </w:rPr>
        <w:t xml:space="preserve">   </w:t>
      </w:r>
      <w:r w:rsidRPr="00553CFF">
        <w:rPr>
          <w:rFonts w:hint="eastAsia"/>
          <w:sz w:val="24"/>
          <w:szCs w:val="24"/>
        </w:rPr>
        <w:t>(</w:t>
      </w:r>
      <w:r w:rsidR="00553CFF">
        <w:rPr>
          <w:sz w:val="24"/>
          <w:szCs w:val="24"/>
        </w:rPr>
        <w:t>5</w:t>
      </w:r>
      <w:r w:rsidRPr="00553CFF">
        <w:rPr>
          <w:rFonts w:hint="eastAsia"/>
          <w:sz w:val="24"/>
          <w:szCs w:val="24"/>
        </w:rPr>
        <w:t>mks)</w:t>
      </w:r>
      <w:r w:rsidRPr="00553CFF">
        <w:rPr>
          <w:sz w:val="24"/>
          <w:szCs w:val="24"/>
        </w:rPr>
        <w:t xml:space="preserve">                                                                                  </w:t>
      </w:r>
    </w:p>
    <w:p w:rsidR="00B94401" w:rsidRPr="00B94401" w:rsidRDefault="00B94401" w:rsidP="00553CFF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</w:t>
      </w:r>
      <w:r w:rsidRPr="00B94401">
        <w:rPr>
          <w:sz w:val="24"/>
          <w:szCs w:val="24"/>
        </w:rPr>
        <w:t xml:space="preserve">(b) </w:t>
      </w:r>
      <w:r w:rsidRPr="00B94401">
        <w:rPr>
          <w:rFonts w:hint="eastAsia"/>
          <w:sz w:val="24"/>
          <w:szCs w:val="24"/>
        </w:rPr>
        <w:t>. Describe the events that took place after the birth of John the Baptist in</w:t>
      </w:r>
      <w:r>
        <w:rPr>
          <w:sz w:val="24"/>
          <w:szCs w:val="24"/>
        </w:rPr>
        <w:t xml:space="preserve"> </w:t>
      </w:r>
      <w:r w:rsidR="00536CFB">
        <w:rPr>
          <w:sz w:val="24"/>
          <w:szCs w:val="24"/>
        </w:rPr>
        <w:t>(</w:t>
      </w:r>
      <w:r w:rsidR="00536CFB" w:rsidRPr="00B94401">
        <w:rPr>
          <w:sz w:val="24"/>
          <w:szCs w:val="24"/>
        </w:rPr>
        <w:t>Lk</w:t>
      </w:r>
      <w:r w:rsidRPr="00B94401">
        <w:rPr>
          <w:rFonts w:hint="eastAsia"/>
          <w:sz w:val="24"/>
          <w:szCs w:val="24"/>
        </w:rPr>
        <w:t>.1:57-</w:t>
      </w:r>
      <w:r w:rsidR="00536CFB" w:rsidRPr="00B94401">
        <w:rPr>
          <w:sz w:val="24"/>
          <w:szCs w:val="24"/>
        </w:rPr>
        <w:t>67</w:t>
      </w:r>
      <w:proofErr w:type="gramStart"/>
      <w:r w:rsidR="00536CFB">
        <w:rPr>
          <w:sz w:val="24"/>
          <w:szCs w:val="24"/>
        </w:rPr>
        <w:t>)</w:t>
      </w:r>
      <w:r>
        <w:rPr>
          <w:sz w:val="24"/>
          <w:szCs w:val="24"/>
        </w:rPr>
        <w:t xml:space="preserve">  </w:t>
      </w:r>
      <w:r w:rsidR="00553CFF">
        <w:rPr>
          <w:sz w:val="24"/>
          <w:szCs w:val="24"/>
        </w:rPr>
        <w:t>(</w:t>
      </w:r>
      <w:proofErr w:type="gramEnd"/>
      <w:r w:rsidR="00553CFF">
        <w:rPr>
          <w:sz w:val="24"/>
          <w:szCs w:val="24"/>
        </w:rPr>
        <w:t>8mks)</w:t>
      </w:r>
      <w:r>
        <w:rPr>
          <w:sz w:val="24"/>
          <w:szCs w:val="24"/>
        </w:rPr>
        <w:t xml:space="preserve">                                                                                              </w:t>
      </w:r>
      <w:r w:rsidRPr="00B94401">
        <w:rPr>
          <w:rFonts w:hint="eastAsia"/>
          <w:sz w:val="24"/>
          <w:szCs w:val="24"/>
        </w:rPr>
        <w:t xml:space="preserve"> </w:t>
      </w:r>
      <w:r w:rsidR="00553CFF">
        <w:rPr>
          <w:sz w:val="24"/>
          <w:szCs w:val="24"/>
        </w:rPr>
        <w:t xml:space="preserve">                </w:t>
      </w:r>
    </w:p>
    <w:p w:rsidR="00B94401" w:rsidRDefault="00B94401" w:rsidP="00B94401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(</w:t>
      </w:r>
      <w:r w:rsidRPr="00B94401">
        <w:rPr>
          <w:rFonts w:hint="eastAsia"/>
          <w:sz w:val="24"/>
          <w:szCs w:val="24"/>
        </w:rPr>
        <w:t xml:space="preserve">c). Identify six ways in which Christians play the role of John the Baptist today </w:t>
      </w:r>
      <w:r w:rsidR="00553CFF">
        <w:rPr>
          <w:sz w:val="24"/>
          <w:szCs w:val="24"/>
        </w:rPr>
        <w:t>(7mks)</w:t>
      </w:r>
    </w:p>
    <w:p w:rsidR="00B94401" w:rsidRPr="00B94401" w:rsidRDefault="00B94401" w:rsidP="00F529D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                </w:t>
      </w:r>
    </w:p>
    <w:p w:rsidR="00B94401" w:rsidRPr="00B94401" w:rsidRDefault="00F529DC" w:rsidP="00B9440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>a). Describe the call of the first disciples in</w:t>
      </w:r>
      <w:r w:rsidR="00E670DA">
        <w:rPr>
          <w:sz w:val="24"/>
          <w:szCs w:val="24"/>
        </w:rPr>
        <w:t xml:space="preserve"> </w:t>
      </w:r>
      <w:r w:rsidR="00536CFB">
        <w:rPr>
          <w:sz w:val="24"/>
          <w:szCs w:val="24"/>
        </w:rPr>
        <w:t>(</w:t>
      </w:r>
      <w:r w:rsidR="00536CFB" w:rsidRPr="00B94401">
        <w:rPr>
          <w:sz w:val="24"/>
          <w:szCs w:val="24"/>
        </w:rPr>
        <w:t>Luke</w:t>
      </w:r>
      <w:r w:rsidR="00B94401" w:rsidRPr="00B94401">
        <w:rPr>
          <w:rFonts w:hint="eastAsia"/>
          <w:sz w:val="24"/>
          <w:szCs w:val="24"/>
        </w:rPr>
        <w:t xml:space="preserve"> 5: 1-11</w:t>
      </w:r>
      <w:r w:rsidR="00553CFF">
        <w:rPr>
          <w:sz w:val="24"/>
          <w:szCs w:val="24"/>
        </w:rPr>
        <w:t>)</w:t>
      </w:r>
      <w:r w:rsidR="00B94401">
        <w:rPr>
          <w:sz w:val="24"/>
          <w:szCs w:val="24"/>
        </w:rPr>
        <w:t xml:space="preserve">            </w:t>
      </w:r>
      <w:proofErr w:type="gramStart"/>
      <w:r w:rsidR="00B94401">
        <w:rPr>
          <w:sz w:val="24"/>
          <w:szCs w:val="24"/>
        </w:rPr>
        <w:t xml:space="preserve">  </w:t>
      </w:r>
      <w:r w:rsidR="00B94401" w:rsidRPr="00B94401">
        <w:rPr>
          <w:rFonts w:hint="eastAsia"/>
          <w:sz w:val="24"/>
          <w:szCs w:val="24"/>
        </w:rPr>
        <w:t xml:space="preserve"> (</w:t>
      </w:r>
      <w:proofErr w:type="gramEnd"/>
      <w:r w:rsidR="00B94401" w:rsidRPr="00B94401">
        <w:rPr>
          <w:rFonts w:hint="eastAsia"/>
          <w:sz w:val="24"/>
          <w:szCs w:val="24"/>
        </w:rPr>
        <w:t>8mks)</w:t>
      </w:r>
    </w:p>
    <w:p w:rsidR="00B94401" w:rsidRPr="00B94401" w:rsidRDefault="00B94401" w:rsidP="00B94401">
      <w:pPr>
        <w:pStyle w:val="ListParagraph"/>
        <w:spacing w:line="276" w:lineRule="auto"/>
        <w:ind w:left="990"/>
        <w:rPr>
          <w:sz w:val="24"/>
          <w:szCs w:val="24"/>
        </w:rPr>
      </w:pPr>
    </w:p>
    <w:p w:rsidR="00B94401" w:rsidRDefault="00F529DC" w:rsidP="00F529DC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B94401" w:rsidRPr="00B94401">
        <w:rPr>
          <w:rFonts w:hint="eastAsia"/>
          <w:sz w:val="24"/>
          <w:szCs w:val="24"/>
        </w:rPr>
        <w:t xml:space="preserve">b). Outline </w:t>
      </w:r>
      <w:r w:rsidR="00553CFF">
        <w:rPr>
          <w:sz w:val="24"/>
          <w:szCs w:val="24"/>
        </w:rPr>
        <w:t>Jesus’ teachings on the qualities of a true disciple.  (7mks)</w:t>
      </w:r>
    </w:p>
    <w:p w:rsidR="00F529DC" w:rsidRPr="00B94401" w:rsidRDefault="00F529DC" w:rsidP="00F529DC">
      <w:pPr>
        <w:pStyle w:val="ListParagraph"/>
        <w:spacing w:line="276" w:lineRule="auto"/>
        <w:rPr>
          <w:sz w:val="24"/>
          <w:szCs w:val="24"/>
        </w:rPr>
      </w:pPr>
    </w:p>
    <w:p w:rsidR="00F529DC" w:rsidRPr="006126E7" w:rsidRDefault="00F529DC" w:rsidP="006126E7">
      <w:pPr>
        <w:pStyle w:val="ListParagraph"/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(</w:t>
      </w:r>
      <w:r w:rsidR="00B94401" w:rsidRPr="00B94401">
        <w:rPr>
          <w:rFonts w:hint="eastAsia"/>
          <w:sz w:val="24"/>
          <w:szCs w:val="24"/>
        </w:rPr>
        <w:t xml:space="preserve">c). </w:t>
      </w:r>
      <w:r w:rsidR="006126E7">
        <w:rPr>
          <w:sz w:val="24"/>
          <w:szCs w:val="24"/>
        </w:rPr>
        <w:t>W</w:t>
      </w:r>
      <w:r w:rsidR="00B94401" w:rsidRPr="00B94401">
        <w:rPr>
          <w:sz w:val="24"/>
          <w:szCs w:val="24"/>
        </w:rPr>
        <w:t>hat</w:t>
      </w:r>
      <w:r w:rsidR="00B94401" w:rsidRPr="00B94401">
        <w:rPr>
          <w:rFonts w:hint="eastAsia"/>
          <w:sz w:val="24"/>
          <w:szCs w:val="24"/>
        </w:rPr>
        <w:t xml:space="preserve"> are the ways in which church leaders communicate God's message</w:t>
      </w:r>
      <w:r w:rsidR="00B94401" w:rsidRPr="00B94401">
        <w:rPr>
          <w:sz w:val="24"/>
          <w:szCs w:val="24"/>
        </w:rPr>
        <w:t xml:space="preserve"> </w:t>
      </w:r>
      <w:r w:rsidR="00B94401" w:rsidRPr="00B94401">
        <w:rPr>
          <w:rFonts w:hint="eastAsia"/>
          <w:sz w:val="24"/>
          <w:szCs w:val="24"/>
        </w:rPr>
        <w:t>to the</w:t>
      </w:r>
      <w:r w:rsidR="006126E7">
        <w:rPr>
          <w:sz w:val="24"/>
          <w:szCs w:val="24"/>
        </w:rPr>
        <w:t xml:space="preserve"> </w:t>
      </w:r>
      <w:r w:rsidRPr="006126E7">
        <w:rPr>
          <w:rFonts w:hint="eastAsia"/>
          <w:sz w:val="24"/>
          <w:szCs w:val="24"/>
        </w:rPr>
        <w:t>people today?</w:t>
      </w:r>
      <w:r w:rsidRPr="006126E7">
        <w:rPr>
          <w:sz w:val="24"/>
          <w:szCs w:val="24"/>
        </w:rPr>
        <w:t xml:space="preserve">                                                                                        </w:t>
      </w:r>
      <w:r w:rsidRPr="006126E7">
        <w:rPr>
          <w:rFonts w:hint="eastAsia"/>
          <w:sz w:val="24"/>
          <w:szCs w:val="24"/>
        </w:rPr>
        <w:t xml:space="preserve"> </w:t>
      </w:r>
    </w:p>
    <w:p w:rsidR="00B94401" w:rsidRPr="00B94401" w:rsidRDefault="006126E7" w:rsidP="00B94401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(5mks)</w:t>
      </w:r>
    </w:p>
    <w:p w:rsidR="00B94401" w:rsidRPr="00B94401" w:rsidRDefault="00F529DC" w:rsidP="00F529DC">
      <w:pPr>
        <w:pStyle w:val="ListParagraph"/>
        <w:numPr>
          <w:ilvl w:val="0"/>
          <w:numId w:val="3"/>
        </w:num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sz w:val="24"/>
          <w:szCs w:val="24"/>
        </w:rPr>
        <w:t>a</w:t>
      </w:r>
      <w:r w:rsidR="00B94401" w:rsidRPr="00B94401">
        <w:rPr>
          <w:rFonts w:hint="eastAsia"/>
          <w:sz w:val="24"/>
          <w:szCs w:val="24"/>
        </w:rPr>
        <w:t>). Narrate the events that took place during the transfiguration of Jesus (7mks)</w:t>
      </w:r>
    </w:p>
    <w:p w:rsidR="00B94401" w:rsidRPr="00B94401" w:rsidRDefault="00F529DC" w:rsidP="00F529D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="00B94401" w:rsidRPr="00B94401">
        <w:rPr>
          <w:rFonts w:hint="eastAsia"/>
          <w:sz w:val="24"/>
          <w:szCs w:val="24"/>
        </w:rPr>
        <w:t xml:space="preserve">b). Discuss the main components of the Lord's </w:t>
      </w:r>
      <w:r w:rsidR="00B94401" w:rsidRPr="00B94401">
        <w:rPr>
          <w:sz w:val="24"/>
          <w:szCs w:val="24"/>
        </w:rPr>
        <w:t>Prayer</w:t>
      </w:r>
      <w:r w:rsidR="00B94401" w:rsidRPr="00B94401">
        <w:rPr>
          <w:rFonts w:hint="eastAsia"/>
          <w:sz w:val="24"/>
          <w:szCs w:val="24"/>
        </w:rPr>
        <w:t>.    (8mks)</w:t>
      </w:r>
    </w:p>
    <w:p w:rsidR="00B94401" w:rsidRPr="00B94401" w:rsidRDefault="00F529DC" w:rsidP="00F529DC">
      <w:pPr>
        <w:pStyle w:val="ListParagraph"/>
        <w:spacing w:line="360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(</w:t>
      </w:r>
      <w:r w:rsidR="00B94401" w:rsidRPr="00B94401">
        <w:rPr>
          <w:rFonts w:hint="eastAsia"/>
          <w:sz w:val="24"/>
          <w:szCs w:val="24"/>
        </w:rPr>
        <w:t>c). Give reasons why Christians pray.  (5mks)</w:t>
      </w:r>
    </w:p>
    <w:p w:rsidR="00B94401" w:rsidRPr="00B94401" w:rsidRDefault="00B94401" w:rsidP="00B94401">
      <w:pPr>
        <w:spacing w:line="276" w:lineRule="auto"/>
        <w:rPr>
          <w:sz w:val="24"/>
          <w:szCs w:val="24"/>
        </w:rPr>
      </w:pPr>
    </w:p>
    <w:p w:rsidR="00B94401" w:rsidRPr="00B94401" w:rsidRDefault="00F529DC" w:rsidP="00B9440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sz w:val="24"/>
          <w:szCs w:val="24"/>
        </w:rPr>
        <w:t>a</w:t>
      </w:r>
      <w:r w:rsidR="00B94401" w:rsidRPr="00B94401">
        <w:rPr>
          <w:rFonts w:hint="eastAsia"/>
          <w:sz w:val="24"/>
          <w:szCs w:val="24"/>
        </w:rPr>
        <w:t xml:space="preserve">). Narrate the parable of the </w:t>
      </w:r>
      <w:r w:rsidR="006126E7">
        <w:rPr>
          <w:sz w:val="24"/>
          <w:szCs w:val="24"/>
        </w:rPr>
        <w:t xml:space="preserve">friend at </w:t>
      </w:r>
      <w:r w:rsidR="00536CFB">
        <w:rPr>
          <w:sz w:val="24"/>
          <w:szCs w:val="24"/>
        </w:rPr>
        <w:t>midnight (</w:t>
      </w:r>
      <w:r w:rsidR="006126E7">
        <w:rPr>
          <w:sz w:val="24"/>
          <w:szCs w:val="24"/>
        </w:rPr>
        <w:t>Lk</w:t>
      </w:r>
      <w:r w:rsidR="00B94401" w:rsidRPr="00B94401">
        <w:rPr>
          <w:rFonts w:hint="eastAsia"/>
          <w:sz w:val="24"/>
          <w:szCs w:val="24"/>
        </w:rPr>
        <w:t xml:space="preserve">. </w:t>
      </w:r>
      <w:r w:rsidR="00536CFB">
        <w:rPr>
          <w:sz w:val="24"/>
          <w:szCs w:val="24"/>
        </w:rPr>
        <w:t>11:5-13</w:t>
      </w:r>
      <w:proofErr w:type="gramStart"/>
      <w:r w:rsidR="00536CFB">
        <w:rPr>
          <w:sz w:val="24"/>
          <w:szCs w:val="24"/>
        </w:rPr>
        <w:t>)</w:t>
      </w:r>
      <w:r w:rsidR="00913E99">
        <w:rPr>
          <w:sz w:val="24"/>
          <w:szCs w:val="24"/>
        </w:rPr>
        <w:t xml:space="preserve">  </w:t>
      </w:r>
      <w:r w:rsidR="00913E99" w:rsidRPr="00B94401">
        <w:rPr>
          <w:sz w:val="24"/>
          <w:szCs w:val="24"/>
        </w:rPr>
        <w:t>(</w:t>
      </w:r>
      <w:proofErr w:type="gramEnd"/>
      <w:r w:rsidR="00B94401" w:rsidRPr="00B94401">
        <w:rPr>
          <w:rFonts w:hint="eastAsia"/>
          <w:sz w:val="24"/>
          <w:szCs w:val="24"/>
        </w:rPr>
        <w:t>5mks)</w:t>
      </w:r>
    </w:p>
    <w:p w:rsidR="00B94401" w:rsidRPr="00B94401" w:rsidRDefault="00B94401" w:rsidP="00B94401">
      <w:pPr>
        <w:pStyle w:val="ListParagraph"/>
        <w:spacing w:line="276" w:lineRule="auto"/>
        <w:ind w:left="1260"/>
        <w:rPr>
          <w:sz w:val="24"/>
          <w:szCs w:val="24"/>
        </w:rPr>
      </w:pPr>
    </w:p>
    <w:p w:rsidR="00536CFB" w:rsidRDefault="00536CFB" w:rsidP="00536CFB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9DC"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b). </w:t>
      </w:r>
      <w:r w:rsidR="00F529DC" w:rsidRPr="00536CFB">
        <w:rPr>
          <w:sz w:val="24"/>
          <w:szCs w:val="24"/>
        </w:rPr>
        <w:t xml:space="preserve">  </w:t>
      </w:r>
      <w:r>
        <w:rPr>
          <w:sz w:val="24"/>
          <w:szCs w:val="24"/>
        </w:rPr>
        <w:t xml:space="preserve"> Explain reasons why Jesus used parables. (7mks)</w:t>
      </w:r>
      <w:r w:rsidR="00F529DC" w:rsidRPr="00536CFB">
        <w:rPr>
          <w:sz w:val="24"/>
          <w:szCs w:val="24"/>
        </w:rPr>
        <w:t xml:space="preserve">       </w:t>
      </w:r>
    </w:p>
    <w:p w:rsidR="00F529DC" w:rsidRPr="00536CFB" w:rsidRDefault="00F529DC" w:rsidP="00536CFB">
      <w:pPr>
        <w:pStyle w:val="ListParagraph"/>
        <w:spacing w:line="276" w:lineRule="auto"/>
        <w:ind w:left="1080"/>
        <w:rPr>
          <w:sz w:val="24"/>
          <w:szCs w:val="24"/>
        </w:rPr>
      </w:pPr>
      <w:r w:rsidRPr="00536CFB">
        <w:rPr>
          <w:sz w:val="24"/>
          <w:szCs w:val="24"/>
        </w:rPr>
        <w:t xml:space="preserve">                                                                    </w:t>
      </w:r>
      <w:r w:rsidRPr="00536CFB">
        <w:rPr>
          <w:rFonts w:hint="eastAsia"/>
          <w:sz w:val="24"/>
          <w:szCs w:val="24"/>
        </w:rPr>
        <w:t xml:space="preserve"> </w:t>
      </w:r>
    </w:p>
    <w:p w:rsidR="00B94401" w:rsidRPr="00B94401" w:rsidRDefault="00536CFB" w:rsidP="00B94401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9DC"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c). </w:t>
      </w:r>
      <w:r>
        <w:rPr>
          <w:sz w:val="24"/>
          <w:szCs w:val="24"/>
        </w:rPr>
        <w:t xml:space="preserve">  List down the methods the church is using to spread the Gospel.  (8mks)</w:t>
      </w:r>
    </w:p>
    <w:p w:rsidR="00B94401" w:rsidRPr="00B94401" w:rsidRDefault="00B94401" w:rsidP="00B94401">
      <w:pPr>
        <w:spacing w:line="276" w:lineRule="auto"/>
        <w:rPr>
          <w:sz w:val="24"/>
          <w:szCs w:val="24"/>
        </w:rPr>
      </w:pPr>
    </w:p>
    <w:p w:rsidR="00B94401" w:rsidRDefault="00F529DC" w:rsidP="00B9440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a). </w:t>
      </w:r>
      <w:r w:rsidR="00585832">
        <w:rPr>
          <w:sz w:val="24"/>
          <w:szCs w:val="24"/>
        </w:rPr>
        <w:t xml:space="preserve"> Relate Peter</w:t>
      </w:r>
      <w:r w:rsidR="00000B47">
        <w:rPr>
          <w:sz w:val="24"/>
          <w:szCs w:val="24"/>
        </w:rPr>
        <w:t>’s message on the day of Pentecost in Acts 2:1-40</w:t>
      </w:r>
      <w:proofErr w:type="gramStart"/>
      <w:r w:rsidR="00000B47">
        <w:rPr>
          <w:sz w:val="24"/>
          <w:szCs w:val="24"/>
        </w:rPr>
        <w:t xml:space="preserve">   (</w:t>
      </w:r>
      <w:proofErr w:type="gramEnd"/>
      <w:r w:rsidR="00000B47">
        <w:rPr>
          <w:sz w:val="24"/>
          <w:szCs w:val="24"/>
        </w:rPr>
        <w:t>7mks)</w:t>
      </w:r>
      <w:r w:rsidR="00B94401" w:rsidRPr="00B94401">
        <w:rPr>
          <w:rFonts w:hint="eastAsia"/>
          <w:sz w:val="24"/>
          <w:szCs w:val="24"/>
        </w:rPr>
        <w:t xml:space="preserve"> </w:t>
      </w:r>
      <w:r>
        <w:rPr>
          <w:sz w:val="24"/>
          <w:szCs w:val="24"/>
        </w:rPr>
        <w:t xml:space="preserve">              </w:t>
      </w:r>
    </w:p>
    <w:p w:rsidR="00F529DC" w:rsidRPr="00B94401" w:rsidRDefault="00F529DC" w:rsidP="00F529DC">
      <w:pPr>
        <w:pStyle w:val="ListParagraph"/>
        <w:spacing w:line="276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</w:t>
      </w:r>
    </w:p>
    <w:p w:rsidR="00B94401" w:rsidRDefault="00000B47" w:rsidP="00B94401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9DC"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b). Outline seven </w:t>
      </w:r>
      <w:r>
        <w:rPr>
          <w:sz w:val="24"/>
          <w:szCs w:val="24"/>
        </w:rPr>
        <w:t>characteristics of the fruit of the Holy Spirit.  (7mks)</w:t>
      </w:r>
    </w:p>
    <w:p w:rsidR="00F529DC" w:rsidRPr="00B94401" w:rsidRDefault="00F529DC" w:rsidP="00B94401">
      <w:pPr>
        <w:pStyle w:val="ListParagraph"/>
        <w:spacing w:line="276" w:lineRule="auto"/>
        <w:ind w:left="1080"/>
        <w:rPr>
          <w:sz w:val="24"/>
          <w:szCs w:val="24"/>
        </w:rPr>
      </w:pPr>
    </w:p>
    <w:p w:rsidR="00B94401" w:rsidRDefault="00000B47" w:rsidP="00B94401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</w:t>
      </w:r>
      <w:r w:rsidR="00F529DC"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c). </w:t>
      </w:r>
      <w:r>
        <w:rPr>
          <w:sz w:val="24"/>
          <w:szCs w:val="24"/>
        </w:rPr>
        <w:t>Identify activities of the church that demonstrate that the Holy Spirit is at work among</w:t>
      </w:r>
    </w:p>
    <w:p w:rsidR="00000B47" w:rsidRDefault="00000B47" w:rsidP="00B94401">
      <w:pPr>
        <w:pStyle w:val="ListParagraph"/>
        <w:spacing w:line="276" w:lineRule="auto"/>
        <w:ind w:left="1080"/>
        <w:rPr>
          <w:sz w:val="24"/>
          <w:szCs w:val="24"/>
        </w:rPr>
      </w:pPr>
      <w:r>
        <w:rPr>
          <w:sz w:val="24"/>
          <w:szCs w:val="24"/>
        </w:rPr>
        <w:t xml:space="preserve">        Christians (6mks)</w:t>
      </w:r>
    </w:p>
    <w:p w:rsidR="00000B47" w:rsidRPr="00B94401" w:rsidRDefault="00000B47" w:rsidP="00B94401">
      <w:pPr>
        <w:pStyle w:val="ListParagraph"/>
        <w:spacing w:line="276" w:lineRule="auto"/>
        <w:ind w:left="1080"/>
        <w:rPr>
          <w:sz w:val="24"/>
          <w:szCs w:val="24"/>
        </w:rPr>
      </w:pPr>
    </w:p>
    <w:p w:rsidR="00B94401" w:rsidRPr="00B94401" w:rsidRDefault="00B94401" w:rsidP="00B94401">
      <w:pPr>
        <w:spacing w:line="276" w:lineRule="auto"/>
        <w:rPr>
          <w:sz w:val="24"/>
          <w:szCs w:val="24"/>
        </w:rPr>
      </w:pPr>
    </w:p>
    <w:p w:rsidR="00B94401" w:rsidRDefault="00F529DC" w:rsidP="00B94401">
      <w:pPr>
        <w:pStyle w:val="ListParagraph"/>
        <w:numPr>
          <w:ilvl w:val="0"/>
          <w:numId w:val="3"/>
        </w:numPr>
        <w:spacing w:line="276" w:lineRule="auto"/>
        <w:rPr>
          <w:sz w:val="24"/>
          <w:szCs w:val="24"/>
        </w:rPr>
      </w:pPr>
      <w:proofErr w:type="gramStart"/>
      <w:r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 a</w:t>
      </w:r>
      <w:proofErr w:type="gramEnd"/>
      <w:r w:rsidR="00B94401" w:rsidRPr="00B94401">
        <w:rPr>
          <w:rFonts w:hint="eastAsia"/>
          <w:sz w:val="24"/>
          <w:szCs w:val="24"/>
        </w:rPr>
        <w:t xml:space="preserve">). </w:t>
      </w:r>
      <w:r w:rsidR="0037195D">
        <w:rPr>
          <w:sz w:val="24"/>
          <w:szCs w:val="24"/>
        </w:rPr>
        <w:t xml:space="preserve"> Explain how the unity of believers is expressed in the concept of the bride  (7mks)</w:t>
      </w:r>
      <w:bookmarkStart w:id="0" w:name="_GoBack"/>
      <w:bookmarkEnd w:id="0"/>
    </w:p>
    <w:p w:rsidR="00F529DC" w:rsidRPr="00B94401" w:rsidRDefault="00F529DC" w:rsidP="00F529DC">
      <w:pPr>
        <w:pStyle w:val="ListParagraph"/>
        <w:spacing w:line="276" w:lineRule="auto"/>
        <w:ind w:left="1260"/>
        <w:rPr>
          <w:sz w:val="24"/>
          <w:szCs w:val="24"/>
        </w:rPr>
      </w:pPr>
    </w:p>
    <w:p w:rsidR="00B94401" w:rsidRDefault="00F529DC" w:rsidP="00B94401">
      <w:pPr>
        <w:pStyle w:val="ListParagraph"/>
        <w:spacing w:line="276" w:lineRule="auto"/>
        <w:ind w:left="1260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 xml:space="preserve">b). </w:t>
      </w:r>
      <w:r w:rsidR="00000B47">
        <w:rPr>
          <w:sz w:val="24"/>
          <w:szCs w:val="24"/>
        </w:rPr>
        <w:t xml:space="preserve">  Discuss the causes of disunity in the early church</w:t>
      </w:r>
      <w:proofErr w:type="gramStart"/>
      <w:r w:rsidR="00000B47">
        <w:rPr>
          <w:sz w:val="24"/>
          <w:szCs w:val="24"/>
        </w:rPr>
        <w:t xml:space="preserve">   (</w:t>
      </w:r>
      <w:proofErr w:type="gramEnd"/>
      <w:r w:rsidR="00000B47">
        <w:rPr>
          <w:sz w:val="24"/>
          <w:szCs w:val="24"/>
        </w:rPr>
        <w:t>7mks)</w:t>
      </w:r>
      <w:r w:rsidR="00B94401" w:rsidRPr="00B94401">
        <w:rPr>
          <w:rFonts w:hint="eastAsia"/>
          <w:sz w:val="24"/>
          <w:szCs w:val="24"/>
        </w:rPr>
        <w:t xml:space="preserve">  </w:t>
      </w:r>
    </w:p>
    <w:p w:rsidR="00F529DC" w:rsidRPr="00B94401" w:rsidRDefault="00F529DC" w:rsidP="00B94401">
      <w:pPr>
        <w:pStyle w:val="ListParagraph"/>
        <w:spacing w:line="276" w:lineRule="auto"/>
        <w:ind w:left="12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                      </w:t>
      </w:r>
    </w:p>
    <w:p w:rsidR="00B94401" w:rsidRPr="00B94401" w:rsidRDefault="00F529DC" w:rsidP="00B94401">
      <w:pPr>
        <w:pStyle w:val="ListParagraph"/>
        <w:spacing w:line="276" w:lineRule="auto"/>
        <w:ind w:left="1260"/>
        <w:rPr>
          <w:sz w:val="24"/>
          <w:szCs w:val="24"/>
        </w:rPr>
      </w:pPr>
      <w:r>
        <w:rPr>
          <w:sz w:val="24"/>
          <w:szCs w:val="24"/>
        </w:rPr>
        <w:t>(</w:t>
      </w:r>
      <w:r w:rsidR="00B94401" w:rsidRPr="00B94401">
        <w:rPr>
          <w:rFonts w:hint="eastAsia"/>
          <w:sz w:val="24"/>
          <w:szCs w:val="24"/>
        </w:rPr>
        <w:t>c). Outline the contribution of women in the church in Kenya today.    (6mks)</w:t>
      </w:r>
    </w:p>
    <w:p w:rsidR="00B94401" w:rsidRPr="00B94401" w:rsidRDefault="00B94401" w:rsidP="00B94401">
      <w:pPr>
        <w:spacing w:line="276" w:lineRule="auto"/>
        <w:rPr>
          <w:sz w:val="24"/>
          <w:szCs w:val="24"/>
        </w:rPr>
      </w:pPr>
    </w:p>
    <w:p w:rsidR="00B94401" w:rsidRPr="00B94401" w:rsidRDefault="00B94401" w:rsidP="00B94401">
      <w:pPr>
        <w:rPr>
          <w:sz w:val="24"/>
          <w:szCs w:val="24"/>
        </w:rPr>
      </w:pPr>
    </w:p>
    <w:p w:rsidR="00BC4530" w:rsidRPr="00B94401" w:rsidRDefault="0037195D">
      <w:pPr>
        <w:rPr>
          <w:sz w:val="24"/>
          <w:szCs w:val="24"/>
        </w:rPr>
      </w:pPr>
    </w:p>
    <w:sectPr w:rsidR="00BC4530" w:rsidRPr="00B94401" w:rsidSect="00553CFF">
      <w:pgSz w:w="12240" w:h="15840"/>
      <w:pgMar w:top="720" w:right="720" w:bottom="144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661850"/>
    <w:multiLevelType w:val="hybridMultilevel"/>
    <w:tmpl w:val="98FA42E4"/>
    <w:lvl w:ilvl="0" w:tplc="6868F77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A2E48A1"/>
    <w:multiLevelType w:val="hybridMultilevel"/>
    <w:tmpl w:val="F3D26BE4"/>
    <w:lvl w:ilvl="0" w:tplc="0B76F54E">
      <w:start w:val="1"/>
      <w:numFmt w:val="decimal"/>
      <w:lvlText w:val="%1."/>
      <w:lvlJc w:val="left"/>
      <w:pPr>
        <w:ind w:left="126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7D4B00DF"/>
    <w:multiLevelType w:val="hybridMultilevel"/>
    <w:tmpl w:val="1B52A124"/>
    <w:lvl w:ilvl="0" w:tplc="6868F77A">
      <w:start w:val="1"/>
      <w:numFmt w:val="decimal"/>
      <w:lvlText w:val="%1."/>
      <w:lvlJc w:val="left"/>
      <w:pPr>
        <w:ind w:left="990" w:hanging="63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4401"/>
    <w:rsid w:val="00000B47"/>
    <w:rsid w:val="00134D52"/>
    <w:rsid w:val="001E744B"/>
    <w:rsid w:val="0037195D"/>
    <w:rsid w:val="003904CE"/>
    <w:rsid w:val="004D24F1"/>
    <w:rsid w:val="00532731"/>
    <w:rsid w:val="00536CFB"/>
    <w:rsid w:val="00553CFF"/>
    <w:rsid w:val="00585832"/>
    <w:rsid w:val="005E19DC"/>
    <w:rsid w:val="006126E7"/>
    <w:rsid w:val="006D26B0"/>
    <w:rsid w:val="00751475"/>
    <w:rsid w:val="00834FE1"/>
    <w:rsid w:val="00913E99"/>
    <w:rsid w:val="009A60F2"/>
    <w:rsid w:val="00B323C4"/>
    <w:rsid w:val="00B94401"/>
    <w:rsid w:val="00C34F1E"/>
    <w:rsid w:val="00D44BEC"/>
    <w:rsid w:val="00DE1C12"/>
    <w:rsid w:val="00E670DA"/>
    <w:rsid w:val="00F21852"/>
    <w:rsid w:val="00F529DC"/>
    <w:rsid w:val="00F84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  <w14:docId w14:val="7F274DA3"/>
  <w15:docId w15:val="{BA5BB6F0-F87B-48AD-9664-2EA5602B53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94401"/>
    <w:pPr>
      <w:widowControl w:val="0"/>
      <w:spacing w:after="0" w:line="240" w:lineRule="auto"/>
      <w:jc w:val="both"/>
    </w:pPr>
    <w:rPr>
      <w:rFonts w:ascii="Times New Roman" w:eastAsia="SimSun" w:hAnsi="Times New Roman" w:cs="Times New Roman"/>
      <w:kern w:val="2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9440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401</Words>
  <Characters>2288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Kiandieri</dc:creator>
  <cp:lastModifiedBy>user</cp:lastModifiedBy>
  <cp:revision>3</cp:revision>
  <dcterms:created xsi:type="dcterms:W3CDTF">2019-09-19T13:17:00Z</dcterms:created>
  <dcterms:modified xsi:type="dcterms:W3CDTF">2019-09-25T23:26:00Z</dcterms:modified>
</cp:coreProperties>
</file>