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E6" w:rsidRDefault="00DC43E6" w:rsidP="00DC43E6">
      <w:pPr>
        <w:pStyle w:val="ListParagrap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ENG PP2</w:t>
      </w:r>
      <w:r w:rsidR="00374B06">
        <w:rPr>
          <w:rFonts w:ascii="Arial Narrow" w:hAnsi="Arial Narrow"/>
          <w:b/>
          <w:sz w:val="24"/>
          <w:szCs w:val="24"/>
        </w:rPr>
        <w:t xml:space="preserve"> MS</w:t>
      </w:r>
    </w:p>
    <w:p w:rsidR="00FA3D2C" w:rsidRPr="002367C3" w:rsidRDefault="002367C3" w:rsidP="00DC43E6">
      <w:pPr>
        <w:pStyle w:val="ListParagraph"/>
        <w:numPr>
          <w:ilvl w:val="0"/>
          <w:numId w:val="18"/>
        </w:num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COMPREHENSION </w:t>
      </w:r>
    </w:p>
    <w:p w:rsidR="00FA3D2C" w:rsidRPr="007D7EBA" w:rsidRDefault="00FA3D2C" w:rsidP="007D7EBA">
      <w:pPr>
        <w:pStyle w:val="ListParagraph"/>
        <w:numPr>
          <w:ilvl w:val="0"/>
          <w:numId w:val="19"/>
        </w:numPr>
        <w:rPr>
          <w:rFonts w:ascii="Arial Narrow" w:hAnsi="Arial Narrow"/>
          <w:sz w:val="24"/>
          <w:szCs w:val="24"/>
        </w:rPr>
      </w:pPr>
      <w:r w:rsidRPr="007D7EBA">
        <w:rPr>
          <w:rFonts w:ascii="Arial Narrow" w:hAnsi="Arial Narrow"/>
          <w:sz w:val="24"/>
          <w:szCs w:val="24"/>
        </w:rPr>
        <w:t>QI According to the passage many people consider language</w:t>
      </w:r>
      <w:r w:rsidR="007D7EBA">
        <w:rPr>
          <w:rFonts w:ascii="Webdings" w:hAnsi="Webdings"/>
          <w:sz w:val="24"/>
          <w:szCs w:val="24"/>
        </w:rPr>
        <w:t></w:t>
      </w:r>
      <w:r w:rsidRPr="007D7EBA">
        <w:rPr>
          <w:rFonts w:ascii="Arial Narrow" w:hAnsi="Arial Narrow"/>
          <w:sz w:val="24"/>
          <w:szCs w:val="24"/>
        </w:rPr>
        <w:t xml:space="preserve">dress, </w:t>
      </w:r>
      <w:r w:rsidR="00144E3A" w:rsidRPr="007D7EBA">
        <w:rPr>
          <w:rFonts w:ascii="Arial Narrow" w:hAnsi="Arial Narrow"/>
          <w:sz w:val="24"/>
          <w:szCs w:val="24"/>
        </w:rPr>
        <w:t>food, arts</w:t>
      </w:r>
      <w:r w:rsidRPr="007D7EBA">
        <w:rPr>
          <w:rFonts w:ascii="Arial Narrow" w:hAnsi="Arial Narrow"/>
          <w:sz w:val="24"/>
          <w:szCs w:val="24"/>
        </w:rPr>
        <w:t xml:space="preserve"> architecture </w:t>
      </w:r>
      <w:r w:rsidR="00144E3A" w:rsidRPr="007D7EBA">
        <w:rPr>
          <w:rFonts w:ascii="Arial Narrow" w:hAnsi="Arial Narrow"/>
          <w:sz w:val="24"/>
          <w:szCs w:val="24"/>
        </w:rPr>
        <w:t>etc</w:t>
      </w:r>
      <w:r w:rsidR="007D7EBA" w:rsidRPr="007D7EBA">
        <w:rPr>
          <w:rFonts w:ascii="Webdings" w:hAnsi="Webdings"/>
          <w:sz w:val="24"/>
          <w:szCs w:val="24"/>
        </w:rPr>
        <w:t></w:t>
      </w:r>
      <w:r w:rsidR="00144E3A" w:rsidRPr="007D7EBA">
        <w:rPr>
          <w:rFonts w:ascii="Arial Narrow" w:hAnsi="Arial Narrow"/>
          <w:sz w:val="24"/>
          <w:szCs w:val="24"/>
        </w:rPr>
        <w:t>.</w:t>
      </w:r>
      <w:r w:rsidRPr="007D7EBA">
        <w:rPr>
          <w:rFonts w:ascii="Arial Narrow" w:hAnsi="Arial Narrow"/>
          <w:sz w:val="24"/>
          <w:szCs w:val="24"/>
        </w:rPr>
        <w:t xml:space="preserve"> as key </w:t>
      </w:r>
      <w:r w:rsidR="00144E3A" w:rsidRPr="007D7EBA">
        <w:rPr>
          <w:rFonts w:ascii="Arial Narrow" w:hAnsi="Arial Narrow"/>
          <w:sz w:val="24"/>
          <w:szCs w:val="24"/>
        </w:rPr>
        <w:t>elements of</w:t>
      </w:r>
      <w:r w:rsidRPr="007D7EBA">
        <w:rPr>
          <w:rFonts w:ascii="Arial Narrow" w:hAnsi="Arial Narrow"/>
          <w:sz w:val="24"/>
          <w:szCs w:val="24"/>
        </w:rPr>
        <w:t xml:space="preserve"> culture identity</w:t>
      </w:r>
      <w:r w:rsidR="007D7EBA" w:rsidRPr="007D7EBA">
        <w:rPr>
          <w:rFonts w:ascii="Webdings" w:hAnsi="Webdings"/>
          <w:sz w:val="24"/>
          <w:szCs w:val="24"/>
        </w:rPr>
        <w:t></w:t>
      </w:r>
      <w:r w:rsidR="007D7EBA">
        <w:rPr>
          <w:rFonts w:ascii="Webdings" w:hAnsi="Webdings"/>
          <w:sz w:val="24"/>
          <w:szCs w:val="24"/>
        </w:rPr>
        <w:t></w:t>
      </w:r>
      <w:r w:rsidR="00FB2A6F">
        <w:rPr>
          <w:rFonts w:asciiTheme="majorBidi" w:hAnsiTheme="majorBidi" w:cstheme="majorBidi"/>
          <w:sz w:val="24"/>
          <w:szCs w:val="24"/>
        </w:rPr>
        <w:t>(2mks)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Q2. People are going back to their roots to salvage their ways so that they are not last to the </w:t>
      </w:r>
    </w:p>
    <w:p w:rsidR="00FA3D2C" w:rsidRDefault="00FA3D2C" w:rsidP="007D7EB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Western influence</w:t>
      </w:r>
      <w:r w:rsidR="007D7EBA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>they have to overcome the shame previously associated with their culture</w:t>
      </w:r>
      <w:r w:rsidR="007D7EBA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ab/>
        <w:t>[2mks]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Q3 The two government have</w:t>
      </w:r>
      <w:r w:rsidR="00FB2A6F">
        <w:rPr>
          <w:rFonts w:ascii="Arial Narrow" w:hAnsi="Arial Narrow"/>
          <w:sz w:val="24"/>
          <w:szCs w:val="24"/>
        </w:rPr>
        <w:t xml:space="preserve"> (3 mks)</w:t>
      </w:r>
    </w:p>
    <w:p w:rsidR="00FA3D2C" w:rsidRDefault="00FA3D2C" w:rsidP="00FA3D2C">
      <w:pPr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Encouraged people  to learn, indigenous languages on the language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Done research on the language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0"/>
          <w:numId w:val="1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Shown interest in culture identity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</w:p>
    <w:p w:rsidR="00FA3D2C" w:rsidRPr="00FB2A6F" w:rsidRDefault="00FA3D2C" w:rsidP="00FA3D2C">
      <w:pPr>
        <w:rPr>
          <w:rFonts w:asciiTheme="majorBidi" w:hAnsiTheme="majorBidi" w:cstheme="majorBid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Q4 Kenya relies on exhi</w:t>
      </w:r>
      <w:r w:rsidR="00081F6B">
        <w:rPr>
          <w:rFonts w:ascii="Arial Narrow" w:hAnsi="Arial Narrow"/>
          <w:sz w:val="24"/>
          <w:szCs w:val="24"/>
        </w:rPr>
        <w:t>bi</w:t>
      </w:r>
      <w:r>
        <w:rPr>
          <w:rFonts w:ascii="Arial Narrow" w:hAnsi="Arial Narrow"/>
          <w:sz w:val="24"/>
          <w:szCs w:val="24"/>
        </w:rPr>
        <w:t>tion, display and performance whereas the mission have established cultural centre to aggressive internationalize their cultures.</w:t>
      </w:r>
      <w:r w:rsidR="00FB2A6F" w:rsidRPr="00FB2A6F">
        <w:rPr>
          <w:rFonts w:ascii="Webdings" w:hAnsi="Webdings"/>
          <w:sz w:val="24"/>
          <w:szCs w:val="24"/>
        </w:rPr>
        <w:t>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="Webdings" w:hAnsi="Webdings"/>
          <w:sz w:val="24"/>
          <w:szCs w:val="24"/>
        </w:rPr>
        <w:t></w:t>
      </w:r>
      <w:r w:rsidR="00FB2A6F">
        <w:rPr>
          <w:rFonts w:asciiTheme="majorBidi" w:hAnsiTheme="majorBidi" w:cstheme="majorBidi"/>
          <w:sz w:val="24"/>
          <w:szCs w:val="24"/>
        </w:rPr>
        <w:t>(1 mk)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(Accept any sentence bringing out the </w:t>
      </w:r>
      <w:r w:rsidR="008C0981">
        <w:rPr>
          <w:rFonts w:ascii="Arial Narrow" w:hAnsi="Arial Narrow"/>
          <w:sz w:val="24"/>
          <w:szCs w:val="24"/>
        </w:rPr>
        <w:t xml:space="preserve">difference and </w:t>
      </w:r>
      <w:r>
        <w:rPr>
          <w:rFonts w:ascii="Arial Narrow" w:hAnsi="Arial Narrow"/>
          <w:sz w:val="24"/>
          <w:szCs w:val="24"/>
        </w:rPr>
        <w:t>contrast</w:t>
      </w:r>
      <w:r w:rsidR="008C0981">
        <w:rPr>
          <w:rFonts w:ascii="Arial Narrow" w:hAnsi="Arial Narrow"/>
          <w:sz w:val="24"/>
          <w:szCs w:val="24"/>
        </w:rPr>
        <w:t>ing words must be used eg while, whereas etc</w:t>
      </w:r>
      <w:r>
        <w:rPr>
          <w:rFonts w:ascii="Arial Narrow" w:hAnsi="Arial Narrow"/>
          <w:sz w:val="24"/>
          <w:szCs w:val="24"/>
        </w:rPr>
        <w:t>)</w:t>
      </w:r>
    </w:p>
    <w:p w:rsidR="00FA3D2C" w:rsidRPr="00FB2A6F" w:rsidRDefault="00FA3D2C" w:rsidP="00FA3D2C">
      <w:pPr>
        <w:rPr>
          <w:rFonts w:asciiTheme="majorBidi" w:hAnsiTheme="majorBidi" w:cstheme="majorBid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Q5 (i) Even through the stars make night beautiful this is enhanced by the display of fireworks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Theme="majorBidi" w:hAnsiTheme="majorBidi" w:cstheme="majorBidi"/>
          <w:sz w:val="24"/>
          <w:szCs w:val="24"/>
        </w:rPr>
        <w:t>(1 mk)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(ii) You did not know a thing (about the fact (Do not penalize expression errors)</w:t>
      </w:r>
      <w:r w:rsidR="00FB2A6F" w:rsidRPr="00FB2A6F">
        <w:rPr>
          <w:rFonts w:ascii="Webdings" w:hAnsi="Webdings"/>
          <w:sz w:val="24"/>
          <w:szCs w:val="24"/>
        </w:rPr>
        <w:t></w:t>
      </w:r>
      <w:r w:rsidR="00FB2A6F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 xml:space="preserve"> [1mk]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Q6 Commercializing culture will dilute the value the people have. It also makes expensive for the people to                                                                                                                                                                                                                   enjoy what is fundamentally theirs.</w:t>
      </w:r>
      <w:r w:rsidR="00FB2A6F" w:rsidRPr="00FB2A6F">
        <w:rPr>
          <w:rFonts w:ascii="Webdings" w:hAnsi="Webdings"/>
          <w:sz w:val="24"/>
          <w:szCs w:val="24"/>
        </w:rPr>
        <w:t></w:t>
      </w:r>
      <w:r w:rsidR="00FB2A6F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 xml:space="preserve"> It may also lead to people trying to privatize or even claim copyright on them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Theme="majorBidi" w:hAnsiTheme="majorBidi" w:cstheme="majorBidi"/>
          <w:sz w:val="24"/>
          <w:szCs w:val="24"/>
        </w:rPr>
        <w:t>(2 mks)</w:t>
      </w:r>
      <w:r>
        <w:rPr>
          <w:rFonts w:ascii="Arial Narrow" w:hAnsi="Arial Narrow"/>
          <w:sz w:val="24"/>
          <w:szCs w:val="24"/>
        </w:rPr>
        <w:t xml:space="preserve"> </w:t>
      </w:r>
    </w:p>
    <w:p w:rsidR="00FA3D2C" w:rsidRPr="00FB2A6F" w:rsidRDefault="00FA3D2C" w:rsidP="00FA3D2C">
      <w:pPr>
        <w:rPr>
          <w:rFonts w:asciiTheme="majorBidi" w:hAnsiTheme="majorBidi" w:cstheme="majorBid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Q7 Yes</w:t>
      </w:r>
      <w:r w:rsidR="00FB2A6F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>-display a people language, arts food dress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="Webdings" w:hAnsi="Webdings"/>
          <w:sz w:val="24"/>
          <w:szCs w:val="24"/>
        </w:rPr>
        <w:t></w:t>
      </w:r>
    </w:p>
    <w:p w:rsidR="008C0981" w:rsidRDefault="008C0981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or</w:t>
      </w:r>
    </w:p>
    <w:p w:rsidR="00FA3D2C" w:rsidRPr="00FB2A6F" w:rsidRDefault="00FA3D2C" w:rsidP="00FA3D2C">
      <w:pPr>
        <w:rPr>
          <w:rFonts w:asciiTheme="majorBidi" w:hAnsiTheme="majorBidi" w:cstheme="majorBid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NO</w:t>
      </w:r>
      <w:r w:rsidR="00FB2A6F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 xml:space="preserve"> – Privatizes a people own way of life/expensive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="Webdings" w:hAnsi="Webdings"/>
          <w:sz w:val="24"/>
          <w:szCs w:val="24"/>
        </w:rPr>
        <w:t></w:t>
      </w:r>
      <w:r w:rsidR="00FB2A6F">
        <w:rPr>
          <w:rFonts w:asciiTheme="majorBidi" w:hAnsiTheme="majorBidi" w:cstheme="majorBidi"/>
          <w:sz w:val="24"/>
          <w:szCs w:val="24"/>
        </w:rPr>
        <w:t>(2 mks)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Q8. The author is optimistic/hopeful! That people will preserve culture because.</w:t>
      </w:r>
      <w:r w:rsidR="00FB2A6F" w:rsidRPr="00FB2A6F">
        <w:rPr>
          <w:rFonts w:ascii="Webdings" w:hAnsi="Webdings"/>
          <w:sz w:val="24"/>
          <w:szCs w:val="24"/>
        </w:rPr>
        <w:t>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0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Culture gives us identity/sense of belonging and a sense of where we are going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0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All governments ,including Kenya have made efforts to preserved culture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[2mks]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Q9. </w:t>
      </w:r>
    </w:p>
    <w:p w:rsidR="00FA3D2C" w:rsidRDefault="00FA3D2C" w:rsidP="00FA3D2C">
      <w:pPr>
        <w:numPr>
          <w:ilvl w:val="1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Heritage – elements of our culture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8C0981">
      <w:pPr>
        <w:numPr>
          <w:ilvl w:val="1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="008C0981">
        <w:rPr>
          <w:rFonts w:ascii="Arial Narrow" w:hAnsi="Arial Narrow"/>
          <w:sz w:val="24"/>
          <w:szCs w:val="24"/>
        </w:rPr>
        <w:t>iaspora – Africans living in othe</w:t>
      </w:r>
      <w:r>
        <w:rPr>
          <w:rFonts w:ascii="Arial Narrow" w:hAnsi="Arial Narrow"/>
          <w:sz w:val="24"/>
          <w:szCs w:val="24"/>
        </w:rPr>
        <w:t>r countries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1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Reverberate – echo, fill the air</w:t>
      </w:r>
      <w:r w:rsidR="00FB2A6F" w:rsidRPr="007D7EBA">
        <w:rPr>
          <w:rFonts w:ascii="Webdings" w:hAnsi="Webdings"/>
          <w:sz w:val="24"/>
          <w:szCs w:val="24"/>
        </w:rPr>
        <w:t></w:t>
      </w:r>
    </w:p>
    <w:p w:rsidR="00FA3D2C" w:rsidRDefault="00FA3D2C" w:rsidP="00FA3D2C">
      <w:pPr>
        <w:numPr>
          <w:ilvl w:val="1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Authentic  - original, genuine</w:t>
      </w:r>
      <w:r w:rsidR="00FB2A6F" w:rsidRPr="007D7EBA">
        <w:rPr>
          <w:rFonts w:ascii="Webdings" w:hAnsi="Webdings"/>
          <w:sz w:val="24"/>
          <w:szCs w:val="24"/>
        </w:rPr>
        <w:t></w:t>
      </w:r>
      <w:r w:rsidR="00FB2A6F">
        <w:rPr>
          <w:rFonts w:ascii="Webdings" w:hAnsi="Webdings"/>
          <w:sz w:val="24"/>
          <w:szCs w:val="24"/>
        </w:rPr>
        <w:t></w:t>
      </w:r>
      <w:r w:rsidR="00FB2A6F">
        <w:rPr>
          <w:rFonts w:asciiTheme="majorBidi" w:hAnsiTheme="majorBidi" w:cstheme="majorBidi"/>
          <w:sz w:val="24"/>
          <w:szCs w:val="24"/>
        </w:rPr>
        <w:t>(4 mks)</w:t>
      </w:r>
    </w:p>
    <w:p w:rsidR="009E7EF7" w:rsidRDefault="009E7EF7" w:rsidP="00FA3D2C">
      <w:pPr>
        <w:rPr>
          <w:rFonts w:ascii="Arial Narrow" w:hAnsi="Arial Narrow"/>
          <w:sz w:val="24"/>
          <w:szCs w:val="24"/>
        </w:rPr>
      </w:pPr>
    </w:p>
    <w:p w:rsidR="00FA3D2C" w:rsidRPr="002367C3" w:rsidRDefault="00BA2363" w:rsidP="002367C3">
      <w:pPr>
        <w:pStyle w:val="ListParagraph"/>
        <w:numPr>
          <w:ilvl w:val="0"/>
          <w:numId w:val="5"/>
        </w:num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(i) </w:t>
      </w:r>
      <w:r w:rsidR="009E7EF7" w:rsidRPr="002367C3">
        <w:rPr>
          <w:rFonts w:ascii="Arial Narrow" w:hAnsi="Arial Narrow"/>
          <w:b/>
          <w:sz w:val="24"/>
          <w:szCs w:val="24"/>
        </w:rPr>
        <w:t>EXERPT</w:t>
      </w:r>
    </w:p>
    <w:p w:rsidR="009E7EF7" w:rsidRDefault="009E7EF7" w:rsidP="009E7EF7">
      <w:pPr>
        <w:pStyle w:val="NoSpacing"/>
        <w:numPr>
          <w:ilvl w:val="0"/>
          <w:numId w:val="4"/>
        </w:numPr>
        <w:rPr>
          <w:rFonts w:ascii="Arial Narrow" w:hAnsi="Arial Narrow"/>
        </w:rPr>
      </w:pPr>
      <w:r w:rsidRPr="006679AE">
        <w:rPr>
          <w:rFonts w:ascii="Arial Narrow" w:hAnsi="Arial Narrow"/>
        </w:rPr>
        <w:lastRenderedPageBreak/>
        <w:t>Before the extract, Krogstad asks Christine if she still have the courage to have him back after what he has done.</w:t>
      </w:r>
      <w:r w:rsidR="005B7624" w:rsidRPr="005B7624">
        <w:rPr>
          <w:rFonts w:ascii="Webdings" w:hAnsi="Webdings"/>
          <w:sz w:val="24"/>
          <w:szCs w:val="24"/>
        </w:rPr>
        <w:t></w:t>
      </w:r>
      <w:r w:rsidR="005B7624" w:rsidRPr="007D7EBA">
        <w:rPr>
          <w:rFonts w:ascii="Webdings" w:hAnsi="Webdings"/>
          <w:sz w:val="24"/>
          <w:szCs w:val="24"/>
        </w:rPr>
        <w:t></w:t>
      </w:r>
      <w:r w:rsidRPr="006679AE">
        <w:rPr>
          <w:rFonts w:ascii="Arial Narrow" w:hAnsi="Arial Narrow"/>
        </w:rPr>
        <w:t xml:space="preserve"> Christine tells him she understand that it was despair that made him do that. </w:t>
      </w:r>
      <w:r w:rsidR="005B7624" w:rsidRPr="007D7EBA">
        <w:rPr>
          <w:rFonts w:ascii="Webdings" w:hAnsi="Webdings"/>
          <w:sz w:val="24"/>
          <w:szCs w:val="24"/>
        </w:rPr>
        <w:t></w:t>
      </w:r>
      <w:r w:rsidRPr="006679AE">
        <w:rPr>
          <w:rFonts w:ascii="Arial Narrow" w:hAnsi="Arial Narrow"/>
        </w:rPr>
        <w:t xml:space="preserve">He </w:t>
      </w:r>
      <w:r>
        <w:rPr>
          <w:rFonts w:ascii="Arial Narrow" w:hAnsi="Arial Narrow"/>
        </w:rPr>
        <w:t>regrets that he cannot undo what he has done.</w:t>
      </w:r>
      <w:r w:rsidR="005B7624" w:rsidRPr="005B7624">
        <w:rPr>
          <w:rFonts w:ascii="Webdings" w:hAnsi="Webdings"/>
          <w:sz w:val="24"/>
          <w:szCs w:val="24"/>
        </w:rPr>
        <w:t></w:t>
      </w:r>
      <w:r w:rsidR="005B7624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Mrs. Linde tells him that the letter is still in the letter box. </w:t>
      </w:r>
      <w:r w:rsidR="005B7624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4mks</w:t>
      </w:r>
    </w:p>
    <w:p w:rsidR="009E7EF7" w:rsidRDefault="009E7EF7" w:rsidP="009E7EF7">
      <w:pPr>
        <w:pStyle w:val="NoSpacing"/>
        <w:ind w:left="720"/>
        <w:rPr>
          <w:rFonts w:ascii="Arial Narrow" w:hAnsi="Arial Narrow"/>
        </w:rPr>
      </w:pPr>
    </w:p>
    <w:p w:rsidR="009E7EF7" w:rsidRDefault="009E7EF7" w:rsidP="005B7624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He does not want Nora’s husband to know the secret of forgery</w:t>
      </w:r>
      <w:r w:rsidR="005B7624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that she has kept from him for many years. He has reunited with Christine and it’s very happy.</w:t>
      </w:r>
      <w:r w:rsidR="005B7624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He does not want to ruin the </w:t>
      </w:r>
      <w:r w:rsidR="003C6732">
        <w:rPr>
          <w:rFonts w:ascii="Arial Narrow" w:hAnsi="Arial Narrow"/>
        </w:rPr>
        <w:t>Nora’</w:t>
      </w:r>
      <w:r w:rsidR="005B7624">
        <w:rPr>
          <w:rFonts w:ascii="Arial Narrow" w:hAnsi="Arial Narrow"/>
        </w:rPr>
        <w:t>s’ marriage who is a</w:t>
      </w:r>
      <w:r>
        <w:rPr>
          <w:rFonts w:ascii="Arial Narrow" w:hAnsi="Arial Narrow"/>
        </w:rPr>
        <w:t xml:space="preserve"> friend to Christine. </w:t>
      </w:r>
      <w:r w:rsidR="005B7624" w:rsidRPr="007D7EBA">
        <w:rPr>
          <w:rFonts w:ascii="Webdings" w:hAnsi="Webdings"/>
          <w:sz w:val="24"/>
          <w:szCs w:val="24"/>
        </w:rPr>
        <w:t></w:t>
      </w:r>
      <w:r w:rsidR="00044240">
        <w:rPr>
          <w:rFonts w:ascii="Arial Narrow" w:hAnsi="Arial Narrow"/>
        </w:rPr>
        <w:t>He is referring to the letter he had written to Helmer disclosing Nora’s secrets about the debts and forgery as a way of blackmailing her.</w:t>
      </w:r>
      <w:r w:rsidR="005B7624" w:rsidRPr="007D7EBA">
        <w:rPr>
          <w:rFonts w:ascii="Webdings" w:hAnsi="Webdings"/>
          <w:sz w:val="24"/>
          <w:szCs w:val="24"/>
        </w:rPr>
        <w:t></w:t>
      </w:r>
      <w:r w:rsidR="0004424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 w:rsidR="00044240">
        <w:rPr>
          <w:rFonts w:ascii="Arial Narrow" w:hAnsi="Arial Narrow"/>
        </w:rPr>
        <w:t>4</w:t>
      </w:r>
      <w:r>
        <w:rPr>
          <w:rFonts w:ascii="Arial Narrow" w:hAnsi="Arial Narrow"/>
        </w:rPr>
        <w:t>mks</w:t>
      </w:r>
    </w:p>
    <w:p w:rsidR="00044240" w:rsidRDefault="00044240" w:rsidP="00044240">
      <w:pPr>
        <w:pStyle w:val="NoSpacing"/>
        <w:rPr>
          <w:rFonts w:ascii="Arial Narrow" w:hAnsi="Arial Narrow"/>
        </w:rPr>
      </w:pPr>
    </w:p>
    <w:p w:rsidR="009E7EF7" w:rsidRDefault="009E7EF7" w:rsidP="005B7624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She once sacrificed her love for the sake of her bedridden mother and two young brothers.</w:t>
      </w:r>
      <w:r w:rsidR="005B7624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By saying that, it means she cannot be doing it the second time for another person because that experience was enough. </w:t>
      </w:r>
      <w:r w:rsidR="001A4B9D" w:rsidRPr="007D7EBA">
        <w:rPr>
          <w:rFonts w:ascii="Webdings" w:hAnsi="Webdings"/>
          <w:sz w:val="24"/>
          <w:szCs w:val="24"/>
        </w:rPr>
        <w:t>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ab/>
        <w:t>3mks</w:t>
      </w:r>
    </w:p>
    <w:p w:rsidR="009E7EF7" w:rsidRDefault="009E7EF7" w:rsidP="009E7EF7">
      <w:pPr>
        <w:pStyle w:val="NoSpacing"/>
        <w:ind w:left="720"/>
        <w:rPr>
          <w:rFonts w:ascii="Arial Narrow" w:hAnsi="Arial Narrow"/>
        </w:rPr>
      </w:pPr>
    </w:p>
    <w:p w:rsidR="009E7EF7" w:rsidRDefault="009E7EF7" w:rsidP="009E7EF7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Selfless:</w:t>
      </w:r>
      <w:r w:rsidR="001A4B9D" w:rsidRPr="001A4B9D">
        <w:rPr>
          <w:rFonts w:ascii="Webdings" w:hAnsi="Webdings"/>
          <w:sz w:val="24"/>
          <w:szCs w:val="24"/>
        </w:rPr>
        <w:t>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she sacrificed for another person, her mother and brothers. She says </w:t>
      </w:r>
      <w:r w:rsidR="00144E3A">
        <w:rPr>
          <w:rFonts w:ascii="Arial Narrow" w:hAnsi="Arial Narrow"/>
        </w:rPr>
        <w:t>“a</w:t>
      </w:r>
      <w:r>
        <w:rPr>
          <w:rFonts w:ascii="Arial Narrow" w:hAnsi="Arial Narrow"/>
        </w:rPr>
        <w:t xml:space="preserve"> woman who has once sold herself for another’s sake doesn’t do it a second time.</w:t>
      </w:r>
      <w:r w:rsidR="001A4B9D" w:rsidRPr="001A4B9D">
        <w:rPr>
          <w:rFonts w:ascii="Webdings" w:hAnsi="Webdings"/>
          <w:sz w:val="24"/>
          <w:szCs w:val="24"/>
        </w:rPr>
        <w:t>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ab/>
        <w:t>2mks</w:t>
      </w:r>
      <w:r w:rsidR="001A4B9D">
        <w:rPr>
          <w:rFonts w:ascii="Arial Narrow" w:hAnsi="Arial Narrow"/>
        </w:rPr>
        <w:t xml:space="preserve"> (any other relevant trait)</w:t>
      </w:r>
    </w:p>
    <w:p w:rsidR="009E7EF7" w:rsidRDefault="009E7EF7" w:rsidP="009E7EF7">
      <w:pPr>
        <w:pStyle w:val="NoSpacing"/>
        <w:rPr>
          <w:rFonts w:ascii="Arial Narrow" w:hAnsi="Arial Narrow"/>
        </w:rPr>
      </w:pPr>
    </w:p>
    <w:p w:rsidR="009E7EF7" w:rsidRDefault="009E7EF7" w:rsidP="001A4B9D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It is surprising that Krogstad can change his mind ab</w:t>
      </w:r>
      <w:r w:rsidR="00144E3A">
        <w:rPr>
          <w:rFonts w:ascii="Arial Narrow" w:hAnsi="Arial Narrow"/>
        </w:rPr>
        <w:t>out revenging against the Helme</w:t>
      </w:r>
      <w:r>
        <w:rPr>
          <w:rFonts w:ascii="Arial Narrow" w:hAnsi="Arial Narrow"/>
        </w:rPr>
        <w:t>rs.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He was much determined to have his own way with them and his change and readiness to withdraw the letter catches the readers by surprise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2mks</w:t>
      </w:r>
    </w:p>
    <w:p w:rsidR="009E7EF7" w:rsidRDefault="009E7EF7" w:rsidP="009E7EF7">
      <w:pPr>
        <w:pStyle w:val="NoSpacing"/>
        <w:rPr>
          <w:rFonts w:ascii="Arial Narrow" w:hAnsi="Arial Narrow"/>
        </w:rPr>
      </w:pPr>
    </w:p>
    <w:p w:rsidR="009E7EF7" w:rsidRDefault="009E7EF7" w:rsidP="001A4B9D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Krogstad writes Nora another letter that sets free Nora and her husband.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He also returns the bond had all the evidence of forgery. 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Mr. Helmer is very happy now that he is saved and tells Nora he has forgiven her. 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>However, this comes when it is too late for he had already condemned her for her actions. Nora decides leave him and the children.</w:t>
      </w:r>
      <w:r w:rsidR="001A4B9D" w:rsidRPr="001A4B9D">
        <w:rPr>
          <w:rFonts w:ascii="Webdings" w:hAnsi="Webdings"/>
          <w:sz w:val="24"/>
          <w:szCs w:val="24"/>
        </w:rPr>
        <w:t></w:t>
      </w:r>
      <w:r w:rsidR="001A4B9D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  <w:t>4mks</w:t>
      </w:r>
    </w:p>
    <w:p w:rsidR="00E33620" w:rsidRDefault="00E33620" w:rsidP="00E33620">
      <w:pPr>
        <w:pStyle w:val="NoSpacing"/>
        <w:rPr>
          <w:rFonts w:ascii="Arial Narrow" w:hAnsi="Arial Narrow"/>
        </w:rPr>
      </w:pPr>
    </w:p>
    <w:p w:rsidR="009E7EF7" w:rsidRDefault="00044240" w:rsidP="009E7EF7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Never ha</w:t>
      </w:r>
      <w:r w:rsidR="00E33620">
        <w:rPr>
          <w:rFonts w:ascii="Arial Narrow" w:hAnsi="Arial Narrow"/>
        </w:rPr>
        <w:t xml:space="preserve">d </w:t>
      </w:r>
      <w:r>
        <w:rPr>
          <w:rFonts w:ascii="Arial Narrow" w:hAnsi="Arial Narrow"/>
        </w:rPr>
        <w:t xml:space="preserve">I such an </w:t>
      </w:r>
      <w:r w:rsidR="003C401B">
        <w:rPr>
          <w:rFonts w:ascii="Arial Narrow" w:hAnsi="Arial Narrow"/>
        </w:rPr>
        <w:t>amazing piece</w:t>
      </w:r>
      <w:r w:rsidR="00E33620">
        <w:rPr>
          <w:rFonts w:ascii="Arial Narrow" w:hAnsi="Arial Narrow"/>
        </w:rPr>
        <w:t xml:space="preserve"> of good fortune in my life!</w:t>
      </w:r>
      <w:r w:rsidR="001A4B9D" w:rsidRPr="001A4B9D">
        <w:rPr>
          <w:rFonts w:ascii="Webdings" w:hAnsi="Webdings"/>
          <w:sz w:val="24"/>
          <w:szCs w:val="24"/>
        </w:rPr>
        <w:t></w:t>
      </w:r>
      <w:r w:rsidR="001A4B9D" w:rsidRPr="007D7EBA">
        <w:rPr>
          <w:rFonts w:ascii="Webdings" w:hAnsi="Webdings"/>
          <w:sz w:val="24"/>
          <w:szCs w:val="24"/>
        </w:rPr>
        <w:t></w:t>
      </w:r>
      <w:r w:rsidR="00E33620">
        <w:rPr>
          <w:rFonts w:ascii="Arial Narrow" w:hAnsi="Arial Narrow"/>
        </w:rPr>
        <w:tab/>
      </w:r>
      <w:r w:rsidR="00E33620">
        <w:rPr>
          <w:rFonts w:ascii="Arial Narrow" w:hAnsi="Arial Narrow"/>
        </w:rPr>
        <w:tab/>
      </w:r>
      <w:r w:rsidR="00E33620">
        <w:rPr>
          <w:rFonts w:ascii="Arial Narrow" w:hAnsi="Arial Narrow"/>
        </w:rPr>
        <w:tab/>
      </w:r>
      <w:r w:rsidR="00E33620">
        <w:rPr>
          <w:rFonts w:ascii="Arial Narrow" w:hAnsi="Arial Narrow"/>
        </w:rPr>
        <w:tab/>
      </w:r>
      <w:r w:rsidR="00E33620">
        <w:rPr>
          <w:rFonts w:ascii="Arial Narrow" w:hAnsi="Arial Narrow"/>
        </w:rPr>
        <w:tab/>
      </w:r>
      <w:r w:rsidR="00E33620">
        <w:rPr>
          <w:rFonts w:ascii="Arial Narrow" w:hAnsi="Arial Narrow"/>
        </w:rPr>
        <w:tab/>
        <w:t>1mk</w:t>
      </w:r>
    </w:p>
    <w:p w:rsidR="00044240" w:rsidRDefault="00044240" w:rsidP="00044240">
      <w:pPr>
        <w:pStyle w:val="NoSpacing"/>
        <w:ind w:left="720"/>
        <w:rPr>
          <w:rFonts w:ascii="Arial Narrow" w:hAnsi="Arial Narrow"/>
        </w:rPr>
      </w:pPr>
    </w:p>
    <w:p w:rsidR="003C401B" w:rsidRDefault="00044240" w:rsidP="00377965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He has got back together with Mrs. Linde</w:t>
      </w:r>
      <w:r w:rsidR="00E33620">
        <w:rPr>
          <w:rFonts w:ascii="Arial Narrow" w:hAnsi="Arial Narrow"/>
        </w:rPr>
        <w:t xml:space="preserve"> after the separation which he feels it has come at the right time.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E33620">
        <w:rPr>
          <w:rFonts w:ascii="Arial Narrow" w:hAnsi="Arial Narrow"/>
        </w:rPr>
        <w:t>Since Christine had left him for a richer man who would help her support her sick mother and two young brothers.</w:t>
      </w:r>
      <w:r w:rsidR="00377965" w:rsidRPr="00377965">
        <w:rPr>
          <w:rFonts w:ascii="Webdings" w:hAnsi="Webdings"/>
          <w:sz w:val="24"/>
          <w:szCs w:val="24"/>
        </w:rPr>
        <w:t>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E33620">
        <w:rPr>
          <w:rFonts w:ascii="Arial Narrow" w:hAnsi="Arial Narrow"/>
        </w:rPr>
        <w:t xml:space="preserve">  </w:t>
      </w:r>
      <w:r w:rsidR="003C401B">
        <w:rPr>
          <w:rFonts w:ascii="Arial Narrow" w:hAnsi="Arial Narrow"/>
        </w:rPr>
        <w:tab/>
        <w:t>2mks</w:t>
      </w:r>
    </w:p>
    <w:p w:rsidR="006269B8" w:rsidRDefault="006269B8" w:rsidP="006269B8">
      <w:pPr>
        <w:pStyle w:val="NoSpacing"/>
        <w:rPr>
          <w:rFonts w:ascii="Arial Narrow" w:hAnsi="Arial Narrow"/>
        </w:rPr>
      </w:pPr>
    </w:p>
    <w:p w:rsidR="003C401B" w:rsidRDefault="003C401B" w:rsidP="003C401B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Change.</w:t>
      </w:r>
      <w:r w:rsidR="00377965" w:rsidRPr="00377965">
        <w:rPr>
          <w:rFonts w:ascii="Webdings" w:hAnsi="Webdings"/>
          <w:sz w:val="24"/>
          <w:szCs w:val="24"/>
        </w:rPr>
        <w:t></w:t>
      </w:r>
      <w:r w:rsidR="00377965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</w:t>
      </w:r>
    </w:p>
    <w:p w:rsidR="003C401B" w:rsidRDefault="003C401B" w:rsidP="003C401B">
      <w:pPr>
        <w:pStyle w:val="NoSpacing"/>
        <w:numPr>
          <w:ilvl w:val="0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>Mrs. Linde has changed her mind concerning assisting Nora to get the letter from the letter box.</w:t>
      </w:r>
      <w:r w:rsidR="00377965" w:rsidRPr="00377965">
        <w:rPr>
          <w:rFonts w:ascii="Webdings" w:hAnsi="Webdings"/>
          <w:sz w:val="24"/>
          <w:szCs w:val="24"/>
        </w:rPr>
        <w:t>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3C401B" w:rsidRDefault="003C401B" w:rsidP="003C401B">
      <w:pPr>
        <w:pStyle w:val="NoSpacing"/>
        <w:numPr>
          <w:ilvl w:val="0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Krogstad </w:t>
      </w:r>
      <w:r w:rsidR="00C75A93">
        <w:rPr>
          <w:rFonts w:ascii="Arial Narrow" w:hAnsi="Arial Narrow"/>
        </w:rPr>
        <w:t xml:space="preserve">has changed his mind about blackmailing Nora and he’s ready to withdraw the blackmailing letter. 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377965">
        <w:rPr>
          <w:rFonts w:asciiTheme="majorBidi" w:hAnsiTheme="majorBidi" w:cstheme="majorBidi"/>
          <w:sz w:val="24"/>
          <w:szCs w:val="24"/>
        </w:rPr>
        <w:t xml:space="preserve"> 2mks (must be two illustrations)</w:t>
      </w:r>
    </w:p>
    <w:p w:rsidR="006269B8" w:rsidRDefault="006269B8" w:rsidP="006269B8">
      <w:pPr>
        <w:pStyle w:val="NoSpacing"/>
        <w:ind w:left="1080"/>
        <w:rPr>
          <w:rFonts w:ascii="Arial Narrow" w:hAnsi="Arial Narrow"/>
        </w:rPr>
      </w:pPr>
    </w:p>
    <w:p w:rsidR="00C2023A" w:rsidRDefault="00DB4550" w:rsidP="00C2023A">
      <w:pPr>
        <w:pStyle w:val="NoSpacing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Irony. 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DB4550" w:rsidRDefault="00DB4550" w:rsidP="00DB4550">
      <w:pPr>
        <w:pStyle w:val="NoSpacing"/>
        <w:numPr>
          <w:ilvl w:val="0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It is ironical that Mrs. Linde who was supposed to convince Krogstad to withdraw the blackmailing letter is the one who is telling Krogstad to let Helmer read the letter.  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555320" w:rsidRDefault="00555320" w:rsidP="00DB4550">
      <w:pPr>
        <w:pStyle w:val="NoSpacing"/>
        <w:numPr>
          <w:ilvl w:val="0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It is ironical that Krogstad who had sworn to destroy Nora is the same who’s saying will ask for his letter back. 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8C0981" w:rsidRDefault="00377965" w:rsidP="00377965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(2 mks – must be two illustrations to score full marks)</w:t>
      </w:r>
    </w:p>
    <w:p w:rsidR="0011762C" w:rsidRDefault="0011762C" w:rsidP="009E7EF7">
      <w:pPr>
        <w:pStyle w:val="NoSpacing"/>
        <w:rPr>
          <w:rFonts w:ascii="Arial Narrow" w:hAnsi="Arial Narrow"/>
        </w:rPr>
      </w:pPr>
    </w:p>
    <w:p w:rsidR="009E7EF7" w:rsidRDefault="002367C3" w:rsidP="002367C3">
      <w:pPr>
        <w:pStyle w:val="NoSpacing"/>
        <w:numPr>
          <w:ilvl w:val="0"/>
          <w:numId w:val="5"/>
        </w:numPr>
        <w:rPr>
          <w:rFonts w:ascii="Arial Narrow" w:hAnsi="Arial Narrow"/>
          <w:b/>
        </w:rPr>
      </w:pPr>
      <w:r w:rsidRPr="002367C3">
        <w:rPr>
          <w:rFonts w:ascii="Arial Narrow" w:hAnsi="Arial Narrow"/>
          <w:b/>
        </w:rPr>
        <w:t>ORAL LITERATURE</w:t>
      </w:r>
    </w:p>
    <w:p w:rsidR="002367C3" w:rsidRDefault="00004F02" w:rsidP="008C0981">
      <w:pPr>
        <w:pStyle w:val="NoSpacing"/>
        <w:numPr>
          <w:ilvl w:val="0"/>
          <w:numId w:val="14"/>
        </w:numPr>
        <w:rPr>
          <w:rFonts w:ascii="Arial Narrow" w:hAnsi="Arial Narrow"/>
        </w:rPr>
      </w:pPr>
      <w:r>
        <w:rPr>
          <w:rFonts w:ascii="Arial Narrow" w:hAnsi="Arial Narrow"/>
        </w:rPr>
        <w:t>Fairy tale</w:t>
      </w:r>
      <w:r w:rsidR="00377965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– it involves fairly being i.e. the fairly man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377965">
        <w:rPr>
          <w:rFonts w:asciiTheme="majorBidi" w:hAnsiTheme="majorBidi" w:cstheme="majorBidi"/>
          <w:sz w:val="24"/>
          <w:szCs w:val="24"/>
        </w:rPr>
        <w:t>(2 mks)</w:t>
      </w:r>
    </w:p>
    <w:p w:rsidR="008C0981" w:rsidRDefault="008C0981" w:rsidP="008C0981">
      <w:pPr>
        <w:pStyle w:val="NoSpacing"/>
        <w:ind w:left="1080"/>
        <w:rPr>
          <w:rFonts w:ascii="Arial Narrow" w:hAnsi="Arial Narrow"/>
        </w:rPr>
      </w:pPr>
      <w:r>
        <w:rPr>
          <w:rFonts w:ascii="Arial Narrow" w:hAnsi="Arial Narrow"/>
        </w:rPr>
        <w:t>Or spirit</w:t>
      </w:r>
      <w:r w:rsidR="0037796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tales – things are manipulated by spirits; turning the ring and the fiddle appears</w:t>
      </w:r>
    </w:p>
    <w:p w:rsidR="000C3A07" w:rsidRPr="007E69CD" w:rsidRDefault="000C3A07" w:rsidP="00D66176">
      <w:pPr>
        <w:pStyle w:val="NoSpacing"/>
        <w:numPr>
          <w:ilvl w:val="0"/>
          <w:numId w:val="14"/>
        </w:numPr>
        <w:rPr>
          <w:rFonts w:ascii="Arial Narrow" w:hAnsi="Arial Narrow"/>
        </w:rPr>
      </w:pPr>
    </w:p>
    <w:p w:rsidR="00F40CB2" w:rsidRDefault="000C3A07" w:rsidP="000C3A07">
      <w:pPr>
        <w:pStyle w:val="NoSpacing"/>
        <w:ind w:left="1080"/>
        <w:rPr>
          <w:rFonts w:ascii="Arial Narrow" w:hAnsi="Arial Narrow"/>
        </w:rPr>
      </w:pPr>
      <w:r>
        <w:rPr>
          <w:noProof/>
        </w:rPr>
        <w:drawing>
          <wp:inline distT="0" distB="0" distL="0" distR="0">
            <wp:extent cx="5792151" cy="31763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97" t="49185" b="47093"/>
                    <a:stretch/>
                  </pic:blipFill>
                  <pic:spPr bwMode="auto">
                    <a:xfrm>
                      <a:off x="0" y="0"/>
                      <a:ext cx="5916987" cy="32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07" w:rsidRPr="007E69CD" w:rsidRDefault="000C3A07" w:rsidP="000C3A07">
      <w:pPr>
        <w:pStyle w:val="NoSpacing"/>
        <w:numPr>
          <w:ilvl w:val="0"/>
          <w:numId w:val="14"/>
        </w:numPr>
        <w:rPr>
          <w:rFonts w:ascii="Arial Narrow" w:hAnsi="Arial Narrow"/>
        </w:rPr>
      </w:pPr>
    </w:p>
    <w:p w:rsidR="007E69CD" w:rsidRDefault="00F40CB2" w:rsidP="000C3A07">
      <w:pPr>
        <w:pStyle w:val="NoSpacing"/>
        <w:ind w:left="1080"/>
        <w:rPr>
          <w:rFonts w:ascii="Arial Narrow" w:hAnsi="Arial Narrow"/>
        </w:rPr>
      </w:pPr>
      <w:r>
        <w:rPr>
          <w:noProof/>
        </w:rPr>
        <w:drawing>
          <wp:inline distT="0" distB="0" distL="0" distR="0">
            <wp:extent cx="5843886" cy="4716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47" t="54571" b="39914"/>
                    <a:stretch/>
                  </pic:blipFill>
                  <pic:spPr bwMode="auto">
                    <a:xfrm>
                      <a:off x="0" y="0"/>
                      <a:ext cx="5957333" cy="4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69CD">
        <w:rPr>
          <w:rFonts w:ascii="Arial Narrow" w:hAnsi="Arial Narrow"/>
        </w:rPr>
        <w:t>‘</w:t>
      </w:r>
    </w:p>
    <w:p w:rsidR="000C3A07" w:rsidRDefault="000C3A07" w:rsidP="00D66176">
      <w:pPr>
        <w:pStyle w:val="NoSpacing"/>
        <w:numPr>
          <w:ilvl w:val="0"/>
          <w:numId w:val="14"/>
        </w:numPr>
        <w:rPr>
          <w:rFonts w:ascii="Arial Narrow" w:hAnsi="Arial Narrow"/>
        </w:rPr>
      </w:pPr>
    </w:p>
    <w:p w:rsidR="00D66176" w:rsidRDefault="00D66176" w:rsidP="007E69CD">
      <w:pPr>
        <w:pStyle w:val="NoSpacing"/>
        <w:numPr>
          <w:ilvl w:val="0"/>
          <w:numId w:val="15"/>
        </w:numPr>
        <w:rPr>
          <w:rFonts w:ascii="Arial Narrow" w:hAnsi="Arial Narrow"/>
        </w:rPr>
      </w:pPr>
      <w:r w:rsidRPr="007E69CD">
        <w:rPr>
          <w:rFonts w:ascii="Arial Narrow" w:hAnsi="Arial Narrow"/>
        </w:rPr>
        <w:t>has a simple plot</w:t>
      </w:r>
      <w:r w:rsidR="00377965" w:rsidRPr="007D7EBA">
        <w:rPr>
          <w:rFonts w:ascii="Webdings" w:hAnsi="Webdings"/>
          <w:sz w:val="24"/>
          <w:szCs w:val="24"/>
        </w:rPr>
        <w:t></w:t>
      </w:r>
      <w:r w:rsidRPr="007E69CD">
        <w:rPr>
          <w:rFonts w:ascii="Arial Narrow" w:hAnsi="Arial Narrow"/>
        </w:rPr>
        <w:t xml:space="preserve"> – beginning – middle </w:t>
      </w:r>
      <w:r w:rsidR="00F40CB2">
        <w:rPr>
          <w:rFonts w:ascii="Arial Narrow" w:hAnsi="Arial Narrow"/>
        </w:rPr>
        <w:t>– climax - end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7E69CD" w:rsidRDefault="007E69CD" w:rsidP="008C0981">
      <w:pPr>
        <w:pStyle w:val="NoSpacing"/>
        <w:numPr>
          <w:ilvl w:val="0"/>
          <w:numId w:val="1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opening formula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8C0981">
        <w:rPr>
          <w:rFonts w:ascii="Arial Narrow" w:hAnsi="Arial Narrow"/>
        </w:rPr>
        <w:t xml:space="preserve"> - </w:t>
      </w:r>
      <w:r>
        <w:rPr>
          <w:rFonts w:ascii="Arial Narrow" w:hAnsi="Arial Narrow"/>
        </w:rPr>
        <w:t xml:space="preserve"> once upon a time”</w:t>
      </w:r>
      <w:r w:rsidR="00377965" w:rsidRPr="00377965">
        <w:rPr>
          <w:rFonts w:ascii="Webdings" w:hAnsi="Webdings"/>
          <w:sz w:val="24"/>
          <w:szCs w:val="24"/>
        </w:rPr>
        <w:t>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8C0981" w:rsidRDefault="008C0981" w:rsidP="008C0981">
      <w:pPr>
        <w:pStyle w:val="NoSpacing"/>
        <w:numPr>
          <w:ilvl w:val="0"/>
          <w:numId w:val="15"/>
        </w:numPr>
        <w:rPr>
          <w:rFonts w:ascii="Arial Narrow" w:hAnsi="Arial Narrow"/>
        </w:rPr>
      </w:pPr>
      <w:r>
        <w:rPr>
          <w:rFonts w:ascii="Arial Narrow" w:hAnsi="Arial Narrow"/>
        </w:rPr>
        <w:t>Closing formula</w:t>
      </w:r>
      <w:r w:rsidR="00377965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</w:rPr>
        <w:t xml:space="preserve"> – was the most wonderful fiddle there was ever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862561" w:rsidRDefault="008C0981" w:rsidP="008C0981">
      <w:pPr>
        <w:pStyle w:val="NoSpacing"/>
        <w:ind w:left="720" w:firstLine="720"/>
        <w:rPr>
          <w:rFonts w:ascii="Arial Narrow" w:hAnsi="Arial Narrow"/>
        </w:rPr>
      </w:pPr>
      <w:r>
        <w:rPr>
          <w:rFonts w:ascii="Arial Narrow" w:hAnsi="Arial Narrow"/>
        </w:rPr>
        <w:t>iv.</w:t>
      </w:r>
      <w:r>
        <w:rPr>
          <w:rFonts w:ascii="Arial Narrow" w:hAnsi="Arial Narrow"/>
        </w:rPr>
        <w:tab/>
      </w:r>
      <w:r w:rsidR="003C6DEA">
        <w:rPr>
          <w:rFonts w:ascii="Arial Narrow" w:hAnsi="Arial Narrow"/>
        </w:rPr>
        <w:t>Fantasy</w:t>
      </w:r>
      <w:r w:rsidR="00377965" w:rsidRPr="007D7EBA">
        <w:rPr>
          <w:rFonts w:ascii="Webdings" w:hAnsi="Webdings"/>
          <w:sz w:val="24"/>
          <w:szCs w:val="24"/>
        </w:rPr>
        <w:t></w:t>
      </w:r>
      <w:r w:rsidR="003C6DEA">
        <w:rPr>
          <w:rFonts w:ascii="Arial Narrow" w:hAnsi="Arial Narrow"/>
        </w:rPr>
        <w:t xml:space="preserve"> -</w:t>
      </w:r>
      <w:r w:rsidR="00426E26">
        <w:rPr>
          <w:rFonts w:ascii="Arial Narrow" w:hAnsi="Arial Narrow"/>
        </w:rPr>
        <w:t>turning the ring to make the fiddle to appear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F337C7" w:rsidRPr="00377965" w:rsidRDefault="00F337C7" w:rsidP="00F337C7">
      <w:pPr>
        <w:pStyle w:val="NoSpacing"/>
        <w:numPr>
          <w:ilvl w:val="0"/>
          <w:numId w:val="15"/>
        </w:numPr>
        <w:rPr>
          <w:rFonts w:ascii="Arial Narrow" w:hAnsi="Arial Narrow"/>
        </w:rPr>
      </w:pPr>
      <w:r w:rsidRPr="00F337C7">
        <w:rPr>
          <w:rFonts w:ascii="Arial Narrow" w:hAnsi="Arial Narrow"/>
        </w:rPr>
        <w:t>Has a moral teaching</w:t>
      </w:r>
      <w:r w:rsidR="00377965" w:rsidRPr="007D7EBA">
        <w:rPr>
          <w:rFonts w:ascii="Webdings" w:hAnsi="Webdings"/>
          <w:sz w:val="24"/>
          <w:szCs w:val="24"/>
        </w:rPr>
        <w:t></w:t>
      </w:r>
      <w:r w:rsidRPr="00F337C7">
        <w:rPr>
          <w:rFonts w:ascii="Arial Narrow" w:hAnsi="Arial Narrow"/>
        </w:rPr>
        <w:t xml:space="preserve"> – we should never give up in life</w:t>
      </w:r>
      <w:r w:rsidR="00377965" w:rsidRPr="007D7EBA">
        <w:rPr>
          <w:rFonts w:ascii="Webdings" w:hAnsi="Webdings"/>
          <w:sz w:val="24"/>
          <w:szCs w:val="24"/>
        </w:rPr>
        <w:t></w:t>
      </w:r>
    </w:p>
    <w:p w:rsidR="00377965" w:rsidRPr="00F337C7" w:rsidRDefault="00377965" w:rsidP="00F337C7">
      <w:pPr>
        <w:pStyle w:val="NoSpacing"/>
        <w:numPr>
          <w:ilvl w:val="0"/>
          <w:numId w:val="15"/>
        </w:numPr>
        <w:rPr>
          <w:rFonts w:ascii="Arial Narrow" w:hAnsi="Arial Narrow"/>
        </w:rPr>
      </w:pPr>
      <w:r>
        <w:rPr>
          <w:rFonts w:asciiTheme="majorBidi" w:hAnsiTheme="majorBidi" w:cstheme="majorBidi"/>
        </w:rPr>
        <w:lastRenderedPageBreak/>
        <w:t>Timelessness</w:t>
      </w:r>
      <w:r w:rsidRPr="007D7EBA">
        <w:rPr>
          <w:rFonts w:ascii="Webdings" w:hAnsi="Webdings"/>
          <w:sz w:val="24"/>
          <w:szCs w:val="24"/>
        </w:rPr>
        <w:t></w:t>
      </w:r>
      <w:r>
        <w:rPr>
          <w:rFonts w:asciiTheme="majorBidi" w:hAnsiTheme="majorBidi" w:cstheme="majorBidi"/>
        </w:rPr>
        <w:t xml:space="preserve"> – once upon a time</w:t>
      </w:r>
      <w:r w:rsidRPr="007D7EBA">
        <w:rPr>
          <w:rFonts w:ascii="Webdings" w:hAnsi="Webdings"/>
          <w:sz w:val="24"/>
          <w:szCs w:val="24"/>
        </w:rPr>
        <w:t></w:t>
      </w:r>
    </w:p>
    <w:p w:rsidR="00F337C7" w:rsidRPr="00F337C7" w:rsidRDefault="00F337C7" w:rsidP="00F337C7">
      <w:pPr>
        <w:pStyle w:val="NoSpacing"/>
        <w:ind w:left="3600"/>
        <w:rPr>
          <w:rFonts w:ascii="Arial Narrow" w:hAnsi="Arial Narrow"/>
        </w:rPr>
      </w:pPr>
    </w:p>
    <w:p w:rsidR="00F337C7" w:rsidRDefault="00377965" w:rsidP="00F337C7">
      <w:pPr>
        <w:pStyle w:val="NoSpacing"/>
        <w:ind w:left="2070"/>
        <w:rPr>
          <w:rFonts w:ascii="Arial Narrow" w:hAnsi="Arial Narrow"/>
        </w:rPr>
      </w:pPr>
      <w:r>
        <w:rPr>
          <w:rFonts w:ascii="Arial Narrow" w:hAnsi="Arial Narrow"/>
        </w:rPr>
        <w:t>(Any three well illustrated)</w:t>
      </w:r>
    </w:p>
    <w:p w:rsidR="00F337C7" w:rsidRDefault="00F337C7" w:rsidP="00F337C7">
      <w:pPr>
        <w:pStyle w:val="NoSpacing"/>
        <w:ind w:left="2070"/>
        <w:rPr>
          <w:rFonts w:ascii="Arial Narrow" w:hAnsi="Arial Narrow"/>
        </w:rPr>
      </w:pPr>
    </w:p>
    <w:p w:rsidR="001277D2" w:rsidRDefault="001277D2" w:rsidP="00F337C7">
      <w:pPr>
        <w:pStyle w:val="NoSpacing"/>
        <w:numPr>
          <w:ilvl w:val="0"/>
          <w:numId w:val="14"/>
        </w:numPr>
        <w:rPr>
          <w:rFonts w:ascii="Arial Narrow" w:hAnsi="Arial Narrow"/>
        </w:rPr>
      </w:pPr>
    </w:p>
    <w:p w:rsidR="001277D2" w:rsidRDefault="001277D2" w:rsidP="00D068E8">
      <w:pPr>
        <w:pStyle w:val="NoSpacing"/>
        <w:rPr>
          <w:rFonts w:ascii="Arial Narrow" w:hAnsi="Arial Narrow"/>
        </w:rPr>
      </w:pPr>
      <w:r>
        <w:rPr>
          <w:noProof/>
        </w:rPr>
        <w:drawing>
          <wp:inline distT="0" distB="0" distL="0" distR="0">
            <wp:extent cx="5424431" cy="625642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94" t="64741" r="6215" b="27916"/>
                    <a:stretch/>
                  </pic:blipFill>
                  <pic:spPr bwMode="auto">
                    <a:xfrm>
                      <a:off x="0" y="0"/>
                      <a:ext cx="5549576" cy="64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CE" w:rsidRDefault="005003CE" w:rsidP="005003CE">
      <w:pPr>
        <w:pStyle w:val="NoSpacing"/>
        <w:ind w:left="1800"/>
        <w:rPr>
          <w:rFonts w:ascii="Arial Narrow" w:hAnsi="Arial Narrow"/>
        </w:rPr>
      </w:pPr>
      <w:r>
        <w:rPr>
          <w:rFonts w:ascii="Arial Narrow" w:hAnsi="Arial Narrow"/>
        </w:rPr>
        <w:t>(Any two points 2mks)</w:t>
      </w:r>
    </w:p>
    <w:p w:rsidR="00666DC7" w:rsidRPr="00666DC7" w:rsidRDefault="00666DC7" w:rsidP="00666DC7">
      <w:pPr>
        <w:pStyle w:val="NoSpacing"/>
        <w:numPr>
          <w:ilvl w:val="0"/>
          <w:numId w:val="14"/>
        </w:numPr>
        <w:rPr>
          <w:rFonts w:ascii="Arial Narrow" w:hAnsi="Arial Narrow"/>
        </w:rPr>
      </w:pPr>
    </w:p>
    <w:p w:rsidR="008B6B1A" w:rsidRPr="00666DC7" w:rsidRDefault="00666DC7" w:rsidP="00666DC7">
      <w:pPr>
        <w:pStyle w:val="NoSpacing"/>
        <w:ind w:left="1080"/>
        <w:rPr>
          <w:rFonts w:ascii="Arial Narrow" w:hAnsi="Arial Narrow"/>
          <w:i/>
        </w:rPr>
      </w:pPr>
      <w:r>
        <w:rPr>
          <w:noProof/>
        </w:rPr>
        <w:drawing>
          <wp:inline distT="0" distB="0" distL="0" distR="0">
            <wp:extent cx="5736697" cy="6545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83" t="81334" r="5784" b="10975"/>
                    <a:stretch/>
                  </pic:blipFill>
                  <pic:spPr bwMode="auto">
                    <a:xfrm>
                      <a:off x="0" y="0"/>
                      <a:ext cx="5982932" cy="68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6BD" w:rsidRPr="00666DC7">
        <w:rPr>
          <w:rFonts w:ascii="Arial Narrow" w:hAnsi="Arial Narrow"/>
        </w:rPr>
        <w:t>..</w:t>
      </w:r>
    </w:p>
    <w:p w:rsidR="004259E2" w:rsidRDefault="00666DC7" w:rsidP="00666DC7">
      <w:pPr>
        <w:pStyle w:val="NoSpacing"/>
        <w:ind w:left="1080"/>
        <w:rPr>
          <w:rFonts w:ascii="Arial Narrow" w:hAnsi="Arial Narrow"/>
          <w:i/>
        </w:rPr>
      </w:pPr>
      <w:r>
        <w:rPr>
          <w:rFonts w:ascii="Arial Narrow" w:hAnsi="Arial Narrow"/>
          <w:i/>
          <w:noProof/>
        </w:rPr>
        <w:drawing>
          <wp:inline distT="0" distB="0" distL="0" distR="0">
            <wp:extent cx="5783580" cy="135716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b="10233"/>
                    <a:stretch/>
                  </pic:blipFill>
                  <pic:spPr bwMode="auto">
                    <a:xfrm>
                      <a:off x="0" y="0"/>
                      <a:ext cx="5783814" cy="13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59E2">
        <w:rPr>
          <w:rFonts w:ascii="Arial Narrow" w:hAnsi="Arial Narrow"/>
          <w:i/>
        </w:rPr>
        <w:t xml:space="preserve"> </w:t>
      </w:r>
    </w:p>
    <w:p w:rsidR="00666DC7" w:rsidRPr="00666DC7" w:rsidRDefault="004259E2" w:rsidP="00666DC7">
      <w:pPr>
        <w:pStyle w:val="NoSpacing"/>
        <w:ind w:left="108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(2 mks)</w:t>
      </w:r>
      <w:r w:rsidR="005003CE">
        <w:rPr>
          <w:rFonts w:ascii="Arial Narrow" w:hAnsi="Arial Narrow"/>
          <w:i/>
        </w:rPr>
        <w:t>(any one well illustrated trait)</w:t>
      </w:r>
    </w:p>
    <w:p w:rsidR="00666DC7" w:rsidRDefault="00666DC7" w:rsidP="00666DC7">
      <w:pPr>
        <w:pStyle w:val="NoSpacing"/>
        <w:ind w:left="1080"/>
        <w:rPr>
          <w:rFonts w:ascii="Arial Narrow" w:hAnsi="Arial Narrow"/>
          <w:i/>
        </w:rPr>
      </w:pPr>
    </w:p>
    <w:p w:rsidR="00666DC7" w:rsidRPr="00666DC7" w:rsidRDefault="000C50F1" w:rsidP="00666DC7">
      <w:pPr>
        <w:pStyle w:val="NoSpacing"/>
        <w:ind w:left="1080"/>
        <w:rPr>
          <w:rFonts w:ascii="Arial Narrow" w:hAnsi="Arial Narrow"/>
          <w:i/>
        </w:rPr>
      </w:pPr>
      <w:r w:rsidRPr="005C2092">
        <w:rPr>
          <w:noProof/>
        </w:rPr>
        <w:drawing>
          <wp:inline distT="0" distB="0" distL="0" distR="0">
            <wp:extent cx="6278544" cy="1443355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t="22260" r="9841" b="62555"/>
                    <a:stretch/>
                  </pic:blipFill>
                  <pic:spPr bwMode="auto">
                    <a:xfrm>
                      <a:off x="0" y="0"/>
                      <a:ext cx="6284699" cy="14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DC7" w:rsidRDefault="004259E2" w:rsidP="000C50F1">
      <w:pPr>
        <w:pStyle w:val="NoSpacing"/>
        <w:ind w:left="108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(2 mks)</w:t>
      </w:r>
    </w:p>
    <w:p w:rsidR="004259E2" w:rsidRPr="004259E2" w:rsidRDefault="004259E2" w:rsidP="000C50F1">
      <w:pPr>
        <w:pStyle w:val="NoSpacing"/>
        <w:ind w:left="1080"/>
        <w:rPr>
          <w:rFonts w:ascii="Arial Narrow" w:hAnsi="Arial Narrow"/>
          <w:iCs/>
        </w:rPr>
      </w:pPr>
    </w:p>
    <w:p w:rsidR="006606BD" w:rsidRPr="004259E2" w:rsidRDefault="00EF37EF" w:rsidP="00EF37EF">
      <w:pPr>
        <w:pStyle w:val="NoSpacing"/>
        <w:ind w:left="1080"/>
        <w:rPr>
          <w:rFonts w:asciiTheme="majorBidi" w:hAnsiTheme="majorBidi" w:cstheme="majorBidi"/>
          <w:i/>
        </w:rPr>
      </w:pPr>
      <w:r>
        <w:rPr>
          <w:rFonts w:ascii="Arial Narrow" w:hAnsi="Arial Narrow"/>
        </w:rPr>
        <w:t xml:space="preserve">h    </w:t>
      </w:r>
      <w:r w:rsidR="006606BD">
        <w:rPr>
          <w:rFonts w:ascii="Arial Narrow" w:hAnsi="Arial Narrow"/>
        </w:rPr>
        <w:t>Farming</w:t>
      </w:r>
      <w:r w:rsidR="004259E2" w:rsidRPr="007D7EBA">
        <w:rPr>
          <w:rFonts w:ascii="Webdings" w:hAnsi="Webdings"/>
          <w:sz w:val="24"/>
          <w:szCs w:val="24"/>
        </w:rPr>
        <w:t></w:t>
      </w:r>
      <w:r w:rsidR="006606BD">
        <w:rPr>
          <w:rFonts w:ascii="Arial Narrow" w:hAnsi="Arial Narrow"/>
        </w:rPr>
        <w:t xml:space="preserve"> – they keep livestock – goats. </w:t>
      </w:r>
      <w:r w:rsidR="004259E2" w:rsidRPr="007D7EBA">
        <w:rPr>
          <w:rFonts w:ascii="Webdings" w:hAnsi="Webdings"/>
          <w:sz w:val="24"/>
          <w:szCs w:val="24"/>
        </w:rPr>
        <w:t></w:t>
      </w:r>
      <w:r w:rsidR="004259E2">
        <w:rPr>
          <w:rFonts w:ascii="Webdings" w:hAnsi="Webdings"/>
          <w:sz w:val="24"/>
          <w:szCs w:val="24"/>
        </w:rPr>
        <w:t></w:t>
      </w:r>
      <w:r w:rsidR="004259E2">
        <w:rPr>
          <w:rFonts w:asciiTheme="majorBidi" w:hAnsiTheme="majorBidi" w:cstheme="majorBidi"/>
          <w:sz w:val="24"/>
          <w:szCs w:val="24"/>
        </w:rPr>
        <w:t>(2 mks)</w:t>
      </w:r>
    </w:p>
    <w:p w:rsidR="002367C3" w:rsidRPr="002367C3" w:rsidRDefault="002367C3" w:rsidP="002367C3">
      <w:pPr>
        <w:pStyle w:val="NoSpacing"/>
        <w:ind w:left="720"/>
        <w:rPr>
          <w:rFonts w:ascii="Arial Narrow" w:hAnsi="Arial Narrow"/>
          <w:b/>
        </w:rPr>
      </w:pPr>
    </w:p>
    <w:p w:rsidR="00FA3D2C" w:rsidRPr="002367C3" w:rsidRDefault="00FA3D2C" w:rsidP="002367C3">
      <w:pPr>
        <w:pStyle w:val="ListParagraph"/>
        <w:numPr>
          <w:ilvl w:val="0"/>
          <w:numId w:val="5"/>
        </w:numPr>
        <w:rPr>
          <w:rFonts w:ascii="Arial Narrow" w:hAnsi="Arial Narrow"/>
          <w:b/>
          <w:sz w:val="24"/>
          <w:szCs w:val="24"/>
        </w:rPr>
      </w:pPr>
      <w:r w:rsidRPr="002367C3">
        <w:rPr>
          <w:rFonts w:ascii="Arial Narrow" w:hAnsi="Arial Narrow"/>
          <w:b/>
          <w:sz w:val="24"/>
          <w:szCs w:val="24"/>
        </w:rPr>
        <w:t>GRAMMAR</w:t>
      </w:r>
    </w:p>
    <w:p w:rsidR="00FA3D2C" w:rsidRDefault="00FA3D2C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</w:p>
    <w:p w:rsidR="00FA3D2C" w:rsidRPr="00FA3D2C" w:rsidRDefault="00FA3D2C" w:rsidP="00576CC5">
      <w:pPr>
        <w:pStyle w:val="ListParagraph"/>
        <w:numPr>
          <w:ilvl w:val="0"/>
          <w:numId w:val="9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 photographs will be taken either at the venue of the wedding or in a </w:t>
      </w:r>
      <w:r w:rsidRPr="00FA3D2C">
        <w:rPr>
          <w:rFonts w:ascii="Arial Narrow" w:hAnsi="Arial Narrow"/>
          <w:sz w:val="24"/>
          <w:szCs w:val="24"/>
        </w:rPr>
        <w:t>reputable studies.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FA3D2C">
        <w:rPr>
          <w:rFonts w:ascii="Arial Narrow" w:hAnsi="Arial Narrow"/>
          <w:sz w:val="24"/>
          <w:szCs w:val="24"/>
        </w:rPr>
        <w:tab/>
        <w:t>1 x 1 = 1</w:t>
      </w:r>
    </w:p>
    <w:p w:rsidR="00576CC5" w:rsidRPr="00576CC5" w:rsidRDefault="00FA3D2C" w:rsidP="00576CC5">
      <w:pPr>
        <w:pStyle w:val="ListParagraph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Neither the children not the peasant </w:t>
      </w:r>
      <w:r w:rsidRPr="00576CC5">
        <w:rPr>
          <w:rFonts w:ascii="Arial Narrow" w:hAnsi="Arial Narrow"/>
          <w:sz w:val="24"/>
          <w:szCs w:val="24"/>
          <w:u w:val="single"/>
        </w:rPr>
        <w:t>was</w:t>
      </w:r>
      <w:r w:rsidRPr="00576CC5">
        <w:rPr>
          <w:rFonts w:ascii="Arial Narrow" w:hAnsi="Arial Narrow"/>
          <w:sz w:val="24"/>
          <w:szCs w:val="24"/>
        </w:rPr>
        <w:t xml:space="preserve"> allowed to go to the hall yesterday.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  <w:t>1 x 1 = 1</w:t>
      </w:r>
    </w:p>
    <w:p w:rsidR="00FA3D2C" w:rsidRPr="00576CC5" w:rsidRDefault="00FA3D2C" w:rsidP="00576CC5">
      <w:pPr>
        <w:pStyle w:val="ListParagraph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Feeding and watering his cows very well, the farmer gets twenty-five kilos of milk </w:t>
      </w:r>
      <w:r w:rsidR="00991DD7" w:rsidRPr="00576CC5">
        <w:rPr>
          <w:rFonts w:ascii="Arial Narrow" w:hAnsi="Arial Narrow"/>
          <w:sz w:val="24"/>
          <w:szCs w:val="24"/>
        </w:rPr>
        <w:t>every day</w:t>
      </w:r>
      <w:r w:rsidRPr="00576CC5">
        <w:rPr>
          <w:rFonts w:ascii="Arial Narrow" w:hAnsi="Arial Narrow"/>
          <w:sz w:val="24"/>
          <w:szCs w:val="24"/>
        </w:rPr>
        <w:t>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</w:p>
    <w:p w:rsidR="00FA3D2C" w:rsidRDefault="00576CC5" w:rsidP="00FA3D2C">
      <w:pPr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B. </w:t>
      </w:r>
      <w:r w:rsidR="00FA3D2C">
        <w:rPr>
          <w:rFonts w:ascii="Arial Narrow" w:hAnsi="Arial Narrow"/>
          <w:sz w:val="24"/>
          <w:szCs w:val="24"/>
        </w:rPr>
        <w:t xml:space="preserve">   Kibet is studying but </w:t>
      </w:r>
      <w:r w:rsidR="00FA3D2C">
        <w:rPr>
          <w:rFonts w:ascii="Arial Narrow" w:hAnsi="Arial Narrow"/>
          <w:sz w:val="24"/>
          <w:szCs w:val="24"/>
          <w:u w:val="single"/>
        </w:rPr>
        <w:t>swimming</w:t>
      </w:r>
      <w:r w:rsidR="00FA3D2C">
        <w:rPr>
          <w:rFonts w:ascii="Arial Narrow" w:hAnsi="Arial Narrow"/>
          <w:sz w:val="24"/>
          <w:szCs w:val="24"/>
        </w:rPr>
        <w:t xml:space="preserve"> is his hobby.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="00FA3D2C">
        <w:rPr>
          <w:rFonts w:ascii="Arial Narrow" w:hAnsi="Arial Narrow"/>
          <w:sz w:val="24"/>
          <w:szCs w:val="24"/>
        </w:rPr>
        <w:tab/>
      </w:r>
      <w:r w:rsidR="00FA3D2C">
        <w:rPr>
          <w:rFonts w:ascii="Arial Narrow" w:hAnsi="Arial Narrow"/>
          <w:sz w:val="24"/>
          <w:szCs w:val="24"/>
        </w:rPr>
        <w:tab/>
      </w:r>
      <w:r w:rsidR="00FA3D2C">
        <w:rPr>
          <w:rFonts w:ascii="Arial Narrow" w:hAnsi="Arial Narrow"/>
          <w:sz w:val="24"/>
          <w:szCs w:val="24"/>
        </w:rPr>
        <w:tab/>
      </w:r>
      <w:r w:rsidR="00FA3D2C">
        <w:rPr>
          <w:rFonts w:ascii="Arial Narrow" w:hAnsi="Arial Narrow"/>
          <w:sz w:val="24"/>
          <w:szCs w:val="24"/>
        </w:rPr>
        <w:tab/>
        <w:t>1 x 1 = 1</w:t>
      </w:r>
    </w:p>
    <w:p w:rsidR="00576CC5" w:rsidRDefault="00576CC5" w:rsidP="00FA3D2C">
      <w:pPr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C. </w:t>
      </w:r>
    </w:p>
    <w:p w:rsidR="00FA3D2C" w:rsidRPr="00576CC5" w:rsidRDefault="00FA3D2C" w:rsidP="00576CC5">
      <w:pPr>
        <w:pStyle w:val="ListParagraph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It is not good to </w:t>
      </w:r>
      <w:r w:rsidRPr="00576CC5">
        <w:rPr>
          <w:rFonts w:ascii="Arial Narrow" w:hAnsi="Arial Narrow"/>
          <w:sz w:val="24"/>
          <w:szCs w:val="24"/>
          <w:u w:val="single"/>
        </w:rPr>
        <w:t>look down on</w:t>
      </w:r>
      <w:r w:rsidRPr="00576CC5">
        <w:rPr>
          <w:rFonts w:ascii="Arial Narrow" w:hAnsi="Arial Narrow"/>
          <w:sz w:val="24"/>
          <w:szCs w:val="24"/>
        </w:rPr>
        <w:t xml:space="preserve"> other people.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  <w:t>1 x 1 = 1</w:t>
      </w:r>
    </w:p>
    <w:p w:rsidR="00FA3D2C" w:rsidRPr="00576CC5" w:rsidRDefault="00FA3D2C" w:rsidP="004259E2">
      <w:pPr>
        <w:pStyle w:val="ListParagraph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I am currently </w:t>
      </w:r>
      <w:r w:rsidRPr="00576CC5">
        <w:rPr>
          <w:rFonts w:ascii="Arial Narrow" w:hAnsi="Arial Narrow"/>
          <w:sz w:val="24"/>
          <w:szCs w:val="24"/>
          <w:u w:val="single"/>
        </w:rPr>
        <w:t>putting up</w:t>
      </w:r>
      <w:r w:rsidRPr="00576CC5">
        <w:rPr>
          <w:rFonts w:ascii="Arial Narrow" w:hAnsi="Arial Narrow"/>
          <w:sz w:val="24"/>
          <w:szCs w:val="24"/>
        </w:rPr>
        <w:t xml:space="preserve"> with my brother in Karen.   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ab/>
        <w:t xml:space="preserve"> 1 x 1 = 1</w:t>
      </w:r>
    </w:p>
    <w:p w:rsidR="00FA3D2C" w:rsidRPr="00576CC5" w:rsidRDefault="00FA3D2C" w:rsidP="00576CC5">
      <w:pPr>
        <w:pStyle w:val="ListParagraph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The principal was </w:t>
      </w:r>
      <w:r w:rsidRPr="00576CC5">
        <w:rPr>
          <w:rFonts w:ascii="Arial Narrow" w:hAnsi="Arial Narrow"/>
          <w:sz w:val="24"/>
          <w:szCs w:val="24"/>
          <w:u w:val="single"/>
        </w:rPr>
        <w:t>worked up</w:t>
      </w:r>
      <w:r w:rsidRPr="00576CC5">
        <w:rPr>
          <w:rFonts w:ascii="Arial Narrow" w:hAnsi="Arial Narrow"/>
          <w:sz w:val="24"/>
          <w:szCs w:val="24"/>
        </w:rPr>
        <w:t xml:space="preserve"> with the three boys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>.</w:t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  <w:t>1 x 1 = 1</w:t>
      </w:r>
    </w:p>
    <w:p w:rsidR="00576CC5" w:rsidRDefault="00576CC5" w:rsidP="00FA3D2C">
      <w:pPr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D. </w:t>
      </w:r>
    </w:p>
    <w:p w:rsidR="00576CC5" w:rsidRPr="00576CC5" w:rsidRDefault="00FA3D2C" w:rsidP="00576CC5">
      <w:pPr>
        <w:pStyle w:val="ListParagraph"/>
        <w:numPr>
          <w:ilvl w:val="0"/>
          <w:numId w:val="11"/>
        </w:numPr>
        <w:ind w:left="540"/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There are situations </w:t>
      </w:r>
      <w:r w:rsidRPr="00576CC5">
        <w:rPr>
          <w:rFonts w:ascii="Arial Narrow" w:hAnsi="Arial Narrow"/>
          <w:sz w:val="24"/>
          <w:szCs w:val="24"/>
          <w:u w:val="single"/>
        </w:rPr>
        <w:t>in</w:t>
      </w:r>
      <w:r w:rsidRPr="00576CC5">
        <w:rPr>
          <w:rFonts w:ascii="Arial Narrow" w:hAnsi="Arial Narrow"/>
          <w:sz w:val="24"/>
          <w:szCs w:val="24"/>
        </w:rPr>
        <w:t xml:space="preserve"> which you need to act with speed or else the conseq</w:t>
      </w:r>
      <w:r w:rsidR="00576CC5">
        <w:rPr>
          <w:rFonts w:ascii="Arial Narrow" w:hAnsi="Arial Narrow"/>
          <w:sz w:val="24"/>
          <w:szCs w:val="24"/>
        </w:rPr>
        <w:t>uences will catch up with you.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>1 x 1 = 1</w:t>
      </w:r>
    </w:p>
    <w:p w:rsidR="005A1075" w:rsidRPr="00991DD7" w:rsidRDefault="00FA3D2C" w:rsidP="00FA3D2C">
      <w:pPr>
        <w:pStyle w:val="ListParagraph"/>
        <w:numPr>
          <w:ilvl w:val="0"/>
          <w:numId w:val="11"/>
        </w:numPr>
        <w:ind w:left="540"/>
        <w:rPr>
          <w:rFonts w:ascii="Arial Narrow" w:hAnsi="Arial Narrow"/>
          <w:sz w:val="24"/>
          <w:szCs w:val="24"/>
        </w:rPr>
      </w:pPr>
      <w:r w:rsidRPr="00576CC5">
        <w:rPr>
          <w:rFonts w:ascii="Arial Narrow" w:hAnsi="Arial Narrow"/>
          <w:sz w:val="24"/>
          <w:szCs w:val="24"/>
        </w:rPr>
        <w:t xml:space="preserve">She likes football as it is </w:t>
      </w:r>
      <w:r w:rsidRPr="00576CC5">
        <w:rPr>
          <w:rFonts w:ascii="Arial Narrow" w:hAnsi="Arial Narrow"/>
          <w:sz w:val="24"/>
          <w:szCs w:val="24"/>
          <w:u w:val="single"/>
        </w:rPr>
        <w:t xml:space="preserve">superior </w:t>
      </w:r>
      <w:r w:rsidR="00991DD7" w:rsidRPr="00576CC5">
        <w:rPr>
          <w:rFonts w:ascii="Arial Narrow" w:hAnsi="Arial Narrow"/>
          <w:sz w:val="24"/>
          <w:szCs w:val="24"/>
          <w:u w:val="single"/>
        </w:rPr>
        <w:t xml:space="preserve">to </w:t>
      </w:r>
      <w:r w:rsidR="00991DD7" w:rsidRPr="00576CC5">
        <w:rPr>
          <w:rFonts w:ascii="Arial Narrow" w:hAnsi="Arial Narrow"/>
          <w:sz w:val="24"/>
          <w:szCs w:val="24"/>
        </w:rPr>
        <w:t>hockey</w:t>
      </w:r>
      <w:r w:rsidRPr="00576CC5">
        <w:rPr>
          <w:rFonts w:ascii="Arial Narrow" w:hAnsi="Arial Narrow"/>
          <w:sz w:val="24"/>
          <w:szCs w:val="24"/>
        </w:rPr>
        <w:t>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</w:r>
      <w:r w:rsidRPr="00576CC5">
        <w:rPr>
          <w:rFonts w:ascii="Arial Narrow" w:hAnsi="Arial Narrow"/>
          <w:sz w:val="24"/>
          <w:szCs w:val="24"/>
        </w:rPr>
        <w:tab/>
        <w:t>1 x 1 = 1</w:t>
      </w:r>
    </w:p>
    <w:p w:rsidR="005A1075" w:rsidRDefault="005A1075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E. </w:t>
      </w:r>
    </w:p>
    <w:p w:rsidR="005A1075" w:rsidRPr="005A1075" w:rsidRDefault="00FA3D2C" w:rsidP="005A1075">
      <w:pPr>
        <w:pStyle w:val="ListParagraph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5A1075">
        <w:rPr>
          <w:rFonts w:ascii="Arial Narrow" w:hAnsi="Arial Narrow"/>
          <w:sz w:val="24"/>
          <w:szCs w:val="24"/>
        </w:rPr>
        <w:t xml:space="preserve">He was charged </w:t>
      </w:r>
      <w:r w:rsidRPr="005A1075">
        <w:rPr>
          <w:rFonts w:ascii="Arial Narrow" w:hAnsi="Arial Narrow"/>
          <w:sz w:val="24"/>
          <w:szCs w:val="24"/>
          <w:u w:val="single"/>
        </w:rPr>
        <w:t>with</w:t>
      </w:r>
      <w:r w:rsidRPr="005A1075">
        <w:rPr>
          <w:rFonts w:ascii="Arial Narrow" w:hAnsi="Arial Narrow"/>
          <w:sz w:val="24"/>
          <w:szCs w:val="24"/>
        </w:rPr>
        <w:t xml:space="preserve"> forging property inheritance document.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A1075">
        <w:rPr>
          <w:rFonts w:ascii="Arial Narrow" w:hAnsi="Arial Narrow"/>
          <w:sz w:val="24"/>
          <w:szCs w:val="24"/>
        </w:rPr>
        <w:tab/>
        <w:t>1 x 1 = 1</w:t>
      </w:r>
    </w:p>
    <w:p w:rsidR="00FA3D2C" w:rsidRPr="005A1075" w:rsidRDefault="00FA3D2C" w:rsidP="005A1075">
      <w:pPr>
        <w:pStyle w:val="ListParagraph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5A1075">
        <w:rPr>
          <w:rFonts w:ascii="Arial Narrow" w:hAnsi="Arial Narrow"/>
          <w:sz w:val="24"/>
          <w:szCs w:val="24"/>
        </w:rPr>
        <w:t xml:space="preserve">Kamau deals </w:t>
      </w:r>
      <w:r w:rsidRPr="005A1075">
        <w:rPr>
          <w:rFonts w:ascii="Arial Narrow" w:hAnsi="Arial Narrow"/>
          <w:sz w:val="24"/>
          <w:szCs w:val="24"/>
          <w:u w:val="single"/>
        </w:rPr>
        <w:t>in</w:t>
      </w:r>
      <w:r w:rsidRPr="005A1075">
        <w:rPr>
          <w:rFonts w:ascii="Arial Narrow" w:hAnsi="Arial Narrow"/>
          <w:sz w:val="24"/>
          <w:szCs w:val="24"/>
        </w:rPr>
        <w:t xml:space="preserve"> groceries.</w:t>
      </w:r>
      <w:r w:rsidR="004259E2" w:rsidRPr="004259E2">
        <w:rPr>
          <w:rFonts w:ascii="Webdings" w:hAnsi="Webdings"/>
          <w:sz w:val="24"/>
          <w:szCs w:val="24"/>
        </w:rPr>
        <w:t>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5A1075">
        <w:rPr>
          <w:rFonts w:ascii="Arial Narrow" w:hAnsi="Arial Narrow"/>
          <w:sz w:val="24"/>
          <w:szCs w:val="24"/>
        </w:rPr>
        <w:tab/>
      </w:r>
      <w:r w:rsidRPr="005A1075">
        <w:rPr>
          <w:rFonts w:ascii="Arial Narrow" w:hAnsi="Arial Narrow"/>
          <w:sz w:val="24"/>
          <w:szCs w:val="24"/>
        </w:rPr>
        <w:tab/>
      </w:r>
      <w:r w:rsidRPr="005A1075">
        <w:rPr>
          <w:rFonts w:ascii="Arial Narrow" w:hAnsi="Arial Narrow"/>
          <w:sz w:val="24"/>
          <w:szCs w:val="24"/>
        </w:rPr>
        <w:tab/>
      </w:r>
      <w:r w:rsidRPr="005A1075">
        <w:rPr>
          <w:rFonts w:ascii="Arial Narrow" w:hAnsi="Arial Narrow"/>
          <w:sz w:val="24"/>
          <w:szCs w:val="24"/>
        </w:rPr>
        <w:tab/>
      </w:r>
      <w:r w:rsidRPr="005A1075">
        <w:rPr>
          <w:rFonts w:ascii="Arial Narrow" w:hAnsi="Arial Narrow"/>
          <w:sz w:val="24"/>
          <w:szCs w:val="24"/>
        </w:rPr>
        <w:tab/>
      </w:r>
      <w:r w:rsidRPr="005A1075">
        <w:rPr>
          <w:rFonts w:ascii="Arial Narrow" w:hAnsi="Arial Narrow"/>
          <w:sz w:val="24"/>
          <w:szCs w:val="24"/>
        </w:rPr>
        <w:tab/>
        <w:t>1 x 1 = 1</w:t>
      </w:r>
    </w:p>
    <w:p w:rsidR="00FA3D2C" w:rsidRDefault="00320BCF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F. </w:t>
      </w:r>
    </w:p>
    <w:p w:rsidR="00320BCF" w:rsidRDefault="00320BCF" w:rsidP="00320BCF">
      <w:pPr>
        <w:pStyle w:val="ListParagraph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Did you see the girls when you were using the telescope</w:t>
      </w:r>
      <w:r w:rsidR="00BA3AA8">
        <w:rPr>
          <w:rFonts w:ascii="Arial Narrow" w:hAnsi="Arial Narrow"/>
          <w:sz w:val="24"/>
          <w:szCs w:val="24"/>
        </w:rPr>
        <w:tab/>
      </w:r>
      <w:r w:rsidR="004259E2" w:rsidRPr="007D7EBA">
        <w:rPr>
          <w:rFonts w:ascii="Webdings" w:hAnsi="Webdings"/>
          <w:sz w:val="24"/>
          <w:szCs w:val="24"/>
        </w:rPr>
        <w:t></w:t>
      </w:r>
    </w:p>
    <w:p w:rsidR="00320BCF" w:rsidRPr="00320BCF" w:rsidRDefault="00320BCF" w:rsidP="00320BCF">
      <w:pPr>
        <w:pStyle w:val="ListParagraph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Did you see the girls who were using telescope</w:t>
      </w:r>
      <w:r w:rsidR="004259E2" w:rsidRPr="007D7EBA">
        <w:rPr>
          <w:rFonts w:ascii="Webdings" w:hAnsi="Webdings"/>
          <w:sz w:val="24"/>
          <w:szCs w:val="24"/>
        </w:rPr>
        <w:t></w:t>
      </w:r>
      <w:r>
        <w:rPr>
          <w:rFonts w:ascii="Arial Narrow" w:hAnsi="Arial Narrow"/>
          <w:sz w:val="24"/>
          <w:szCs w:val="24"/>
        </w:rPr>
        <w:t xml:space="preserve"> </w:t>
      </w:r>
      <w:r w:rsidR="00BA3AA8">
        <w:rPr>
          <w:rFonts w:ascii="Arial Narrow" w:hAnsi="Arial Narrow"/>
          <w:sz w:val="24"/>
          <w:szCs w:val="24"/>
        </w:rPr>
        <w:tab/>
      </w:r>
      <w:r w:rsidR="00BA3AA8">
        <w:rPr>
          <w:rFonts w:ascii="Arial Narrow" w:hAnsi="Arial Narrow"/>
          <w:sz w:val="24"/>
          <w:szCs w:val="24"/>
        </w:rPr>
        <w:tab/>
        <w:t>2mks</w:t>
      </w:r>
    </w:p>
    <w:p w:rsidR="00320BCF" w:rsidRDefault="0015433E" w:rsidP="00FA3D2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G. </w:t>
      </w:r>
    </w:p>
    <w:p w:rsidR="0015433E" w:rsidRDefault="008C0981" w:rsidP="0015433E">
      <w:pPr>
        <w:pStyle w:val="ListParagraph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Irreconcilable </w:t>
      </w:r>
      <w:r w:rsidR="0015433E">
        <w:rPr>
          <w:rFonts w:ascii="Arial Narrow" w:hAnsi="Arial Narrow"/>
          <w:sz w:val="24"/>
          <w:szCs w:val="24"/>
        </w:rPr>
        <w:t xml:space="preserve"> </w:t>
      </w:r>
      <w:r w:rsidR="004259E2" w:rsidRPr="007D7EBA">
        <w:rPr>
          <w:rFonts w:ascii="Webdings" w:hAnsi="Webdings"/>
          <w:sz w:val="24"/>
          <w:szCs w:val="24"/>
        </w:rPr>
        <w:t></w:t>
      </w:r>
    </w:p>
    <w:p w:rsidR="00F40CB2" w:rsidRPr="001A4B94" w:rsidRDefault="0015433E" w:rsidP="00F40CB2">
      <w:pPr>
        <w:pStyle w:val="ListParagraph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1A4B94">
        <w:rPr>
          <w:rFonts w:ascii="Arial Narrow" w:hAnsi="Arial Narrow"/>
          <w:sz w:val="24"/>
          <w:szCs w:val="24"/>
        </w:rPr>
        <w:t>Contentious</w:t>
      </w:r>
      <w:r w:rsidR="004259E2" w:rsidRPr="007D7EBA">
        <w:rPr>
          <w:rFonts w:ascii="Webdings" w:hAnsi="Webdings"/>
          <w:sz w:val="24"/>
          <w:szCs w:val="24"/>
        </w:rPr>
        <w:t></w:t>
      </w:r>
      <w:r w:rsidRPr="001A4B94">
        <w:rPr>
          <w:rFonts w:ascii="Arial Narrow" w:hAnsi="Arial Narrow"/>
          <w:sz w:val="24"/>
          <w:szCs w:val="24"/>
        </w:rPr>
        <w:t xml:space="preserve"> </w:t>
      </w:r>
      <w:r w:rsidR="004B738A" w:rsidRPr="001A4B94">
        <w:rPr>
          <w:rFonts w:ascii="Arial Narrow" w:hAnsi="Arial Narrow"/>
          <w:sz w:val="24"/>
          <w:szCs w:val="24"/>
        </w:rPr>
        <w:t>(2 mks)</w:t>
      </w: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F40CB2" w:rsidRDefault="00F40CB2" w:rsidP="00F40CB2">
      <w:pPr>
        <w:rPr>
          <w:rFonts w:ascii="Arial Narrow" w:hAnsi="Arial Narrow"/>
          <w:sz w:val="24"/>
          <w:szCs w:val="24"/>
        </w:rPr>
      </w:pPr>
    </w:p>
    <w:p w:rsidR="000C3A07" w:rsidRDefault="000C3A07" w:rsidP="00F40CB2">
      <w:pPr>
        <w:rPr>
          <w:rFonts w:ascii="Arial Narrow" w:hAnsi="Arial Narrow"/>
          <w:sz w:val="24"/>
          <w:szCs w:val="24"/>
        </w:rPr>
      </w:pPr>
    </w:p>
    <w:p w:rsidR="000C3A07" w:rsidRDefault="000C3A07" w:rsidP="00F40CB2">
      <w:pPr>
        <w:rPr>
          <w:rFonts w:ascii="Arial Narrow" w:hAnsi="Arial Narrow"/>
          <w:sz w:val="24"/>
          <w:szCs w:val="24"/>
        </w:rPr>
      </w:pPr>
    </w:p>
    <w:p w:rsidR="000C3A07" w:rsidRDefault="000C3A07" w:rsidP="00F40CB2">
      <w:pPr>
        <w:rPr>
          <w:rFonts w:ascii="Arial Narrow" w:hAnsi="Arial Narrow"/>
          <w:sz w:val="24"/>
          <w:szCs w:val="24"/>
        </w:rPr>
      </w:pPr>
    </w:p>
    <w:p w:rsidR="000C3A07" w:rsidRDefault="000C3A07" w:rsidP="00F40CB2">
      <w:pPr>
        <w:rPr>
          <w:rFonts w:ascii="Arial Narrow" w:hAnsi="Arial Narrow"/>
          <w:sz w:val="24"/>
          <w:szCs w:val="24"/>
        </w:rPr>
      </w:pPr>
    </w:p>
    <w:p w:rsidR="005C2092" w:rsidRDefault="005C2092" w:rsidP="005C2092">
      <w:bookmarkStart w:id="0" w:name="_GoBack"/>
      <w:bookmarkEnd w:id="0"/>
    </w:p>
    <w:p w:rsidR="00BA1AA3" w:rsidRPr="005C2092" w:rsidRDefault="00BA1AA3" w:rsidP="005C2092">
      <w:pPr>
        <w:tabs>
          <w:tab w:val="left" w:pos="940"/>
        </w:tabs>
      </w:pPr>
    </w:p>
    <w:sectPr w:rsidR="00BA1AA3" w:rsidRPr="005C2092" w:rsidSect="00F337C7">
      <w:pgSz w:w="12240" w:h="15840"/>
      <w:pgMar w:top="990" w:right="630" w:bottom="81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B74" w:rsidRDefault="00734B74" w:rsidP="001277D2">
      <w:pPr>
        <w:spacing w:after="0" w:line="240" w:lineRule="auto"/>
      </w:pPr>
      <w:r>
        <w:separator/>
      </w:r>
    </w:p>
  </w:endnote>
  <w:endnote w:type="continuationSeparator" w:id="0">
    <w:p w:rsidR="00734B74" w:rsidRDefault="00734B74" w:rsidP="00127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B74" w:rsidRDefault="00734B74" w:rsidP="001277D2">
      <w:pPr>
        <w:spacing w:after="0" w:line="240" w:lineRule="auto"/>
      </w:pPr>
      <w:r>
        <w:separator/>
      </w:r>
    </w:p>
  </w:footnote>
  <w:footnote w:type="continuationSeparator" w:id="0">
    <w:p w:rsidR="00734B74" w:rsidRDefault="00734B74" w:rsidP="00127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123"/>
    <w:multiLevelType w:val="hybridMultilevel"/>
    <w:tmpl w:val="0A26C21E"/>
    <w:lvl w:ilvl="0" w:tplc="703071AE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6F50"/>
    <w:multiLevelType w:val="hybridMultilevel"/>
    <w:tmpl w:val="67523B02"/>
    <w:lvl w:ilvl="0" w:tplc="3A229C1C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63274"/>
    <w:multiLevelType w:val="hybridMultilevel"/>
    <w:tmpl w:val="8EB09420"/>
    <w:lvl w:ilvl="0" w:tplc="E98C3D78">
      <w:start w:val="9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507B94"/>
    <w:multiLevelType w:val="hybridMultilevel"/>
    <w:tmpl w:val="75E8D5E2"/>
    <w:lvl w:ilvl="0" w:tplc="703071AE">
      <w:start w:val="1"/>
      <w:numFmt w:val="lowerRoman"/>
      <w:lvlText w:val="%1."/>
      <w:lvlJc w:val="right"/>
      <w:pPr>
        <w:tabs>
          <w:tab w:val="num" w:pos="1260"/>
        </w:tabs>
        <w:ind w:left="126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8316B4"/>
    <w:multiLevelType w:val="hybridMultilevel"/>
    <w:tmpl w:val="33048E6A"/>
    <w:lvl w:ilvl="0" w:tplc="703071AE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80681"/>
    <w:multiLevelType w:val="hybridMultilevel"/>
    <w:tmpl w:val="5358C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A351C"/>
    <w:multiLevelType w:val="hybridMultilevel"/>
    <w:tmpl w:val="83F4995A"/>
    <w:lvl w:ilvl="0" w:tplc="867CD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CB30D2"/>
    <w:multiLevelType w:val="hybridMultilevel"/>
    <w:tmpl w:val="1A06C9C6"/>
    <w:lvl w:ilvl="0" w:tplc="EF60BAA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3E74E8"/>
    <w:multiLevelType w:val="hybridMultilevel"/>
    <w:tmpl w:val="9222879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458F"/>
    <w:multiLevelType w:val="hybridMultilevel"/>
    <w:tmpl w:val="3404E4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3071AE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9A3427"/>
    <w:multiLevelType w:val="hybridMultilevel"/>
    <w:tmpl w:val="CE9E0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B1895"/>
    <w:multiLevelType w:val="hybridMultilevel"/>
    <w:tmpl w:val="6472C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7342C"/>
    <w:multiLevelType w:val="hybridMultilevel"/>
    <w:tmpl w:val="395CFD64"/>
    <w:lvl w:ilvl="0" w:tplc="18C227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3B0548"/>
    <w:multiLevelType w:val="hybridMultilevel"/>
    <w:tmpl w:val="B1DE2BD4"/>
    <w:lvl w:ilvl="0" w:tplc="703071AE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C5933"/>
    <w:multiLevelType w:val="hybridMultilevel"/>
    <w:tmpl w:val="5676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2D2A52"/>
    <w:multiLevelType w:val="hybridMultilevel"/>
    <w:tmpl w:val="9F2CD97C"/>
    <w:lvl w:ilvl="0" w:tplc="703071AE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4"/>
  </w:num>
  <w:num w:numId="6">
    <w:abstractNumId w:val="9"/>
  </w:num>
  <w:num w:numId="7">
    <w:abstractNumId w:val="3"/>
  </w:num>
  <w:num w:numId="8">
    <w:abstractNumId w:val="1"/>
  </w:num>
  <w:num w:numId="9">
    <w:abstractNumId w:val="4"/>
  </w:num>
  <w:num w:numId="10">
    <w:abstractNumId w:val="13"/>
  </w:num>
  <w:num w:numId="11">
    <w:abstractNumId w:val="15"/>
  </w:num>
  <w:num w:numId="12">
    <w:abstractNumId w:val="0"/>
  </w:num>
  <w:num w:numId="13">
    <w:abstractNumId w:val="2"/>
  </w:num>
  <w:num w:numId="14">
    <w:abstractNumId w:val="12"/>
  </w:num>
  <w:num w:numId="15">
    <w:abstractNumId w:val="7"/>
  </w:num>
  <w:num w:numId="16">
    <w:abstractNumId w:val="8"/>
  </w:num>
  <w:num w:numId="17">
    <w:abstractNumId w:val="11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8E2"/>
    <w:rsid w:val="00004F02"/>
    <w:rsid w:val="00044240"/>
    <w:rsid w:val="000768E2"/>
    <w:rsid w:val="00081F6B"/>
    <w:rsid w:val="000C3A07"/>
    <w:rsid w:val="000C50F1"/>
    <w:rsid w:val="0011762C"/>
    <w:rsid w:val="001277D2"/>
    <w:rsid w:val="00135EFC"/>
    <w:rsid w:val="00144E3A"/>
    <w:rsid w:val="0015433E"/>
    <w:rsid w:val="0018797F"/>
    <w:rsid w:val="001A4B94"/>
    <w:rsid w:val="001A4B9D"/>
    <w:rsid w:val="00222682"/>
    <w:rsid w:val="002367C3"/>
    <w:rsid w:val="00236A0C"/>
    <w:rsid w:val="002C7620"/>
    <w:rsid w:val="00320BCF"/>
    <w:rsid w:val="00374B06"/>
    <w:rsid w:val="00377965"/>
    <w:rsid w:val="003C401B"/>
    <w:rsid w:val="003C6732"/>
    <w:rsid w:val="003C6DEA"/>
    <w:rsid w:val="003E206F"/>
    <w:rsid w:val="003F1F01"/>
    <w:rsid w:val="00421101"/>
    <w:rsid w:val="004259E2"/>
    <w:rsid w:val="00426E26"/>
    <w:rsid w:val="00462F32"/>
    <w:rsid w:val="004B738A"/>
    <w:rsid w:val="005003CE"/>
    <w:rsid w:val="00555320"/>
    <w:rsid w:val="005579B1"/>
    <w:rsid w:val="00576CC5"/>
    <w:rsid w:val="005A1075"/>
    <w:rsid w:val="005B7624"/>
    <w:rsid w:val="005C2092"/>
    <w:rsid w:val="006269B8"/>
    <w:rsid w:val="006606BD"/>
    <w:rsid w:val="00666DC7"/>
    <w:rsid w:val="00686734"/>
    <w:rsid w:val="006F03DE"/>
    <w:rsid w:val="0070280E"/>
    <w:rsid w:val="00734B74"/>
    <w:rsid w:val="007679D9"/>
    <w:rsid w:val="007D7EBA"/>
    <w:rsid w:val="007E69CD"/>
    <w:rsid w:val="00854F41"/>
    <w:rsid w:val="00862561"/>
    <w:rsid w:val="008B6B1A"/>
    <w:rsid w:val="008C0981"/>
    <w:rsid w:val="00991DD7"/>
    <w:rsid w:val="009B3763"/>
    <w:rsid w:val="009E7EF7"/>
    <w:rsid w:val="00A45821"/>
    <w:rsid w:val="00A71353"/>
    <w:rsid w:val="00AC72F7"/>
    <w:rsid w:val="00B44562"/>
    <w:rsid w:val="00B50FAB"/>
    <w:rsid w:val="00B611AF"/>
    <w:rsid w:val="00BA1AA3"/>
    <w:rsid w:val="00BA2363"/>
    <w:rsid w:val="00BA3AA8"/>
    <w:rsid w:val="00C2023A"/>
    <w:rsid w:val="00C65EDE"/>
    <w:rsid w:val="00C75A93"/>
    <w:rsid w:val="00CD470D"/>
    <w:rsid w:val="00D02DBD"/>
    <w:rsid w:val="00D068E8"/>
    <w:rsid w:val="00D66176"/>
    <w:rsid w:val="00DB4550"/>
    <w:rsid w:val="00DC43E6"/>
    <w:rsid w:val="00E33620"/>
    <w:rsid w:val="00E35A1E"/>
    <w:rsid w:val="00EC721C"/>
    <w:rsid w:val="00EF37EF"/>
    <w:rsid w:val="00F337C7"/>
    <w:rsid w:val="00F40CB2"/>
    <w:rsid w:val="00FA3D2C"/>
    <w:rsid w:val="00FB2A6F"/>
    <w:rsid w:val="00FE4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D2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D2C"/>
    <w:pPr>
      <w:ind w:left="720"/>
      <w:contextualSpacing/>
    </w:pPr>
    <w:rPr>
      <w:rFonts w:eastAsiaTheme="minorHAnsi"/>
    </w:rPr>
  </w:style>
  <w:style w:type="paragraph" w:styleId="NoSpacing">
    <w:name w:val="No Spacing"/>
    <w:uiPriority w:val="1"/>
    <w:qFormat/>
    <w:rsid w:val="009E7EF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7D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7D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6B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D7E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RARAKWA SEC</dc:creator>
  <cp:keywords/>
  <dc:description/>
  <cp:lastModifiedBy>User</cp:lastModifiedBy>
  <cp:revision>69</cp:revision>
  <cp:lastPrinted>2019-06-25T16:12:00Z</cp:lastPrinted>
  <dcterms:created xsi:type="dcterms:W3CDTF">2019-06-24T19:46:00Z</dcterms:created>
  <dcterms:modified xsi:type="dcterms:W3CDTF">2019-06-25T14:10:00Z</dcterms:modified>
</cp:coreProperties>
</file>