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D4" w:rsidRPr="00901FD4" w:rsidRDefault="00831CEA" w:rsidP="00901FD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901FD4" w:rsidRPr="00901FD4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tbl>
      <w:tblPr>
        <w:tblStyle w:val="TableGrid"/>
        <w:tblpPr w:leftFromText="180" w:rightFromText="180" w:vertAnchor="text" w:horzAnchor="page" w:tblpX="5750" w:tblpY="2414"/>
        <w:tblW w:w="5760" w:type="dxa"/>
        <w:tblLook w:val="04A0" w:firstRow="1" w:lastRow="0" w:firstColumn="1" w:lastColumn="0" w:noHBand="0" w:noVBand="1"/>
      </w:tblPr>
      <w:tblGrid>
        <w:gridCol w:w="1710"/>
        <w:gridCol w:w="4050"/>
      </w:tblGrid>
      <w:tr w:rsidR="00901FD4" w:rsidRPr="00901FD4" w:rsidTr="001F5D16">
        <w:tc>
          <w:tcPr>
            <w:tcW w:w="171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done</w:t>
            </w:r>
          </w:p>
        </w:tc>
        <w:tc>
          <w:tcPr>
            <w:tcW w:w="405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71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Invigilator</w:t>
            </w:r>
          </w:p>
        </w:tc>
        <w:tc>
          <w:tcPr>
            <w:tcW w:w="405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71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returned</w:t>
            </w:r>
          </w:p>
        </w:tc>
        <w:tc>
          <w:tcPr>
            <w:tcW w:w="405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71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revised</w:t>
            </w:r>
          </w:p>
        </w:tc>
        <w:tc>
          <w:tcPr>
            <w:tcW w:w="4050" w:type="dxa"/>
          </w:tcPr>
          <w:p w:rsidR="00901FD4" w:rsidRPr="00901FD4" w:rsidRDefault="00901FD4" w:rsidP="00901FD4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D4" w:rsidRPr="00901FD4" w:rsidRDefault="00901FD4" w:rsidP="00901FD4">
      <w:pPr>
        <w:tabs>
          <w:tab w:val="right" w:pos="4016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01FD4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1FDF7004" wp14:editId="59D9041F">
            <wp:extent cx="1787703" cy="19315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9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01FD4" w:rsidRPr="00901FD4" w:rsidRDefault="00901FD4" w:rsidP="00901FD4">
      <w:pPr>
        <w:spacing w:after="0" w:line="276" w:lineRule="auto"/>
        <w:contextualSpacing/>
        <w:rPr>
          <w:rFonts w:eastAsiaTheme="minorEastAsia" w:cstheme="minorHAnsi"/>
          <w:b/>
          <w:sz w:val="28"/>
          <w:szCs w:val="28"/>
        </w:rPr>
      </w:pPr>
      <w:r w:rsidRPr="00901FD4">
        <w:rPr>
          <w:rFonts w:eastAsiaTheme="minorEastAsia" w:cstheme="minorHAnsi"/>
          <w:b/>
          <w:sz w:val="28"/>
          <w:szCs w:val="28"/>
        </w:rPr>
        <w:t>FORM 4 BIOLOGY PAPER 2</w:t>
      </w:r>
    </w:p>
    <w:p w:rsidR="00901FD4" w:rsidRPr="00901FD4" w:rsidRDefault="00901FD4" w:rsidP="00901FD4">
      <w:pPr>
        <w:spacing w:after="0" w:line="276" w:lineRule="auto"/>
        <w:contextualSpacing/>
        <w:rPr>
          <w:rFonts w:eastAsiaTheme="minorEastAsia" w:cstheme="minorHAnsi"/>
          <w:b/>
          <w:sz w:val="28"/>
          <w:szCs w:val="28"/>
        </w:rPr>
      </w:pPr>
      <w:r>
        <w:rPr>
          <w:rFonts w:eastAsiaTheme="minorEastAsia" w:cstheme="minorHAnsi"/>
          <w:b/>
          <w:sz w:val="28"/>
          <w:szCs w:val="28"/>
        </w:rPr>
        <w:t>JULY</w:t>
      </w:r>
      <w:r w:rsidRPr="00901FD4">
        <w:rPr>
          <w:rFonts w:eastAsiaTheme="minorEastAsia" w:cstheme="minorHAnsi"/>
          <w:b/>
          <w:sz w:val="28"/>
          <w:szCs w:val="28"/>
        </w:rPr>
        <w:t xml:space="preserve"> SERIES 2017</w:t>
      </w:r>
    </w:p>
    <w:p w:rsidR="00901FD4" w:rsidRPr="00901FD4" w:rsidRDefault="00901FD4" w:rsidP="00901FD4">
      <w:pPr>
        <w:spacing w:after="0" w:line="276" w:lineRule="auto"/>
        <w:contextualSpacing/>
        <w:rPr>
          <w:rFonts w:eastAsiaTheme="minorEastAsia" w:cstheme="minorHAnsi"/>
          <w:b/>
          <w:sz w:val="28"/>
          <w:szCs w:val="28"/>
        </w:rPr>
      </w:pPr>
      <w:r w:rsidRPr="00901FD4">
        <w:rPr>
          <w:rFonts w:eastAsiaTheme="minorEastAsia" w:cstheme="minorHAnsi"/>
          <w:b/>
          <w:sz w:val="28"/>
          <w:szCs w:val="28"/>
        </w:rPr>
        <w:t>TIME: 2 HOURS</w:t>
      </w:r>
    </w:p>
    <w:p w:rsidR="00901FD4" w:rsidRPr="00901FD4" w:rsidRDefault="00901FD4" w:rsidP="00901FD4">
      <w:pPr>
        <w:spacing w:after="0" w:line="276" w:lineRule="auto"/>
        <w:contextualSpacing/>
        <w:rPr>
          <w:rFonts w:eastAsiaTheme="minorEastAsia" w:cstheme="minorHAnsi"/>
          <w:b/>
          <w:sz w:val="28"/>
          <w:szCs w:val="28"/>
        </w:rPr>
      </w:pPr>
    </w:p>
    <w:p w:rsidR="00901FD4" w:rsidRPr="00901FD4" w:rsidRDefault="00901FD4" w:rsidP="00901FD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01FD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</w:t>
      </w:r>
    </w:p>
    <w:p w:rsidR="00901FD4" w:rsidRPr="00901FD4" w:rsidRDefault="00901FD4" w:rsidP="00901F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Write your name, class and class number in the spaces provided.</w:t>
      </w:r>
    </w:p>
    <w:p w:rsidR="00901FD4" w:rsidRPr="00901FD4" w:rsidRDefault="00901FD4" w:rsidP="00901F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This paper consists of two sections: Section A and B.</w:t>
      </w:r>
    </w:p>
    <w:p w:rsidR="00901FD4" w:rsidRPr="00901FD4" w:rsidRDefault="00901FD4" w:rsidP="00901FD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Answer all questions in section A then answer question 6 in section B and either question 7 or 8 in the spaces provided.</w:t>
      </w:r>
    </w:p>
    <w:p w:rsidR="00901FD4" w:rsidRPr="00901FD4" w:rsidRDefault="00901FD4" w:rsidP="00901FD4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Pr="00901FD4">
        <w:rPr>
          <w:rFonts w:ascii="Times New Roman" w:eastAsiaTheme="minorEastAsia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976"/>
        <w:gridCol w:w="1689"/>
        <w:gridCol w:w="2196"/>
        <w:gridCol w:w="1897"/>
      </w:tblGrid>
      <w:tr w:rsidR="00901FD4" w:rsidRPr="00901FD4" w:rsidTr="001F5D16">
        <w:tc>
          <w:tcPr>
            <w:tcW w:w="1976" w:type="dxa"/>
            <w:tcBorders>
              <w:bottom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89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CANDIDADE’S</w:t>
            </w:r>
          </w:p>
          <w:p w:rsidR="00901FD4" w:rsidRPr="00901FD4" w:rsidRDefault="00901FD4" w:rsidP="00901F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901FD4" w:rsidRPr="00901FD4" w:rsidTr="001F5D16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FD4" w:rsidRPr="00901FD4" w:rsidTr="001F5D16">
        <w:tc>
          <w:tcPr>
            <w:tcW w:w="1976" w:type="dxa"/>
            <w:tcBorders>
              <w:top w:val="single" w:sz="4" w:space="0" w:color="auto"/>
            </w:tcBorders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96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D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7" w:type="dxa"/>
          </w:tcPr>
          <w:p w:rsidR="00901FD4" w:rsidRPr="00901FD4" w:rsidRDefault="00901FD4" w:rsidP="00901FD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D4" w:rsidRPr="00901FD4" w:rsidRDefault="00901FD4" w:rsidP="00901FD4">
      <w:pPr>
        <w:spacing w:after="200" w:line="276" w:lineRule="auto"/>
        <w:ind w:firstLine="720"/>
        <w:rPr>
          <w:rFonts w:ascii="Book Antiqua" w:eastAsiaTheme="minorEastAsia" w:hAnsi="Book Antiqua"/>
          <w:b/>
          <w:bCs/>
          <w:sz w:val="24"/>
          <w:szCs w:val="24"/>
          <w:u w:val="single"/>
        </w:rPr>
      </w:pPr>
      <w:r w:rsidRPr="00901FD4">
        <w:rPr>
          <w:rFonts w:ascii="Book Antiqua" w:eastAsiaTheme="minorEastAsia" w:hAnsi="Book Antiqua"/>
          <w:b/>
          <w:bCs/>
          <w:sz w:val="24"/>
          <w:szCs w:val="24"/>
          <w:u w:val="single"/>
        </w:rPr>
        <w:t>SECTION A (40 MARKS)</w:t>
      </w:r>
    </w:p>
    <w:p w:rsidR="00901FD4" w:rsidRDefault="00901FD4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(a) Define sex linked gene.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 Haemophilia is a genetic disease which is transmitted through a recessive gene that is sex linked.  A woman who is a carrier for the haemophilia gene married a normal man.  Using a punnet square, work out the phenotypic ratio of the offspring.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(5mks)</w:t>
      </w: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The diagram below represents some gaseous exchange structures in humans.</w:t>
      </w: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>
        <w:rPr>
          <w:rFonts w:ascii="Times New Roman" w:eastAsiaTheme="minorEastAsia" w:hAnsi="Times New Roman" w:cs="Times New Roman"/>
          <w:sz w:val="24"/>
          <w:szCs w:val="24"/>
        </w:rPr>
        <w:t>the parts: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Give reasons to suggest whether it exhibits epigeal or hypogeal germination.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A2DE2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2A2DE2" w:rsidP="00901FD4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how the following environmental conditions are necessary in germination.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01FD4" w:rsidRDefault="002A2DE2" w:rsidP="002A2DE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Oxygen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A2DE2" w:rsidRDefault="002A2DE2" w:rsidP="002A2DE2">
      <w:pPr>
        <w:pStyle w:val="ListParagraph"/>
        <w:spacing w:after="200" w:line="276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A2DE2" w:rsidRDefault="002A2DE2" w:rsidP="002A2DE2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Water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2A2DE2" w:rsidRPr="002A2DE2" w:rsidRDefault="002A2DE2" w:rsidP="002A2DE2">
      <w:pPr>
        <w:pStyle w:val="ListParagraph"/>
        <w:spacing w:after="200" w:line="276" w:lineRule="auto"/>
        <w:ind w:left="18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2B2576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diagram below shows part of a kidney.  Use it to answer the questions that follow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01FD4" w:rsidRDefault="00901FD4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1D2F9F" w:rsidRPr="00901FD4" w:rsidRDefault="001D2F9F" w:rsidP="00901FD4">
      <w:pPr>
        <w:spacing w:after="200"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2B2576" w:rsidP="00901F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(i) Name the part labeled 4.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901FD4" w:rsidRPr="00901FD4" w:rsidRDefault="002B2576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01FD4" w:rsidRPr="00901FD4" w:rsidRDefault="002B2576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What process occurs in the part (1) above?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01FD4" w:rsidRPr="00901FD4" w:rsidRDefault="002B2576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2B2576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2B2576" w:rsidP="00901F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Explain what happens to the concentration of sodium ions between part 1 and 2.</w:t>
      </w:r>
    </w:p>
    <w:p w:rsidR="00901FD4" w:rsidRPr="00901FD4" w:rsidRDefault="002B2576" w:rsidP="002B2576">
      <w:pPr>
        <w:spacing w:after="200" w:line="276" w:lineRule="auto"/>
        <w:ind w:left="86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2B2576" w:rsidRDefault="002B2576" w:rsidP="001D2F9F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576" w:rsidRPr="00901FD4" w:rsidRDefault="002B2576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2B2576" w:rsidP="00901F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would happen to the functioning of portion 3 in the absence of anti-diuretic hormone</w:t>
      </w:r>
      <w:r w:rsidR="001D2F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(ADH)?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01FD4" w:rsidRPr="00901FD4" w:rsidRDefault="002B2576" w:rsidP="002B2576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2B2576" w:rsidP="00901FD4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homeostasis?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01FD4" w:rsidRDefault="002B2576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B2576" w:rsidRDefault="002B2576" w:rsidP="002B2576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Name two disorders that affect the kidney.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01FD4" w:rsidRPr="00901FD4" w:rsidRDefault="002B2576" w:rsidP="001D2F9F">
      <w:pPr>
        <w:pStyle w:val="ListParagraph"/>
        <w:spacing w:after="200" w:line="276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1F5D16">
        <w:rPr>
          <w:rFonts w:ascii="Times New Roman" w:eastAsiaTheme="minorEastAsia" w:hAnsi="Times New Roman" w:cs="Times New Roman"/>
          <w:sz w:val="24"/>
          <w:szCs w:val="24"/>
        </w:rPr>
        <w:t>...</w:t>
      </w:r>
    </w:p>
    <w:p w:rsidR="00901FD4" w:rsidRPr="00901FD4" w:rsidRDefault="00901FD4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The diagram below represents a food web in a certain ecosystem.</w:t>
      </w: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1D2F9F" w:rsidP="00901F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Name the organism.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01FD4" w:rsidRPr="00901FD4" w:rsidRDefault="001D2F9F" w:rsidP="00901F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Suggest giving one reason the kingdom to which the organism belong.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01FD4" w:rsidRPr="00901FD4" w:rsidRDefault="001D2F9F" w:rsidP="00901F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process that is taking place.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01FD4" w:rsidRPr="00901FD4" w:rsidRDefault="001D2F9F" w:rsidP="00901FD4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four economic importance of organisms found in the kingdom mentioned in (b) above.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mk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91563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7444EB">
        <w:rPr>
          <w:rFonts w:ascii="Times New Roman" w:eastAsiaTheme="minorEastAsia" w:hAnsi="Times New Roman" w:cs="Times New Roman"/>
          <w:sz w:val="24"/>
          <w:szCs w:val="24"/>
        </w:rPr>
        <w:t>Explain how oxygen affects the rate of respiration.</w:t>
      </w:r>
      <w:r w:rsidR="007444E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01FD4" w:rsidRPr="00901FD4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7444E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7444EB">
        <w:rPr>
          <w:rFonts w:ascii="Times New Roman" w:eastAsiaTheme="minorEastAsia" w:hAnsi="Times New Roman" w:cs="Times New Roman"/>
          <w:sz w:val="24"/>
          <w:szCs w:val="24"/>
        </w:rPr>
        <w:t>Write word equations to summarize the following processes.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(i) Anaerobic respiration of glucose in animals.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…………………………………………………………………………………………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(ii) In which part of the cell does the process written in (i) above occur?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(1mk)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…………………………………………………………………………………………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 Name two industrial application of anaerobic respiration.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………………………………………………………………………………………………………………………………………………………………………………………………</w:t>
      </w: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7444EB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(d) Differentiate between aerobic respiration and anaerobic respiration.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7444EB" w:rsidRPr="00901FD4" w:rsidRDefault="007444EB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7444EB" w:rsidP="007444EB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1FD4" w:rsidRPr="00901FD4" w:rsidRDefault="00901FD4" w:rsidP="00901FD4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Default="00901FD4" w:rsidP="007444E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D0E8A" w:rsidRDefault="00CD0E8A" w:rsidP="007444E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D0E8A" w:rsidRDefault="00CD0E8A" w:rsidP="007444E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D0E8A" w:rsidRDefault="00CD0E8A" w:rsidP="007444E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D0E8A" w:rsidRPr="00901FD4" w:rsidRDefault="00CD0E8A" w:rsidP="007444E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72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01FD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SECTION B</w:t>
      </w:r>
    </w:p>
    <w:p w:rsidR="00901FD4" w:rsidRPr="00901FD4" w:rsidRDefault="00901FD4" w:rsidP="00901FD4">
      <w:pPr>
        <w:spacing w:after="200" w:line="276" w:lineRule="auto"/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question 6 (compulsory) then either question 7 or 8 in the spaces provided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604B9" w:rsidRDefault="00E669DD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table below shows how the quantities of sweat and urine vary with external temperature.</w:t>
      </w:r>
    </w:p>
    <w:p w:rsidR="00901FD4" w:rsidRPr="00901FD4" w:rsidRDefault="00901FD4" w:rsidP="002604B9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2687"/>
        <w:gridCol w:w="2888"/>
      </w:tblGrid>
      <w:tr w:rsidR="00901FD4" w:rsidRPr="00901FD4" w:rsidTr="00E669DD">
        <w:tc>
          <w:tcPr>
            <w:tcW w:w="3055" w:type="dxa"/>
            <w:tcBorders>
              <w:top w:val="single" w:sz="4" w:space="0" w:color="auto"/>
            </w:tcBorders>
          </w:tcPr>
          <w:p w:rsidR="00901FD4" w:rsidRPr="00E669DD" w:rsidRDefault="002604B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External </w:t>
            </w:r>
            <w:r w:rsidR="00B84329"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temperature (</w:t>
            </w:r>
            <w:r w:rsidR="00B84329" w:rsidRPr="00E669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="00B84329"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901FD4" w:rsidRPr="00E669DD" w:rsidRDefault="002604B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Urine (cm</w:t>
            </w:r>
            <w:r w:rsidRPr="00E669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/hour)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901FD4" w:rsidRPr="00E669DD" w:rsidRDefault="002604B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Sweat (cm</w:t>
            </w:r>
            <w:r w:rsidRPr="00E669D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E669DD">
              <w:rPr>
                <w:rFonts w:ascii="Times New Roman" w:hAnsi="Times New Roman" w:cs="Times New Roman"/>
                <w:b/>
                <w:sz w:val="24"/>
                <w:szCs w:val="24"/>
              </w:rPr>
              <w:t>/hour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01FD4" w:rsidRPr="00901FD4" w:rsidTr="00E669DD">
        <w:tc>
          <w:tcPr>
            <w:tcW w:w="3055" w:type="dxa"/>
          </w:tcPr>
          <w:p w:rsidR="00901FD4" w:rsidRPr="00901FD4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8" w:type="dxa"/>
          </w:tcPr>
          <w:p w:rsidR="00901FD4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84329" w:rsidRPr="00901FD4" w:rsidTr="00E669DD">
        <w:tc>
          <w:tcPr>
            <w:tcW w:w="3055" w:type="dxa"/>
          </w:tcPr>
          <w:p w:rsidR="00B84329" w:rsidRDefault="00B84329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B84329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8" w:type="dxa"/>
          </w:tcPr>
          <w:p w:rsidR="00B84329" w:rsidRPr="00901FD4" w:rsidRDefault="00E669DD" w:rsidP="00901FD4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901FD4" w:rsidRPr="00901FD4" w:rsidRDefault="00901FD4" w:rsidP="00901FD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E669DD" w:rsidRDefault="00E669DD" w:rsidP="00E669D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 the grid provided plot graph of the quantities of urine and sweat produced against external temperature.</w:t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>(7mks)</w:t>
      </w:r>
    </w:p>
    <w:p w:rsidR="00901FD4" w:rsidRPr="00901FD4" w:rsidRDefault="00E669DD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A60F38D" wp14:editId="346C287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632575" cy="417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9149" r="1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E669DD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CD0E8A" w:rsidRDefault="00CD0E8A" w:rsidP="00E669DD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E669DD" w:rsidP="00E669DD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What temperature were the amounts of sweat and urine produced equal?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>(1mk)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01FD4" w:rsidRPr="00901FD4" w:rsidRDefault="00E669DD" w:rsidP="00E669DD">
      <w:pPr>
        <w:spacing w:after="200"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(iii) </w:t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 xml:space="preserve">Account for the shape of the graphs </w:t>
      </w:r>
      <w:r>
        <w:rPr>
          <w:rFonts w:ascii="Times New Roman" w:eastAsiaTheme="minorEastAsia" w:hAnsi="Times New Roman" w:cs="Times New Roman"/>
          <w:sz w:val="24"/>
          <w:szCs w:val="24"/>
        </w:rPr>
        <w:t>for</w:t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 xml:space="preserve"> :-</w:t>
      </w:r>
    </w:p>
    <w:p w:rsidR="00901FD4" w:rsidRPr="00E669DD" w:rsidRDefault="00E669DD" w:rsidP="00E669D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Amount of urine produced.</w:t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  <w:t>(3mks)</w:t>
      </w:r>
    </w:p>
    <w:p w:rsidR="00901FD4" w:rsidRPr="00901FD4" w:rsidRDefault="00901FD4" w:rsidP="00901FD4">
      <w:pPr>
        <w:spacing w:after="200" w:line="276" w:lineRule="auto"/>
        <w:ind w:left="180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901FD4">
      <w:pPr>
        <w:spacing w:after="200" w:line="276" w:lineRule="auto"/>
        <w:ind w:left="180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E669DD" w:rsidRDefault="00901FD4" w:rsidP="00E669DD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669DD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>mount of sweat produced.</w:t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669DD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901FD4" w:rsidRPr="00901FD4" w:rsidRDefault="00901FD4" w:rsidP="00CD0E8A">
      <w:pPr>
        <w:spacing w:after="200" w:line="276" w:lineRule="auto"/>
        <w:ind w:left="180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FD4" w:rsidRPr="00CD0E8A" w:rsidRDefault="00CD0E8A" w:rsidP="00CD0E8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State two ways in which the skin lowers body temperature </w:t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E669DD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</w:p>
    <w:p w:rsidR="00901FD4" w:rsidRPr="00CD0E8A" w:rsidRDefault="00CD0E8A" w:rsidP="00CD0E8A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State the advantages of having constant body temperature in mammals.</w:t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1FD4" w:rsidRPr="00CD0E8A">
        <w:rPr>
          <w:rFonts w:ascii="Times New Roman" w:eastAsiaTheme="minorEastAsia" w:hAnsi="Times New Roman" w:cs="Times New Roman"/>
          <w:sz w:val="24"/>
          <w:szCs w:val="24"/>
        </w:rPr>
        <w:t>(2mks)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CD0E8A" w:rsidP="00CD0E8A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Distinguish between excretion and secretion.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tab/>
        <w:t>(2mks)</w:t>
      </w:r>
      <w:r w:rsidR="00901FD4" w:rsidRPr="00901FD4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901FD4" w:rsidRPr="00901FD4" w:rsidRDefault="00901FD4" w:rsidP="00901FD4">
      <w:pPr>
        <w:spacing w:after="200" w:line="276" w:lineRule="auto"/>
        <w:ind w:left="108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FD4" w:rsidRPr="00901FD4" w:rsidRDefault="00901FD4" w:rsidP="00CD0E8A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901FD4" w:rsidRPr="00901FD4" w:rsidRDefault="00901FD4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>Describe how the various parts of the eye are adapted to their functions.          (10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901FD4" w:rsidRPr="00901FD4" w:rsidRDefault="00901FD4" w:rsidP="00CD0E8A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>Discuss how fruits and seeds are adapted to their various methods of dispersal.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 w:rsidRPr="00901FD4">
        <w:rPr>
          <w:rFonts w:ascii="Times New Roman" w:eastAsiaTheme="minorEastAsia" w:hAnsi="Times New Roman" w:cs="Times New Roman"/>
          <w:sz w:val="24"/>
          <w:szCs w:val="24"/>
        </w:rPr>
        <w:t>(18mks)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01FD4" w:rsidRPr="00901FD4" w:rsidRDefault="00901FD4" w:rsidP="00901FD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(a) 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>Discuss the evidence of organic evolution.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  <w:t>(10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CD0E8A" w:rsidRDefault="00901FD4" w:rsidP="00CD0E8A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>Explain the structural factors that affect the rate of transpiration.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(10</w:t>
      </w:r>
      <w:r w:rsidRPr="00901FD4"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901FD4" w:rsidRPr="00901FD4" w:rsidRDefault="00901FD4" w:rsidP="00CD0E8A">
      <w:pPr>
        <w:spacing w:after="20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01FD4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……..………………………………………………………………………………………</w:t>
      </w:r>
      <w:r w:rsidR="00CD0E8A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01FD4" w:rsidRPr="00901FD4" w:rsidSect="00CD0E8A">
      <w:headerReference w:type="default" r:id="rId10"/>
      <w:footerReference w:type="default" r:id="rId11"/>
      <w:pgSz w:w="12240" w:h="15840"/>
      <w:pgMar w:top="1440" w:right="135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47" w:rsidRDefault="00114E47">
      <w:pPr>
        <w:spacing w:after="0" w:line="240" w:lineRule="auto"/>
      </w:pPr>
      <w:r>
        <w:separator/>
      </w:r>
    </w:p>
  </w:endnote>
  <w:endnote w:type="continuationSeparator" w:id="0">
    <w:p w:rsidR="00114E47" w:rsidRDefault="0011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58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9DD" w:rsidRDefault="00E669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9DD" w:rsidRDefault="00E66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47" w:rsidRDefault="00114E47">
      <w:pPr>
        <w:spacing w:after="0" w:line="240" w:lineRule="auto"/>
      </w:pPr>
      <w:r>
        <w:separator/>
      </w:r>
    </w:p>
  </w:footnote>
  <w:footnote w:type="continuationSeparator" w:id="0">
    <w:p w:rsidR="00114E47" w:rsidRDefault="0011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DD" w:rsidRDefault="00E669DD">
    <w:pPr>
      <w:pStyle w:val="Header"/>
    </w:pPr>
    <w:r>
      <w:t>Name …………………….……………………………………………………..Adm No………… Class…….. No……… Sign ……………..</w:t>
    </w:r>
  </w:p>
  <w:p w:rsidR="00E669DD" w:rsidRDefault="00E66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411"/>
    <w:multiLevelType w:val="hybridMultilevel"/>
    <w:tmpl w:val="2BC8EF44"/>
    <w:lvl w:ilvl="0" w:tplc="2AE298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67DA2"/>
    <w:multiLevelType w:val="hybridMultilevel"/>
    <w:tmpl w:val="C39CD63C"/>
    <w:lvl w:ilvl="0" w:tplc="0094A4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8B5800"/>
    <w:multiLevelType w:val="hybridMultilevel"/>
    <w:tmpl w:val="A40CF770"/>
    <w:lvl w:ilvl="0" w:tplc="AE0EF3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A4F99"/>
    <w:multiLevelType w:val="hybridMultilevel"/>
    <w:tmpl w:val="FCF614F8"/>
    <w:lvl w:ilvl="0" w:tplc="44FCD1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2925"/>
    <w:multiLevelType w:val="hybridMultilevel"/>
    <w:tmpl w:val="6CC427CC"/>
    <w:lvl w:ilvl="0" w:tplc="0F76790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66183"/>
    <w:multiLevelType w:val="hybridMultilevel"/>
    <w:tmpl w:val="70562A84"/>
    <w:lvl w:ilvl="0" w:tplc="79900F76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D92835"/>
    <w:multiLevelType w:val="hybridMultilevel"/>
    <w:tmpl w:val="AC46A184"/>
    <w:lvl w:ilvl="0" w:tplc="F1C4A2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2B7E"/>
    <w:multiLevelType w:val="hybridMultilevel"/>
    <w:tmpl w:val="7B90C098"/>
    <w:lvl w:ilvl="0" w:tplc="4574073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466BAA"/>
    <w:multiLevelType w:val="hybridMultilevel"/>
    <w:tmpl w:val="3B2A203A"/>
    <w:lvl w:ilvl="0" w:tplc="B13821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67F"/>
    <w:multiLevelType w:val="hybridMultilevel"/>
    <w:tmpl w:val="EF02DA50"/>
    <w:lvl w:ilvl="0" w:tplc="FF529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71817"/>
    <w:multiLevelType w:val="hybridMultilevel"/>
    <w:tmpl w:val="ABBE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55894"/>
    <w:multiLevelType w:val="hybridMultilevel"/>
    <w:tmpl w:val="6EF4F186"/>
    <w:lvl w:ilvl="0" w:tplc="89F0653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131A0E"/>
    <w:multiLevelType w:val="hybridMultilevel"/>
    <w:tmpl w:val="C23E55D8"/>
    <w:lvl w:ilvl="0" w:tplc="8A02D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4"/>
    <w:rsid w:val="00114E47"/>
    <w:rsid w:val="001D2F9F"/>
    <w:rsid w:val="001F5D16"/>
    <w:rsid w:val="00231161"/>
    <w:rsid w:val="002604B9"/>
    <w:rsid w:val="002A2DE2"/>
    <w:rsid w:val="002B2576"/>
    <w:rsid w:val="002E5D04"/>
    <w:rsid w:val="00397F06"/>
    <w:rsid w:val="0046333C"/>
    <w:rsid w:val="004D6E46"/>
    <w:rsid w:val="00554806"/>
    <w:rsid w:val="00636A3A"/>
    <w:rsid w:val="006A684A"/>
    <w:rsid w:val="007444EB"/>
    <w:rsid w:val="00831CEA"/>
    <w:rsid w:val="00873809"/>
    <w:rsid w:val="00901FD4"/>
    <w:rsid w:val="00B84329"/>
    <w:rsid w:val="00CD0E8A"/>
    <w:rsid w:val="00D91563"/>
    <w:rsid w:val="00E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F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01F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1F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01FD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A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FD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F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01F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01FD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01FD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A2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Jemimah</dc:creator>
  <cp:lastModifiedBy>Atika</cp:lastModifiedBy>
  <cp:revision>3</cp:revision>
  <cp:lastPrinted>2024-01-29T11:04:00Z</cp:lastPrinted>
  <dcterms:created xsi:type="dcterms:W3CDTF">2017-07-11T11:06:00Z</dcterms:created>
  <dcterms:modified xsi:type="dcterms:W3CDTF">2024-01-29T11:04:00Z</dcterms:modified>
</cp:coreProperties>
</file>