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01" w:rsidRPr="00556D94" w:rsidRDefault="003D49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94">
        <w:rPr>
          <w:rFonts w:ascii="Times New Roman" w:hAnsi="Times New Roman" w:cs="Times New Roman"/>
          <w:b/>
          <w:sz w:val="24"/>
          <w:szCs w:val="24"/>
          <w:u w:val="single"/>
        </w:rPr>
        <w:t>AGRICULTURE FORM 1 OPENER EXAM 2015</w:t>
      </w:r>
    </w:p>
    <w:p w:rsidR="003D4970" w:rsidRPr="00556D94" w:rsidRDefault="003D49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94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3D4970" w:rsidRDefault="003D4970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State five ways through which agriculture contributes to the economy of Kenya.</w:t>
      </w:r>
      <w:r w:rsidRPr="00635775">
        <w:rPr>
          <w:rFonts w:ascii="Times New Roman" w:hAnsi="Times New Roman" w:cs="Times New Roman"/>
          <w:sz w:val="24"/>
          <w:szCs w:val="24"/>
        </w:rPr>
        <w:tab/>
        <w:t>5mks</w:t>
      </w:r>
    </w:p>
    <w:p w:rsid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635775" w:rsidRP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3D4970" w:rsidRDefault="003D4970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State two ways in which agriculture contributes</w:t>
      </w:r>
      <w:r w:rsidR="00661E3A" w:rsidRPr="00635775">
        <w:rPr>
          <w:rFonts w:ascii="Times New Roman" w:hAnsi="Times New Roman" w:cs="Times New Roman"/>
          <w:sz w:val="24"/>
          <w:szCs w:val="24"/>
        </w:rPr>
        <w:t xml:space="preserve"> directly to the development of industries.</w:t>
      </w:r>
      <w:r w:rsidR="00661E3A" w:rsidRPr="006357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635775" w:rsidRP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661E3A" w:rsidRDefault="00661E3A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 xml:space="preserve">Give four reasons </w:t>
      </w:r>
      <w:r w:rsidR="004478C8" w:rsidRPr="00635775">
        <w:rPr>
          <w:rFonts w:ascii="Times New Roman" w:hAnsi="Times New Roman" w:cs="Times New Roman"/>
          <w:sz w:val="24"/>
          <w:szCs w:val="24"/>
        </w:rPr>
        <w:t xml:space="preserve"> why agriculture is considered important in the economy of Kenya.4mks</w:t>
      </w:r>
    </w:p>
    <w:p w:rsid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635775" w:rsidRP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4478C8" w:rsidRDefault="004478C8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State two limitations of pastoral farming.</w:t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635775" w:rsidRPr="00635775" w:rsidRDefault="00635775" w:rsidP="00635775">
      <w:pPr>
        <w:rPr>
          <w:rFonts w:ascii="Times New Roman" w:hAnsi="Times New Roman" w:cs="Times New Roman"/>
          <w:sz w:val="24"/>
          <w:szCs w:val="24"/>
        </w:rPr>
      </w:pPr>
    </w:p>
    <w:p w:rsidR="004478C8" w:rsidRDefault="004478C8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State four factors considered in identifying a farming system.</w:t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201C10" w:rsidRDefault="00201C10" w:rsidP="00203A4C">
      <w:pPr>
        <w:rPr>
          <w:rFonts w:ascii="Times New Roman" w:hAnsi="Times New Roman" w:cs="Times New Roman"/>
          <w:sz w:val="24"/>
          <w:szCs w:val="24"/>
        </w:rPr>
      </w:pPr>
    </w:p>
    <w:p w:rsidR="00201C10" w:rsidRPr="00203A4C" w:rsidRDefault="00201C10" w:rsidP="00203A4C">
      <w:pPr>
        <w:rPr>
          <w:rFonts w:ascii="Times New Roman" w:hAnsi="Times New Roman" w:cs="Times New Roman"/>
          <w:sz w:val="24"/>
          <w:szCs w:val="24"/>
        </w:rPr>
      </w:pPr>
    </w:p>
    <w:p w:rsidR="004478C8" w:rsidRDefault="004478C8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 xml:space="preserve">Mention two disadvantages of pastoral nomadic </w:t>
      </w:r>
      <w:r w:rsidR="00BC28AE" w:rsidRPr="00635775">
        <w:rPr>
          <w:rFonts w:ascii="Times New Roman" w:hAnsi="Times New Roman" w:cs="Times New Roman"/>
          <w:sz w:val="24"/>
          <w:szCs w:val="24"/>
        </w:rPr>
        <w:t>system of</w:t>
      </w:r>
      <w:r w:rsidR="002C6F6A" w:rsidRPr="00635775">
        <w:rPr>
          <w:rFonts w:ascii="Times New Roman" w:hAnsi="Times New Roman" w:cs="Times New Roman"/>
          <w:sz w:val="24"/>
          <w:szCs w:val="24"/>
        </w:rPr>
        <w:t xml:space="preserve"> farming.</w:t>
      </w:r>
      <w:r w:rsidR="002C6F6A" w:rsidRPr="00635775">
        <w:rPr>
          <w:rFonts w:ascii="Times New Roman" w:hAnsi="Times New Roman" w:cs="Times New Roman"/>
          <w:sz w:val="24"/>
          <w:szCs w:val="24"/>
        </w:rPr>
        <w:tab/>
      </w:r>
      <w:r w:rsidR="002C6F6A" w:rsidRPr="006357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201C10" w:rsidRDefault="00201C10" w:rsidP="00203A4C">
      <w:pPr>
        <w:rPr>
          <w:rFonts w:ascii="Times New Roman" w:hAnsi="Times New Roman" w:cs="Times New Roman"/>
          <w:sz w:val="24"/>
          <w:szCs w:val="24"/>
        </w:rPr>
      </w:pPr>
    </w:p>
    <w:p w:rsidR="00201C10" w:rsidRDefault="00201C10" w:rsidP="00203A4C">
      <w:pPr>
        <w:rPr>
          <w:rFonts w:ascii="Times New Roman" w:hAnsi="Times New Roman" w:cs="Times New Roman"/>
          <w:sz w:val="24"/>
          <w:szCs w:val="24"/>
        </w:rPr>
      </w:pPr>
    </w:p>
    <w:p w:rsidR="00201C10" w:rsidRDefault="00201C10" w:rsidP="00203A4C">
      <w:pPr>
        <w:rPr>
          <w:rFonts w:ascii="Times New Roman" w:hAnsi="Times New Roman" w:cs="Times New Roman"/>
          <w:sz w:val="24"/>
          <w:szCs w:val="24"/>
        </w:rPr>
      </w:pPr>
    </w:p>
    <w:p w:rsidR="00201C10" w:rsidRDefault="00201C10" w:rsidP="00203A4C">
      <w:pPr>
        <w:rPr>
          <w:rFonts w:ascii="Times New Roman" w:hAnsi="Times New Roman" w:cs="Times New Roman"/>
          <w:sz w:val="24"/>
          <w:szCs w:val="24"/>
        </w:rPr>
      </w:pPr>
    </w:p>
    <w:p w:rsidR="00203A4C" w:rsidRP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2C6F6A" w:rsidRDefault="002C6F6A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State four characteristics of shifting cultivation.</w:t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201C10" w:rsidRDefault="00201C10" w:rsidP="00203A4C">
      <w:pPr>
        <w:rPr>
          <w:rFonts w:ascii="Times New Roman" w:hAnsi="Times New Roman" w:cs="Times New Roman"/>
          <w:sz w:val="24"/>
          <w:szCs w:val="24"/>
        </w:rPr>
      </w:pPr>
    </w:p>
    <w:p w:rsidR="00201C10" w:rsidRPr="00203A4C" w:rsidRDefault="00201C10" w:rsidP="00203A4C">
      <w:pPr>
        <w:rPr>
          <w:rFonts w:ascii="Times New Roman" w:hAnsi="Times New Roman" w:cs="Times New Roman"/>
          <w:sz w:val="24"/>
          <w:szCs w:val="24"/>
        </w:rPr>
      </w:pPr>
    </w:p>
    <w:p w:rsidR="002C6F6A" w:rsidRDefault="002C6F6A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What is plantation farming?</w:t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  <w:t>1mk</w:t>
      </w:r>
    </w:p>
    <w:p w:rsidR="00203A4C" w:rsidRP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2C6F6A" w:rsidRDefault="002C6F6A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proofErr w:type="spellStart"/>
      <w:r w:rsidRPr="00635775"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 w:rsidRPr="006357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5775">
        <w:rPr>
          <w:rFonts w:ascii="Times New Roman" w:hAnsi="Times New Roman" w:cs="Times New Roman"/>
          <w:sz w:val="24"/>
          <w:szCs w:val="24"/>
        </w:rPr>
        <w:t>pomoculture</w:t>
      </w:r>
      <w:proofErr w:type="spellEnd"/>
      <w:r w:rsidRPr="00635775">
        <w:rPr>
          <w:rFonts w:ascii="Times New Roman" w:hAnsi="Times New Roman" w:cs="Times New Roman"/>
          <w:sz w:val="24"/>
          <w:szCs w:val="24"/>
        </w:rPr>
        <w:t>?</w:t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  <w:t>1mk</w:t>
      </w:r>
    </w:p>
    <w:p w:rsidR="00203A4C" w:rsidRPr="00203A4C" w:rsidRDefault="00203A4C" w:rsidP="00203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A4C" w:rsidRP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2C6F6A" w:rsidRPr="00635775" w:rsidRDefault="002C6F6A" w:rsidP="003D4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What do the following branches of agriculture do?</w:t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  <w:t>3mks</w:t>
      </w:r>
    </w:p>
    <w:p w:rsidR="002C6F6A" w:rsidRDefault="00BC28AE" w:rsidP="002C6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Apiculture</w:t>
      </w:r>
    </w:p>
    <w:p w:rsidR="00203A4C" w:rsidRP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BC28AE" w:rsidRDefault="00BC28AE" w:rsidP="002C6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Floriculture</w:t>
      </w:r>
    </w:p>
    <w:p w:rsidR="00203A4C" w:rsidRPr="00203A4C" w:rsidRDefault="00203A4C" w:rsidP="00203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A4C" w:rsidRP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481C0D" w:rsidRDefault="00481C0D" w:rsidP="00481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A</w:t>
      </w:r>
      <w:r w:rsidR="00BC28AE" w:rsidRPr="00635775">
        <w:rPr>
          <w:rFonts w:ascii="Times New Roman" w:hAnsi="Times New Roman" w:cs="Times New Roman"/>
          <w:sz w:val="24"/>
          <w:szCs w:val="24"/>
        </w:rPr>
        <w:t>quaculture</w:t>
      </w:r>
    </w:p>
    <w:p w:rsidR="00203A4C" w:rsidRPr="00203A4C" w:rsidRDefault="00203A4C" w:rsidP="00203A4C">
      <w:pPr>
        <w:rPr>
          <w:rFonts w:ascii="Times New Roman" w:hAnsi="Times New Roman" w:cs="Times New Roman"/>
          <w:sz w:val="24"/>
          <w:szCs w:val="24"/>
        </w:rPr>
      </w:pPr>
    </w:p>
    <w:p w:rsidR="00481C0D" w:rsidRPr="00635775" w:rsidRDefault="00481C0D" w:rsidP="00481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775">
        <w:rPr>
          <w:rFonts w:ascii="Times New Roman" w:hAnsi="Times New Roman" w:cs="Times New Roman"/>
          <w:sz w:val="24"/>
          <w:szCs w:val="24"/>
        </w:rPr>
        <w:t>State three aspect s of light that influence crop growth.</w:t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</w:r>
      <w:r w:rsidRPr="00635775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481C0D" w:rsidRPr="00635775" w:rsidSect="00635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E7" w:rsidRDefault="00A701E7" w:rsidP="00201C10">
      <w:pPr>
        <w:spacing w:after="0" w:line="240" w:lineRule="auto"/>
      </w:pPr>
      <w:r>
        <w:separator/>
      </w:r>
    </w:p>
  </w:endnote>
  <w:endnote w:type="continuationSeparator" w:id="1">
    <w:p w:rsidR="00A701E7" w:rsidRDefault="00A701E7" w:rsidP="0020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BB" w:rsidRDefault="00803F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4141"/>
      <w:docPartObj>
        <w:docPartGallery w:val="Page Numbers (Bottom of Page)"/>
        <w:docPartUnique/>
      </w:docPartObj>
    </w:sdtPr>
    <w:sdtContent>
      <w:p w:rsidR="00201C10" w:rsidRDefault="009C744B">
        <w:pPr>
          <w:pStyle w:val="Footer"/>
          <w:jc w:val="right"/>
        </w:pPr>
        <w:fldSimple w:instr=" PAGE   \* MERGEFORMAT ">
          <w:r w:rsidR="00803FBB">
            <w:rPr>
              <w:noProof/>
            </w:rPr>
            <w:t>1</w:t>
          </w:r>
        </w:fldSimple>
      </w:p>
    </w:sdtContent>
  </w:sdt>
  <w:p w:rsidR="00201C10" w:rsidRDefault="00201C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BB" w:rsidRDefault="00803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E7" w:rsidRDefault="00A701E7" w:rsidP="00201C10">
      <w:pPr>
        <w:spacing w:after="0" w:line="240" w:lineRule="auto"/>
      </w:pPr>
      <w:r>
        <w:separator/>
      </w:r>
    </w:p>
  </w:footnote>
  <w:footnote w:type="continuationSeparator" w:id="1">
    <w:p w:rsidR="00A701E7" w:rsidRDefault="00A701E7" w:rsidP="0020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BB" w:rsidRDefault="00803F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BB" w:rsidRDefault="00803FBB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BB" w:rsidRDefault="00803F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5D6"/>
    <w:multiLevelType w:val="hybridMultilevel"/>
    <w:tmpl w:val="3364D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76D9"/>
    <w:multiLevelType w:val="hybridMultilevel"/>
    <w:tmpl w:val="71960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70"/>
    <w:rsid w:val="00201C10"/>
    <w:rsid w:val="00203A4C"/>
    <w:rsid w:val="002C6F6A"/>
    <w:rsid w:val="003D4970"/>
    <w:rsid w:val="004478C8"/>
    <w:rsid w:val="00481C0D"/>
    <w:rsid w:val="00556D94"/>
    <w:rsid w:val="00635775"/>
    <w:rsid w:val="00661E3A"/>
    <w:rsid w:val="00803FBB"/>
    <w:rsid w:val="00974970"/>
    <w:rsid w:val="009C744B"/>
    <w:rsid w:val="00A26B01"/>
    <w:rsid w:val="00A701E7"/>
    <w:rsid w:val="00AD7DB8"/>
    <w:rsid w:val="00BC28AE"/>
    <w:rsid w:val="00BE624F"/>
    <w:rsid w:val="00F3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C10"/>
  </w:style>
  <w:style w:type="paragraph" w:styleId="Footer">
    <w:name w:val="footer"/>
    <w:basedOn w:val="Normal"/>
    <w:link w:val="FooterChar"/>
    <w:uiPriority w:val="99"/>
    <w:unhideWhenUsed/>
    <w:rsid w:val="0020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10"/>
  </w:style>
  <w:style w:type="character" w:styleId="Hyperlink">
    <w:name w:val="Hyperlink"/>
    <w:basedOn w:val="DefaultParagraphFont"/>
    <w:uiPriority w:val="99"/>
    <w:semiHidden/>
    <w:unhideWhenUsed/>
    <w:rsid w:val="00803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cp:lastPrinted>2014-12-01T10:18:00Z</cp:lastPrinted>
  <dcterms:created xsi:type="dcterms:W3CDTF">2014-12-01T09:30:00Z</dcterms:created>
  <dcterms:modified xsi:type="dcterms:W3CDTF">2015-01-28T14:25:00Z</dcterms:modified>
</cp:coreProperties>
</file>