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7F" w:rsidRPr="00E63A5D" w:rsidRDefault="009B6772" w:rsidP="00E63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 ADM NO: ……………………………….</w:t>
      </w:r>
    </w:p>
    <w:p w:rsidR="009B6772" w:rsidRDefault="009B6772" w:rsidP="00E63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="00A97E68" w:rsidRPr="00E63A5D"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  <w:proofErr w:type="gramEnd"/>
      <w:r w:rsidRPr="00E63A5D">
        <w:rPr>
          <w:rFonts w:ascii="Times New Roman" w:hAnsi="Times New Roman" w:cs="Times New Roman"/>
          <w:b/>
          <w:sz w:val="24"/>
          <w:szCs w:val="24"/>
        </w:rPr>
        <w:tab/>
        <w:t>DATE: ………………………………………  SIGNATURE: …………………………….</w:t>
      </w:r>
    </w:p>
    <w:p w:rsidR="00E63A5D" w:rsidRPr="00E63A5D" w:rsidRDefault="00E63A5D" w:rsidP="00E63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</w:t>
      </w:r>
      <w:r w:rsidR="0072555E">
        <w:rPr>
          <w:rFonts w:ascii="Times New Roman" w:hAnsi="Times New Roman" w:cs="Times New Roman"/>
          <w:b/>
          <w:sz w:val="24"/>
          <w:szCs w:val="24"/>
        </w:rPr>
        <w:t>/1</w:t>
      </w:r>
    </w:p>
    <w:p w:rsidR="009B6772" w:rsidRPr="00E63A5D" w:rsidRDefault="00F34920" w:rsidP="00E63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F34920" w:rsidRPr="00E63A5D" w:rsidRDefault="00F34920" w:rsidP="00F34920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FORM THREE (3)</w:t>
      </w:r>
    </w:p>
    <w:p w:rsidR="00F34920" w:rsidRPr="00E63A5D" w:rsidRDefault="00F34920" w:rsidP="00F34920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JUNE/JULY 2019</w:t>
      </w:r>
    </w:p>
    <w:p w:rsidR="00F34920" w:rsidRPr="00E63A5D" w:rsidRDefault="00F34920" w:rsidP="00F34920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TIME: 2 HOURS</w:t>
      </w:r>
    </w:p>
    <w:p w:rsidR="00F34920" w:rsidRDefault="00F34920"/>
    <w:p w:rsidR="00F34920" w:rsidRPr="00E63A5D" w:rsidRDefault="00F34920" w:rsidP="00F349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A5D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F34920" w:rsidRDefault="00F3492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68"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E63A5D">
        <w:rPr>
          <w:rFonts w:ascii="Times New Roman" w:hAnsi="Times New Roman" w:cs="Times New Roman"/>
          <w:sz w:val="24"/>
          <w:szCs w:val="24"/>
        </w:rPr>
        <w:t>Adm</w:t>
      </w:r>
      <w:r w:rsidR="00A97E68">
        <w:rPr>
          <w:rFonts w:ascii="Times New Roman" w:hAnsi="Times New Roman" w:cs="Times New Roman"/>
          <w:sz w:val="24"/>
          <w:szCs w:val="24"/>
        </w:rPr>
        <w:t xml:space="preserve"> no., class, signature and date of examination in the spaces provided at the top of the page.</w:t>
      </w:r>
    </w:p>
    <w:p w:rsidR="00A97E68" w:rsidRDefault="00A97E68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Answer all the questions in the spaces </w:t>
      </w:r>
      <w:r w:rsidR="00E63A5D">
        <w:rPr>
          <w:rFonts w:ascii="Times New Roman" w:hAnsi="Times New Roman" w:cs="Times New Roman"/>
          <w:sz w:val="24"/>
          <w:szCs w:val="24"/>
        </w:rPr>
        <w:t>provided after</w:t>
      </w:r>
      <w:r>
        <w:rPr>
          <w:rFonts w:ascii="Times New Roman" w:hAnsi="Times New Roman" w:cs="Times New Roman"/>
          <w:sz w:val="24"/>
          <w:szCs w:val="24"/>
        </w:rPr>
        <w:t xml:space="preserve"> each question.</w:t>
      </w:r>
    </w:p>
    <w:p w:rsidR="00A97E68" w:rsidRDefault="00A97E68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 numerical answers should be expressed in decimal notations.</w:t>
      </w:r>
    </w:p>
    <w:p w:rsidR="00A97E68" w:rsidRDefault="00A97E68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You may use electronic calculators and tables.</w:t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B646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spherical ball placed between 2 wooden blocks and a meter rule.</w:t>
      </w:r>
    </w:p>
    <w:p w:rsidR="00B64673" w:rsidRDefault="00B64673" w:rsidP="00B646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1757348"/>
            <wp:effectExtent l="19050" t="0" r="9525" b="0"/>
            <wp:docPr id="2" name="Picture 1" descr="Q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914" cy="17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is the volume of the ball?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 solid weighs 16.5N on the surface of the moon.  The force of gravity on the moon is 1.7N/kg.  </w:t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Determine the mass of the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30cm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liquid X was added to 70cm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the resulting mixture had a volume slightly </w:t>
      </w: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100cm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explain the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Explain how heat loss by;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Radiation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</w:t>
      </w:r>
      <w:r w:rsidR="00B9478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vacuum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Conduction is minimized in a </w:t>
      </w:r>
      <w:r w:rsidR="00E63A5D">
        <w:rPr>
          <w:rFonts w:ascii="Times New Roman" w:hAnsi="Times New Roman" w:cs="Times New Roman"/>
          <w:sz w:val="24"/>
          <w:szCs w:val="24"/>
        </w:rPr>
        <w:t>vacuum</w:t>
      </w:r>
      <w:r>
        <w:rPr>
          <w:rFonts w:ascii="Times New Roman" w:hAnsi="Times New Roman" w:cs="Times New Roman"/>
          <w:sz w:val="24"/>
          <w:szCs w:val="24"/>
        </w:rPr>
        <w:t xml:space="preserve">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The figure below shows part of a scale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caliper. Given that the device has a zero error of –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0.02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been used to measure the diameter of a ball.</w:t>
      </w: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029" cy="2124075"/>
            <wp:effectExtent l="19050" t="0" r="0" b="0"/>
            <wp:docPr id="4" name="Picture 3" descr="Q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634" cy="21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radius of the ball?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A pipe of radius 6mm is connected to another pipe of radius 9mm.  If water flows in the wider pipe </w:t>
      </w:r>
    </w:p>
    <w:p w:rsidR="00634A21" w:rsidRDefault="00634A21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2m/s, what is the speed in the narrower pipe?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73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B80" w:rsidRDefault="00D90B8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springs below are identical </w:t>
      </w:r>
      <w:r w:rsidR="00717FBB">
        <w:rPr>
          <w:rFonts w:ascii="Times New Roman" w:hAnsi="Times New Roman" w:cs="Times New Roman"/>
          <w:sz w:val="24"/>
          <w:szCs w:val="24"/>
        </w:rPr>
        <w:t>and have negligible weight.  The extension produced on the system of springs is 20cm.</w:t>
      </w:r>
    </w:p>
    <w:p w:rsidR="00717FBB" w:rsidRDefault="00B64673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1718628"/>
            <wp:effectExtent l="19050" t="0" r="9525" b="0"/>
            <wp:docPr id="3" name="Picture 2" descr="Q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the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An air bubble of volume 0.5cm3 when released from the bottom of a lake rises to the surface of the lake.</w:t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Explain why the bubble rises.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Calculate the volume of the bubble at the surface of the lake given that the lake is 92.7m deep and the atmospheric pressure is equivalent to 10.3m of water pressure.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What assumption have you made in arriving at your answer?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A fixed mass of gas at constant pressure has a volume of 600cm3 at 0</w:t>
      </w:r>
      <w:r w:rsidRPr="004105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At what temperature will its volume be 1099cm</w:t>
      </w:r>
      <w:r w:rsidRPr="004105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17FBB" w:rsidRDefault="00717FB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E0" w:rsidRDefault="000A11E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three uses of magnets.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 Define the following terms as used in Physics:-</w:t>
      </w: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Magnetic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58E" w:rsidRDefault="0041058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neutral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three conditions for a body to be in equilibrium.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four practical applications of friction.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Use simple sketches of a cone to illustrate the three states of equilibrium and name.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Give a reason why water is not suitable as a barometric liquid.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application of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82E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Use domain theory of magnetism to explain</w:t>
      </w:r>
      <w:r w:rsidR="004D482E">
        <w:rPr>
          <w:rFonts w:ascii="Times New Roman" w:hAnsi="Times New Roman" w:cs="Times New Roman"/>
          <w:sz w:val="24"/>
          <w:szCs w:val="24"/>
        </w:rPr>
        <w:t xml:space="preserve"> how a magnet may lose its magnetism on heating and hammering.</w:t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</w:r>
      <w:r w:rsidR="004D482E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82E" w:rsidRDefault="004D482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82E" w:rsidRDefault="004D482E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Explain the following observations:-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A boy jumping from a high table tends to spread his legs.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Convex mirrors are not preferred for use as driving mirrors.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Why convex mirrors are used as driving mirrors and in supermarkets.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State three practical applications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c.o.g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two factors that affect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c.o.g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body giving a reason for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89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3A4C8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A car travelling at a speed of 72km</w:t>
      </w:r>
      <w:r w:rsidRPr="00CA1FB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is uniformly retarded by application of brakes and comes to rest after 8 seconds</w:t>
      </w:r>
      <w:r w:rsidR="00CA1FB0">
        <w:rPr>
          <w:rFonts w:ascii="Times New Roman" w:hAnsi="Times New Roman" w:cs="Times New Roman"/>
          <w:sz w:val="24"/>
          <w:szCs w:val="24"/>
        </w:rPr>
        <w:t>.</w:t>
      </w:r>
      <w:r w:rsidR="00C6405B">
        <w:rPr>
          <w:rFonts w:ascii="Times New Roman" w:hAnsi="Times New Roman" w:cs="Times New Roman"/>
          <w:sz w:val="24"/>
          <w:szCs w:val="24"/>
        </w:rPr>
        <w:t xml:space="preserve"> </w:t>
      </w:r>
      <w:r w:rsidR="00CA1F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the car with </w:t>
      </w:r>
      <w:r w:rsidR="00D87E6A">
        <w:rPr>
          <w:rFonts w:ascii="Times New Roman" w:hAnsi="Times New Roman" w:cs="Times New Roman"/>
          <w:sz w:val="24"/>
          <w:szCs w:val="24"/>
        </w:rPr>
        <w:t>its occupants has a mass of</w:t>
      </w:r>
      <w:r w:rsidR="00CA1FB0">
        <w:rPr>
          <w:rFonts w:ascii="Times New Roman" w:hAnsi="Times New Roman" w:cs="Times New Roman"/>
          <w:sz w:val="24"/>
          <w:szCs w:val="24"/>
        </w:rPr>
        <w:t xml:space="preserve">1250kg, </w:t>
      </w:r>
      <w:proofErr w:type="spellStart"/>
      <w:r w:rsidR="00CA1FB0">
        <w:rPr>
          <w:rFonts w:ascii="Times New Roman" w:hAnsi="Times New Roman" w:cs="Times New Roman"/>
          <w:sz w:val="24"/>
          <w:szCs w:val="24"/>
        </w:rPr>
        <w:t>ca</w:t>
      </w:r>
      <w:proofErr w:type="gramStart"/>
      <w:r w:rsidR="00CA1FB0">
        <w:rPr>
          <w:rFonts w:ascii="Times New Roman" w:hAnsi="Times New Roman" w:cs="Times New Roman"/>
          <w:sz w:val="24"/>
          <w:szCs w:val="24"/>
        </w:rPr>
        <w:t>;culate</w:t>
      </w:r>
      <w:proofErr w:type="spellEnd"/>
      <w:proofErr w:type="gramEnd"/>
    </w:p>
    <w:p w:rsidR="00D87E6A" w:rsidRDefault="00D87E6A" w:rsidP="00CA1F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force.</w:t>
      </w:r>
      <w:r w:rsidR="00CA1FB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CA1F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 by bringing it to rest (2mks)</w:t>
      </w:r>
    </w:p>
    <w:p w:rsidR="00EA74F4" w:rsidRDefault="00EA74F4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A block and tackle system is used to lift a mass of 200kg.  If this machine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velocity ratio of 5 and an efficiency of 80%;</w:t>
      </w: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Sketch a possible arrangement of the pulleys, showing how the rope is wound.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FB0" w:rsidRDefault="00CA1FB0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Calculate the effort applied. (Take </w:t>
      </w:r>
      <w:r w:rsidR="00456D79">
        <w:rPr>
          <w:rFonts w:ascii="Times New Roman" w:hAnsi="Times New Roman" w:cs="Times New Roman"/>
          <w:sz w:val="24"/>
          <w:szCs w:val="24"/>
        </w:rPr>
        <w:t>g = 10N/kg)</w:t>
      </w:r>
      <w:r w:rsidR="00CA1FB0">
        <w:rPr>
          <w:rFonts w:ascii="Times New Roman" w:hAnsi="Times New Roman" w:cs="Times New Roman"/>
          <w:sz w:val="24"/>
          <w:szCs w:val="24"/>
        </w:rPr>
        <w:t xml:space="preserve">      </w:t>
      </w:r>
      <w:r w:rsidR="00CA1FB0">
        <w:rPr>
          <w:rFonts w:ascii="Times New Roman" w:hAnsi="Times New Roman" w:cs="Times New Roman"/>
          <w:sz w:val="24"/>
          <w:szCs w:val="24"/>
        </w:rPr>
        <w:tab/>
      </w:r>
      <w:r w:rsidR="00CA1FB0">
        <w:rPr>
          <w:rFonts w:ascii="Times New Roman" w:hAnsi="Times New Roman" w:cs="Times New Roman"/>
          <w:sz w:val="24"/>
          <w:szCs w:val="24"/>
        </w:rPr>
        <w:tab/>
      </w:r>
      <w:r w:rsidR="00CA1F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6D79" w:rsidRDefault="00456D79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05B" w:rsidRDefault="00C6405B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732" w:rsidRDefault="00253732" w:rsidP="00F34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3732" w:rsidSect="009B6772">
      <w:footerReference w:type="default" r:id="rId10"/>
      <w:pgSz w:w="12240" w:h="15840"/>
      <w:pgMar w:top="720" w:right="108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73" w:rsidRDefault="00B64673" w:rsidP="00B64673">
      <w:pPr>
        <w:spacing w:after="0" w:line="240" w:lineRule="auto"/>
      </w:pPr>
      <w:r>
        <w:separator/>
      </w:r>
    </w:p>
  </w:endnote>
  <w:endnote w:type="continuationSeparator" w:id="1">
    <w:p w:rsidR="00B64673" w:rsidRDefault="00B64673" w:rsidP="00B6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9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4673" w:rsidRDefault="00B646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1FB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1FB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4673" w:rsidRDefault="00B64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73" w:rsidRDefault="00B64673" w:rsidP="00B64673">
      <w:pPr>
        <w:spacing w:after="0" w:line="240" w:lineRule="auto"/>
      </w:pPr>
      <w:r>
        <w:separator/>
      </w:r>
    </w:p>
  </w:footnote>
  <w:footnote w:type="continuationSeparator" w:id="1">
    <w:p w:rsidR="00B64673" w:rsidRDefault="00B64673" w:rsidP="00B6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8D3"/>
    <w:multiLevelType w:val="hybridMultilevel"/>
    <w:tmpl w:val="B58C314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2C2127"/>
    <w:multiLevelType w:val="hybridMultilevel"/>
    <w:tmpl w:val="BD0C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2"/>
    <w:rsid w:val="000A11E0"/>
    <w:rsid w:val="0011463B"/>
    <w:rsid w:val="001878D2"/>
    <w:rsid w:val="00253732"/>
    <w:rsid w:val="003A4C89"/>
    <w:rsid w:val="0041058E"/>
    <w:rsid w:val="00435C73"/>
    <w:rsid w:val="00456D79"/>
    <w:rsid w:val="004746F9"/>
    <w:rsid w:val="004D482E"/>
    <w:rsid w:val="00551CE7"/>
    <w:rsid w:val="005E115F"/>
    <w:rsid w:val="00634A21"/>
    <w:rsid w:val="00691945"/>
    <w:rsid w:val="006C70E0"/>
    <w:rsid w:val="00717FBB"/>
    <w:rsid w:val="0072555E"/>
    <w:rsid w:val="00777EF5"/>
    <w:rsid w:val="009B6772"/>
    <w:rsid w:val="00A97E68"/>
    <w:rsid w:val="00B64673"/>
    <w:rsid w:val="00B9478C"/>
    <w:rsid w:val="00BF4C28"/>
    <w:rsid w:val="00C6405B"/>
    <w:rsid w:val="00C978F9"/>
    <w:rsid w:val="00CA1FB0"/>
    <w:rsid w:val="00CA7CE4"/>
    <w:rsid w:val="00CB0BF5"/>
    <w:rsid w:val="00CC52AB"/>
    <w:rsid w:val="00D56C93"/>
    <w:rsid w:val="00D87E6A"/>
    <w:rsid w:val="00D90B80"/>
    <w:rsid w:val="00DA04F8"/>
    <w:rsid w:val="00E25B95"/>
    <w:rsid w:val="00E63A5D"/>
    <w:rsid w:val="00EA74F4"/>
    <w:rsid w:val="00F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9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673"/>
  </w:style>
  <w:style w:type="paragraph" w:styleId="Footer">
    <w:name w:val="footer"/>
    <w:basedOn w:val="Normal"/>
    <w:link w:val="FooterChar"/>
    <w:uiPriority w:val="99"/>
    <w:unhideWhenUsed/>
    <w:rsid w:val="00B6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fem b collections</cp:lastModifiedBy>
  <cp:revision>12</cp:revision>
  <dcterms:created xsi:type="dcterms:W3CDTF">2019-06-19T10:09:00Z</dcterms:created>
  <dcterms:modified xsi:type="dcterms:W3CDTF">2019-07-02T07:39:00Z</dcterms:modified>
</cp:coreProperties>
</file>