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C67" w:rsidRDefault="00E0758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NAME _______________________________ Admn. No. __________________</w:t>
      </w:r>
    </w:p>
    <w:p w:rsidR="000B6C67" w:rsidRDefault="00E0758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Student’s signature ___________</w:t>
      </w:r>
    </w:p>
    <w:p w:rsidR="000B6C67" w:rsidRDefault="00E0758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Date    _____</w:t>
      </w:r>
      <w:r>
        <w:rPr>
          <w:sz w:val="28"/>
          <w:szCs w:val="28"/>
          <w:u w:val="single"/>
        </w:rPr>
        <w:t>/   __/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School ______________________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312/1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GEOGRAPHY 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PAPER 1 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t xml:space="preserve">2 ¾ HOURS </w:t>
      </w: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E0758A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 xml:space="preserve">2020 FORM 4 TERM 1 </w:t>
      </w:r>
      <w:r w:rsidR="00FD7BFD">
        <w:rPr>
          <w:rFonts w:ascii="Arial Black" w:eastAsia="Arial Black" w:hAnsi="Arial Black" w:cs="Arial Black"/>
          <w:b/>
        </w:rPr>
        <w:t>END TERM</w:t>
      </w:r>
      <w:r>
        <w:rPr>
          <w:rFonts w:ascii="Arial Black" w:eastAsia="Arial Black" w:hAnsi="Arial Black" w:cs="Arial Black"/>
          <w:b/>
        </w:rPr>
        <w:t xml:space="preserve"> EXAMS</w:t>
      </w: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GEOGRAPHY 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PAPER 1 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¾ HOURS</w:t>
      </w: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INSTRUCTIONS TO CANDIDATES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This paper has two sections Aand B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Answer all questions in section A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 section B answer question 6 and any two questions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All answers must be written in English in the booklet provided </w:t>
      </w: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0B6C67">
      <w:pPr>
        <w:spacing w:line="276" w:lineRule="auto"/>
        <w:rPr>
          <w:b/>
          <w:sz w:val="28"/>
          <w:szCs w:val="28"/>
        </w:rPr>
      </w:pP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SECTION A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ANSWER ALL THE QUESTIONS IN THIS SECTION</w:t>
      </w: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1.a)</w:t>
      </w:r>
      <w:r>
        <w:rPr>
          <w:sz w:val="28"/>
          <w:szCs w:val="28"/>
        </w:rPr>
        <w:t>What is the difference between a meteor and a meteorite 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b)State three effects of earth’s revolution (3mks)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2.a)List two elements of weather(2mks)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b)Name three processes through which the </w:t>
      </w:r>
      <w:r>
        <w:rPr>
          <w:sz w:val="28"/>
          <w:szCs w:val="28"/>
        </w:rPr>
        <w:t>atmosphere is heated (3mks)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3a)What is weathering 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b)Give three processes of chemical weathering (3mks)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4a)Name three types of coral reefs (3mks)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b)What are the benefits of coral reefs in the areas they have developed 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5a) State two factors which influence occurrence of surface run-off 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b)The diagram below shows a waterfall. Name the features marked X,Y, and Z  (3mks)</w:t>
      </w: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81540"/>
            <wp:effectExtent l="0" t="0" r="0" b="0"/>
            <wp:docPr id="3" name="image1.png" descr="C:\Users\Mukinduri Sec\Desktop\mrs githinji\IMG_20190920_090708_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ukinduri Sec\Desktop\mrs githinji\IMG_20190920_090708_20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SECTION B</w:t>
      </w:r>
    </w:p>
    <w:p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ANSWER QUESTION 6 AND ANY OTHER TWO QUESTIONS FROM THIS SECTION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6.Study the map of Taita hills(scale 1:50.000) provides and answer questions while follows.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Ai)Give the latitudinal position of the South Eastern corner of the map extract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ii)State the four figure grid reference of the school at Mrabenyi (1mk)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iii)Identify the adjoining sheet number to the S.E of Taita hills (1mk)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Bi)Measure the length of dry weather road D535 from the junction at grid 4028 to the east of the map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ii)Calculate the area enclosed by the railway line to the south Eastern part of the map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Ci)Reduce the square enclosing Easting 37 t</w:t>
      </w:r>
      <w:r>
        <w:rPr>
          <w:color w:val="000000"/>
          <w:sz w:val="28"/>
          <w:szCs w:val="28"/>
        </w:rPr>
        <w:t>o 42 and Northing 26 to 31 by 2, on the reduce square indicate the following.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-Ronge forest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-Road D535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-Outcrop rock  (5mks)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ii)Give the new scale of the reduced square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Di)Describe the drainage of the area covered by the map (4mks)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ii)Identify two methods of representing relief used in the map extract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iii)Citing evidence from the map give two economic activities carried out (4mks)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7ai)What is artesian well? 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ii)List four conditions necessary for the formation of an artesian well.(4mks)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b)With the aid of a well labeled diagram, describe the three zones of underground water(6mks)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ii)Identify three sources of underground waters (3mks)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c)Explain three ways in which a Karst landscape would influence human activities (6mks)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d)Your class intends to carry out a field study on limestone area near your school  </w:t>
      </w: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i)Name two surfaces features you are likely to identify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ii)State two problems you are likely to identify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8a)i)Define the term glaciation   2mks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ii)Name three types of  glaciers  3mks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b)Describe how the following features found in upland glaciated landscape are formed</w:t>
      </w: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i)U-shaped valley(5mks)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Pyramidal peak (5mks)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c)Explain three significance of upland glaciated features to human activities(6mks)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d)Suppose you were to carry out a field study of a glaciated lowland </w:t>
      </w: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i)State two advantages of using oral interview to collect information during the field study(2mks)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ii)Name two features found in glaciated lowlands that you are likely to study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9ai)Differentiate between a soil profile and soil catena(2mks)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ii)Draw a well labeled diagram of a mature soil profile(4mks)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bi)Other than topography name three factors that influence formation of soil(4mks)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ii)Explain how topography influences formation of soil (3mks)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iii)List three characteristics of desert soils (3mks)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ci)Give three types of soil erosion (3mks)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ii)Explain three effects of soil erosion on human activities (6mks)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10a)The diagram below represents zones of natural vegetation on a mountain within tropical regions, use it to answer questions (a) and (b)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797256"/>
            <wp:effectExtent l="0" t="0" r="0" b="0"/>
            <wp:docPr id="4" name="image2.png" descr="C:\Users\Mukinduri Sec\Desktop\mrs githinji\IMG_20190920_090633_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Mukinduri Sec\Desktop\mrs githinji\IMG_20190920_090633_32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i)Name the vegetation zones marked X,Y and Z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(3MKS)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ii)Give two reasons why the mountain top has no vegetation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b) Describe the characteristics of savanna grasslands (4mks)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c) Explain four factors that have led to the decline of natural grassland in Kenya (8mks)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d) You carried out a field study of different tree species</w:t>
      </w: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i)Identify three activities you would  carry out during the field study(3mks)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ii)How would you identify the different tree species?(3mks)</w:t>
      </w: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iii)State two methods you would use to determine the height of the trees (2mks)</w:t>
      </w: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:rsidR="000B6C67" w:rsidRDefault="000B6C67">
      <w:pPr>
        <w:spacing w:line="276" w:lineRule="auto"/>
        <w:rPr>
          <w:sz w:val="28"/>
          <w:szCs w:val="28"/>
        </w:rPr>
      </w:pPr>
    </w:p>
    <w:sectPr w:rsidR="000B6C67" w:rsidSect="000B6C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58A" w:rsidRDefault="00E0758A" w:rsidP="000B6C67">
      <w:r>
        <w:separator/>
      </w:r>
    </w:p>
  </w:endnote>
  <w:endnote w:type="continuationSeparator" w:id="1">
    <w:p w:rsidR="00E0758A" w:rsidRDefault="00E0758A" w:rsidP="000B6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FD" w:rsidRDefault="00FD7B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FD" w:rsidRDefault="00FD7BFD" w:rsidP="00FD7BFD">
    <w:pPr>
      <w:pStyle w:val="Footer"/>
    </w:pPr>
    <w:r>
      <w:t>@2020</w:t>
    </w:r>
  </w:p>
  <w:p w:rsidR="00FD7BFD" w:rsidRDefault="00FD7BFD">
    <w:pPr>
      <w:pStyle w:val="Footer"/>
    </w:pPr>
  </w:p>
  <w:p w:rsidR="000B6C67" w:rsidRDefault="000B6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FD" w:rsidRDefault="00FD7B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58A" w:rsidRDefault="00E0758A" w:rsidP="000B6C67">
      <w:r>
        <w:separator/>
      </w:r>
    </w:p>
  </w:footnote>
  <w:footnote w:type="continuationSeparator" w:id="1">
    <w:p w:rsidR="00E0758A" w:rsidRDefault="00E0758A" w:rsidP="000B6C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FD" w:rsidRDefault="00FD7BF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FD" w:rsidRDefault="00FD7BF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FD" w:rsidRDefault="00FD7B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C67"/>
    <w:rsid w:val="000B6C67"/>
    <w:rsid w:val="00E0758A"/>
    <w:rsid w:val="00FD7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B6C67"/>
  </w:style>
  <w:style w:type="paragraph" w:styleId="Heading1">
    <w:name w:val="heading 1"/>
    <w:basedOn w:val="Normal"/>
    <w:next w:val="Normal"/>
    <w:rsid w:val="000B6C6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0B6C6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0B6C6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0B6C6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0B6C6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0B6C6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B6C67"/>
  </w:style>
  <w:style w:type="paragraph" w:styleId="Title">
    <w:name w:val="Title"/>
    <w:basedOn w:val="Normal"/>
    <w:next w:val="Normal"/>
    <w:rsid w:val="000B6C6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0B6C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FD7B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BFD"/>
  </w:style>
  <w:style w:type="paragraph" w:styleId="Footer">
    <w:name w:val="footer"/>
    <w:basedOn w:val="Normal"/>
    <w:link w:val="FooterChar"/>
    <w:uiPriority w:val="99"/>
    <w:unhideWhenUsed/>
    <w:rsid w:val="00FD7B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BFD"/>
  </w:style>
  <w:style w:type="paragraph" w:styleId="BalloonText">
    <w:name w:val="Balloon Text"/>
    <w:basedOn w:val="Normal"/>
    <w:link w:val="BalloonTextChar"/>
    <w:uiPriority w:val="99"/>
    <w:semiHidden/>
    <w:unhideWhenUsed/>
    <w:rsid w:val="00FD7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720</Words>
  <Characters>4106</Characters>
  <Application>Microsoft Office Word</Application>
  <DocSecurity>0</DocSecurity>
  <Lines>34</Lines>
  <Paragraphs>9</Paragraphs>
  <ScaleCrop>false</ScaleCrop>
  <Company/>
  <LinksUpToDate>false</LinksUpToDate>
  <CharactersWithSpaces>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2019-11-24T16:36:00Z</dcterms:created>
  <dcterms:modified xsi:type="dcterms:W3CDTF">2020-03-01T09:37:00Z</dcterms:modified>
</cp:coreProperties>
</file>