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4E" w:rsidRPr="00D9240D" w:rsidRDefault="00115DFE" w:rsidP="0031314E">
      <w:pPr>
        <w:tabs>
          <w:tab w:val="left" w:pos="9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14E" w:rsidRPr="00D9240D">
        <w:rPr>
          <w:rFonts w:ascii="Times New Roman" w:hAnsi="Times New Roman" w:cs="Times New Roman"/>
          <w:b/>
          <w:sz w:val="24"/>
          <w:szCs w:val="24"/>
        </w:rPr>
        <w:t>GATITU MIXED SECONDARY SCHOOL.</w:t>
      </w:r>
    </w:p>
    <w:p w:rsidR="0031314E" w:rsidRPr="00D9240D" w:rsidRDefault="0031314E" w:rsidP="0031314E">
      <w:pPr>
        <w:tabs>
          <w:tab w:val="left" w:pos="99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0D">
        <w:rPr>
          <w:rFonts w:ascii="Times New Roman" w:hAnsi="Times New Roman" w:cs="Times New Roman"/>
          <w:b/>
          <w:sz w:val="24"/>
          <w:szCs w:val="24"/>
        </w:rPr>
        <w:t xml:space="preserve">TERM TWO 2015   OPENER EXAMS    </w:t>
      </w:r>
      <w:r>
        <w:rPr>
          <w:rFonts w:ascii="Times New Roman" w:hAnsi="Times New Roman" w:cs="Times New Roman"/>
          <w:b/>
          <w:sz w:val="24"/>
          <w:szCs w:val="24"/>
        </w:rPr>
        <w:t>HISTORY</w:t>
      </w:r>
      <w:r w:rsidRPr="00D9240D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FORM 1</w:t>
      </w:r>
    </w:p>
    <w:p w:rsidR="0031314E" w:rsidRPr="00D9240D" w:rsidRDefault="0031314E" w:rsidP="0031314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9240D">
        <w:rPr>
          <w:rFonts w:ascii="Times New Roman" w:hAnsi="Times New Roman" w:cs="Times New Roman"/>
          <w:b/>
          <w:sz w:val="24"/>
          <w:szCs w:val="24"/>
        </w:rPr>
        <w:t>NAME………………………………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…..  </w:t>
      </w:r>
      <w:r w:rsidRPr="00D9240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DM NO………… </w:t>
      </w:r>
      <w:r w:rsidRPr="00D924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9240D">
        <w:rPr>
          <w:rFonts w:ascii="Times New Roman" w:hAnsi="Times New Roman" w:cs="Times New Roman"/>
          <w:b/>
          <w:sz w:val="24"/>
          <w:szCs w:val="24"/>
        </w:rPr>
        <w:t>DATE………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</w:p>
    <w:p w:rsidR="0031314E" w:rsidRPr="00D9240D" w:rsidRDefault="0031314E" w:rsidP="0031314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0D">
        <w:rPr>
          <w:rFonts w:ascii="Times New Roman" w:hAnsi="Times New Roman" w:cs="Times New Roman"/>
          <w:b/>
          <w:sz w:val="24"/>
          <w:szCs w:val="24"/>
        </w:rPr>
        <w:t>ANSWER ALL THE QUESTIONS</w:t>
      </w:r>
    </w:p>
    <w:p w:rsidR="0031314E" w:rsidRPr="00D9240D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Pr="00D9240D" w:rsidRDefault="0031314E" w:rsidP="003131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Give </w:t>
      </w:r>
      <w:r w:rsidRPr="00D07F2E">
        <w:rPr>
          <w:rFonts w:ascii="Times New Roman" w:hAnsi="Times New Roman" w:cs="Times New Roman"/>
          <w:b/>
          <w:sz w:val="24"/>
          <w:szCs w:val="24"/>
        </w:rPr>
        <w:t>four</w:t>
      </w:r>
      <w:r w:rsidRPr="00D9240D">
        <w:rPr>
          <w:rFonts w:ascii="Times New Roman" w:hAnsi="Times New Roman" w:cs="Times New Roman"/>
          <w:sz w:val="24"/>
          <w:szCs w:val="24"/>
        </w:rPr>
        <w:t xml:space="preserve"> reasons why Africa is referred to as the “cradle of man”(4mks)</w:t>
      </w:r>
    </w:p>
    <w:p w:rsidR="0031314E" w:rsidRPr="00D9240D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Pr="00D9240D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Pr="00D9240D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Pr="00D9240D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Pr="00D9240D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Pr="00D9240D" w:rsidRDefault="0031314E" w:rsidP="003131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Explain </w:t>
      </w:r>
      <w:r w:rsidRPr="00D07F2E">
        <w:rPr>
          <w:rFonts w:ascii="Times New Roman" w:hAnsi="Times New Roman" w:cs="Times New Roman"/>
          <w:b/>
          <w:sz w:val="24"/>
          <w:szCs w:val="24"/>
        </w:rPr>
        <w:t>five</w:t>
      </w:r>
      <w:r w:rsidRPr="00D9240D">
        <w:rPr>
          <w:rFonts w:ascii="Times New Roman" w:hAnsi="Times New Roman" w:cs="Times New Roman"/>
          <w:sz w:val="24"/>
          <w:szCs w:val="24"/>
        </w:rPr>
        <w:t xml:space="preserve"> reasons why we should study history (5mks)</w:t>
      </w:r>
    </w:p>
    <w:p w:rsidR="0031314E" w:rsidRPr="00D9240D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Pr="00D9240D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Pr="00D9240D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Pr="00D9240D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Pr="00D9240D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Pr="00D9240D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Pr="00D9240D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Pr="00D9240D" w:rsidRDefault="0031314E" w:rsidP="003131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Describe any </w:t>
      </w:r>
      <w:r w:rsidRPr="00D07F2E">
        <w:rPr>
          <w:rFonts w:ascii="Times New Roman" w:hAnsi="Times New Roman" w:cs="Times New Roman"/>
          <w:b/>
          <w:sz w:val="24"/>
          <w:szCs w:val="24"/>
        </w:rPr>
        <w:t>two</w:t>
      </w:r>
      <w:r w:rsidRPr="00D9240D">
        <w:rPr>
          <w:rFonts w:ascii="Times New Roman" w:hAnsi="Times New Roman" w:cs="Times New Roman"/>
          <w:sz w:val="24"/>
          <w:szCs w:val="24"/>
        </w:rPr>
        <w:t xml:space="preserve"> theories of origin of man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240D">
        <w:rPr>
          <w:rFonts w:ascii="Times New Roman" w:hAnsi="Times New Roman" w:cs="Times New Roman"/>
          <w:sz w:val="24"/>
          <w:szCs w:val="24"/>
        </w:rPr>
        <w:t xml:space="preserve"> (6mks)</w:t>
      </w:r>
    </w:p>
    <w:p w:rsidR="0031314E" w:rsidRPr="00D9240D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Pr="00D9240D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Pr="00D9240D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Pr="00D9240D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Pr="00D9240D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Pr="00D9240D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Pr="00D9240D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Pr="00D9240D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Pr="00D9240D" w:rsidRDefault="0031314E" w:rsidP="003131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Name </w:t>
      </w:r>
      <w:r w:rsidRPr="00D07F2E">
        <w:rPr>
          <w:rFonts w:ascii="Times New Roman" w:hAnsi="Times New Roman" w:cs="Times New Roman"/>
          <w:b/>
          <w:sz w:val="24"/>
          <w:szCs w:val="24"/>
        </w:rPr>
        <w:t>four</w:t>
      </w:r>
      <w:r w:rsidRPr="00D9240D">
        <w:rPr>
          <w:rFonts w:ascii="Times New Roman" w:hAnsi="Times New Roman" w:cs="Times New Roman"/>
          <w:sz w:val="24"/>
          <w:szCs w:val="24"/>
        </w:rPr>
        <w:t xml:space="preserve"> written source of history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240D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31314E" w:rsidRPr="00D9240D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Pr="00D9240D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Pr="00D9240D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Pr="00D9240D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Pr="00D9240D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Pr="00D9240D" w:rsidRDefault="0031314E" w:rsidP="003131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Discuss </w:t>
      </w:r>
      <w:r w:rsidRPr="00D07F2E">
        <w:rPr>
          <w:rFonts w:ascii="Times New Roman" w:hAnsi="Times New Roman" w:cs="Times New Roman"/>
          <w:b/>
          <w:sz w:val="24"/>
          <w:szCs w:val="24"/>
        </w:rPr>
        <w:t>five</w:t>
      </w:r>
      <w:r w:rsidRPr="00D9240D">
        <w:rPr>
          <w:rFonts w:ascii="Times New Roman" w:hAnsi="Times New Roman" w:cs="Times New Roman"/>
          <w:sz w:val="24"/>
          <w:szCs w:val="24"/>
        </w:rPr>
        <w:t xml:space="preserve"> disadvantages of anthropology as a source of history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240D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31314E" w:rsidRPr="00D9240D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Pr="00D9240D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Pr="00D9240D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Pr="00D9240D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Pr="00D9240D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Pr="00D9240D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Pr="00D9240D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Pr="00D9240D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Pr="00D9240D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Pr="00D9240D" w:rsidRDefault="0031314E" w:rsidP="003131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D07F2E">
        <w:rPr>
          <w:rFonts w:ascii="Times New Roman" w:hAnsi="Times New Roman" w:cs="Times New Roman"/>
          <w:b/>
          <w:sz w:val="24"/>
          <w:szCs w:val="24"/>
        </w:rPr>
        <w:t>six</w:t>
      </w:r>
      <w:r w:rsidRPr="00D9240D">
        <w:rPr>
          <w:rFonts w:ascii="Times New Roman" w:hAnsi="Times New Roman" w:cs="Times New Roman"/>
          <w:sz w:val="24"/>
          <w:szCs w:val="24"/>
        </w:rPr>
        <w:t xml:space="preserve"> ways in which archaeologists discover a pre-historic site (6mks)</w:t>
      </w:r>
    </w:p>
    <w:p w:rsidR="0031314E" w:rsidRPr="00D9240D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Pr="00D9240D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Pr="00D9240D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Pr="00D9240D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Pr="00D9240D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Pr="00D9240D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Pr="00D9240D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Pr="00D9240D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Pr="00D9240D" w:rsidRDefault="0031314E" w:rsidP="003131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D07F2E">
        <w:rPr>
          <w:rFonts w:ascii="Times New Roman" w:hAnsi="Times New Roman" w:cs="Times New Roman"/>
          <w:b/>
          <w:sz w:val="24"/>
          <w:szCs w:val="24"/>
        </w:rPr>
        <w:t>five</w:t>
      </w:r>
      <w:r w:rsidRPr="00D9240D">
        <w:rPr>
          <w:rFonts w:ascii="Times New Roman" w:hAnsi="Times New Roman" w:cs="Times New Roman"/>
          <w:sz w:val="24"/>
          <w:szCs w:val="24"/>
        </w:rPr>
        <w:t xml:space="preserve"> advantages of linguistics as a source of history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240D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31314E" w:rsidRPr="00D9240D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Pr="00D9240D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Pr="00D9240D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Pr="00D9240D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Pr="00D9240D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Pr="00D9240D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Pr="00D9240D" w:rsidRDefault="0031314E" w:rsidP="003131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State </w:t>
      </w:r>
      <w:r w:rsidRPr="00D07F2E">
        <w:rPr>
          <w:rFonts w:ascii="Times New Roman" w:hAnsi="Times New Roman" w:cs="Times New Roman"/>
          <w:b/>
          <w:sz w:val="24"/>
          <w:szCs w:val="24"/>
        </w:rPr>
        <w:t>five</w:t>
      </w:r>
      <w:r w:rsidRPr="00D9240D">
        <w:rPr>
          <w:rFonts w:ascii="Times New Roman" w:hAnsi="Times New Roman" w:cs="Times New Roman"/>
          <w:sz w:val="24"/>
          <w:szCs w:val="24"/>
        </w:rPr>
        <w:t xml:space="preserve"> examples of electronic sources of history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9240D">
        <w:rPr>
          <w:rFonts w:ascii="Times New Roman" w:hAnsi="Times New Roman" w:cs="Times New Roman"/>
          <w:sz w:val="24"/>
          <w:szCs w:val="24"/>
        </w:rPr>
        <w:t>(5mks)</w:t>
      </w:r>
    </w:p>
    <w:p w:rsidR="0031314E" w:rsidRPr="00D9240D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Pr="00D9240D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Pr="00D9240D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Pr="00D9240D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Pr="00D9240D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31314E" w:rsidRPr="00D9240D" w:rsidRDefault="0031314E" w:rsidP="0031314E">
      <w:pPr>
        <w:rPr>
          <w:rFonts w:ascii="Times New Roman" w:hAnsi="Times New Roman" w:cs="Times New Roman"/>
          <w:sz w:val="24"/>
          <w:szCs w:val="24"/>
        </w:rPr>
      </w:pPr>
    </w:p>
    <w:p w:rsidR="001907D6" w:rsidRDefault="001907D6"/>
    <w:sectPr w:rsidR="001907D6" w:rsidSect="001907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62C" w:rsidRDefault="00B7062C" w:rsidP="00E4678A">
      <w:pPr>
        <w:spacing w:after="0" w:line="240" w:lineRule="auto"/>
      </w:pPr>
      <w:r>
        <w:separator/>
      </w:r>
    </w:p>
  </w:endnote>
  <w:endnote w:type="continuationSeparator" w:id="1">
    <w:p w:rsidR="00B7062C" w:rsidRDefault="00B7062C" w:rsidP="00E4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E20" w:rsidRDefault="00203E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8A" w:rsidRDefault="00E4678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E20" w:rsidRDefault="00203E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62C" w:rsidRDefault="00B7062C" w:rsidP="00E4678A">
      <w:pPr>
        <w:spacing w:after="0" w:line="240" w:lineRule="auto"/>
      </w:pPr>
      <w:r>
        <w:separator/>
      </w:r>
    </w:p>
  </w:footnote>
  <w:footnote w:type="continuationSeparator" w:id="1">
    <w:p w:rsidR="00B7062C" w:rsidRDefault="00B7062C" w:rsidP="00E46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E20" w:rsidRDefault="00203E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E20" w:rsidRDefault="00203E20">
    <w:pPr>
      <w:pStyle w:val="Header"/>
    </w:pPr>
    <w:r>
      <w:rPr>
        <w:rFonts w:ascii="Maiandra GD" w:hAnsi="Maiandra GD" w:cs="Times New Roman"/>
        <w:sz w:val="24"/>
        <w:szCs w:val="24"/>
      </w:rPr>
      <w:t xml:space="preserve">Powered by: </w:t>
    </w:r>
    <w:hyperlink r:id="rId1" w:history="1">
      <w:r>
        <w:rPr>
          <w:rStyle w:val="Hyperlink"/>
          <w:rFonts w:ascii="Maiandra GD" w:hAnsi="Maiandra GD" w:cs="Times New Roman"/>
          <w:sz w:val="24"/>
          <w:szCs w:val="24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E20" w:rsidRDefault="00203E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24F6D"/>
    <w:multiLevelType w:val="hybridMultilevel"/>
    <w:tmpl w:val="9D262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14E"/>
    <w:rsid w:val="00115DFE"/>
    <w:rsid w:val="001316E4"/>
    <w:rsid w:val="001907D6"/>
    <w:rsid w:val="00203E20"/>
    <w:rsid w:val="0031314E"/>
    <w:rsid w:val="008E5D2F"/>
    <w:rsid w:val="00A47AC9"/>
    <w:rsid w:val="00B7062C"/>
    <w:rsid w:val="00D412E8"/>
    <w:rsid w:val="00E4678A"/>
    <w:rsid w:val="00F6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1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46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678A"/>
  </w:style>
  <w:style w:type="paragraph" w:styleId="Footer">
    <w:name w:val="footer"/>
    <w:basedOn w:val="Normal"/>
    <w:link w:val="FooterChar"/>
    <w:uiPriority w:val="99"/>
    <w:unhideWhenUsed/>
    <w:rsid w:val="00E46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78A"/>
  </w:style>
  <w:style w:type="character" w:styleId="Hyperlink">
    <w:name w:val="Hyperlink"/>
    <w:basedOn w:val="DefaultParagraphFont"/>
    <w:uiPriority w:val="99"/>
    <w:semiHidden/>
    <w:unhideWhenUsed/>
    <w:rsid w:val="00203E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3</cp:revision>
  <cp:lastPrinted>2015-05-13T11:11:00Z</cp:lastPrinted>
  <dcterms:created xsi:type="dcterms:W3CDTF">2015-05-12T12:54:00Z</dcterms:created>
  <dcterms:modified xsi:type="dcterms:W3CDTF">2015-05-27T11:30:00Z</dcterms:modified>
</cp:coreProperties>
</file>